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4B6B8" w14:textId="77777777" w:rsidR="00D21B92" w:rsidRDefault="00000000">
      <w:pPr>
        <w:pStyle w:val="BodyText"/>
        <w:spacing w:before="157"/>
        <w:ind w:left="4162"/>
        <w:jc w:val="left"/>
      </w:pPr>
      <w:r>
        <w:rPr>
          <w:spacing w:val="-2"/>
        </w:rPr>
        <w:t>PATVIRTINTA</w:t>
      </w:r>
    </w:p>
    <w:p w14:paraId="3FF25F4D" w14:textId="5628610B" w:rsidR="00D21B92" w:rsidRDefault="00000000">
      <w:pPr>
        <w:pStyle w:val="BodyText"/>
        <w:ind w:left="4150" w:right="733"/>
        <w:jc w:val="left"/>
      </w:pPr>
      <w:r>
        <w:t>Šalčininkų</w:t>
      </w:r>
      <w:r>
        <w:rPr>
          <w:spacing w:val="-10"/>
        </w:rPr>
        <w:t xml:space="preserve"> </w:t>
      </w:r>
      <w:r>
        <w:t>r.</w:t>
      </w:r>
      <w:r>
        <w:rPr>
          <w:spacing w:val="-10"/>
        </w:rPr>
        <w:t xml:space="preserve"> </w:t>
      </w:r>
      <w:r w:rsidR="003D5BEB">
        <w:t xml:space="preserve">Pabarės pagrindinės mokyklos </w:t>
      </w:r>
      <w:r>
        <w:rPr>
          <w:spacing w:val="40"/>
        </w:rPr>
        <w:t xml:space="preserve"> </w:t>
      </w:r>
      <w:r>
        <w:t>direktoriaus</w:t>
      </w:r>
    </w:p>
    <w:p w14:paraId="503ED820" w14:textId="128DDF87" w:rsidR="00D21B92" w:rsidRDefault="00000000">
      <w:pPr>
        <w:pStyle w:val="BodyText"/>
        <w:ind w:left="4162" w:right="2665"/>
        <w:jc w:val="left"/>
      </w:pPr>
      <w:r>
        <w:t>2026</w:t>
      </w:r>
      <w:r>
        <w:rPr>
          <w:spacing w:val="-10"/>
        </w:rPr>
        <w:t xml:space="preserve"> </w:t>
      </w:r>
      <w:r>
        <w:t>m.</w:t>
      </w:r>
      <w:r>
        <w:rPr>
          <w:spacing w:val="-10"/>
        </w:rPr>
        <w:t xml:space="preserve"> </w:t>
      </w:r>
      <w:r w:rsidR="003D5BEB">
        <w:t>rugsėjo</w:t>
      </w:r>
      <w:r>
        <w:rPr>
          <w:spacing w:val="40"/>
        </w:rPr>
        <w:t xml:space="preserve"> </w:t>
      </w:r>
      <w:r w:rsidR="003D5BEB">
        <w:t>1d.</w:t>
      </w:r>
      <w:r>
        <w:t xml:space="preserve"> įsakymu Nr. V</w:t>
      </w:r>
      <w:r w:rsidR="003D5BEB">
        <w:t>1</w:t>
      </w:r>
      <w:r>
        <w:t xml:space="preserve">- </w:t>
      </w:r>
      <w:r w:rsidR="003D5BEB">
        <w:t>44</w:t>
      </w:r>
    </w:p>
    <w:p w14:paraId="15F62496" w14:textId="77777777" w:rsidR="00D21B92" w:rsidRDefault="00000000">
      <w:pPr>
        <w:pStyle w:val="Heading2"/>
        <w:spacing w:before="2" w:line="550" w:lineRule="atLeast"/>
        <w:ind w:right="1408"/>
        <w:jc w:val="center"/>
      </w:pPr>
      <w:r>
        <w:t>DIRBTINIO</w:t>
      </w:r>
      <w:r>
        <w:rPr>
          <w:spacing w:val="-10"/>
        </w:rPr>
        <w:t xml:space="preserve"> </w:t>
      </w:r>
      <w:r>
        <w:t>INTELEKTO</w:t>
      </w:r>
      <w:r>
        <w:rPr>
          <w:spacing w:val="-10"/>
        </w:rPr>
        <w:t xml:space="preserve"> </w:t>
      </w:r>
      <w:r>
        <w:t>(DI)</w:t>
      </w:r>
      <w:r>
        <w:rPr>
          <w:spacing w:val="-10"/>
        </w:rPr>
        <w:t xml:space="preserve"> </w:t>
      </w:r>
      <w:r>
        <w:t>NAUDOJIMO</w:t>
      </w:r>
      <w:r>
        <w:rPr>
          <w:spacing w:val="-10"/>
        </w:rPr>
        <w:t xml:space="preserve"> </w:t>
      </w:r>
      <w:r>
        <w:t>TVARKA I SKYRIUS</w:t>
      </w:r>
    </w:p>
    <w:p w14:paraId="1EE6439E" w14:textId="77777777" w:rsidR="00D21B92" w:rsidRDefault="00000000">
      <w:pPr>
        <w:spacing w:before="2"/>
        <w:ind w:left="2336" w:right="1408"/>
        <w:jc w:val="center"/>
        <w:rPr>
          <w:b/>
          <w:sz w:val="24"/>
        </w:rPr>
      </w:pPr>
      <w:r>
        <w:rPr>
          <w:b/>
          <w:sz w:val="24"/>
        </w:rPr>
        <w:t>BENDROSIOS</w:t>
      </w:r>
      <w:r>
        <w:rPr>
          <w:b/>
          <w:spacing w:val="-7"/>
          <w:sz w:val="24"/>
        </w:rPr>
        <w:t xml:space="preserve"> </w:t>
      </w:r>
      <w:r>
        <w:rPr>
          <w:b/>
          <w:spacing w:val="-2"/>
          <w:sz w:val="24"/>
        </w:rPr>
        <w:t>NUOSTATOS</w:t>
      </w:r>
    </w:p>
    <w:p w14:paraId="02BCD5ED" w14:textId="77777777" w:rsidR="00D21B92" w:rsidRDefault="00D21B92">
      <w:pPr>
        <w:pStyle w:val="BodyText"/>
        <w:ind w:left="0"/>
        <w:jc w:val="left"/>
        <w:rPr>
          <w:b/>
        </w:rPr>
      </w:pPr>
    </w:p>
    <w:p w14:paraId="21678A30" w14:textId="5818BEEF" w:rsidR="00D21B92" w:rsidRDefault="00000000">
      <w:pPr>
        <w:pStyle w:val="ListParagraph"/>
        <w:numPr>
          <w:ilvl w:val="0"/>
          <w:numId w:val="2"/>
        </w:numPr>
        <w:tabs>
          <w:tab w:val="left" w:pos="1557"/>
        </w:tabs>
        <w:spacing w:before="1"/>
        <w:ind w:right="49" w:firstLine="719"/>
        <w:jc w:val="both"/>
        <w:rPr>
          <w:sz w:val="24"/>
        </w:rPr>
      </w:pPr>
      <w:r>
        <w:rPr>
          <w:sz w:val="24"/>
        </w:rPr>
        <w:t xml:space="preserve">Dirbtinio intelekto (DI) naudojimo tvarka (toliau - Tvarka) nustato Šalčininkų r. </w:t>
      </w:r>
      <w:r w:rsidR="003D5BEB">
        <w:rPr>
          <w:sz w:val="24"/>
        </w:rPr>
        <w:t>Pabarės pagrindinės mokyklos</w:t>
      </w:r>
      <w:r>
        <w:rPr>
          <w:sz w:val="24"/>
        </w:rPr>
        <w:t xml:space="preserve"> dirbtinio intelekto priemonių (toliau - DI priemonės) naudojimo sąlygas ir reikalavimus, siekiant užtikrinti saugų, etišką ir atsakingą DI naudojimą įstaigos veikloje ir ugdymo(si) procese.</w:t>
      </w:r>
    </w:p>
    <w:p w14:paraId="1C2D29E9" w14:textId="4861AC9E" w:rsidR="00D21B92" w:rsidRDefault="00000000">
      <w:pPr>
        <w:pStyle w:val="ListParagraph"/>
        <w:numPr>
          <w:ilvl w:val="0"/>
          <w:numId w:val="2"/>
        </w:numPr>
        <w:tabs>
          <w:tab w:val="left" w:pos="1557"/>
        </w:tabs>
        <w:ind w:right="46" w:firstLine="719"/>
        <w:jc w:val="both"/>
        <w:rPr>
          <w:sz w:val="24"/>
        </w:rPr>
      </w:pPr>
      <w:r>
        <w:rPr>
          <w:sz w:val="24"/>
        </w:rPr>
        <w:t>Tvarka</w:t>
      </w:r>
      <w:r>
        <w:rPr>
          <w:spacing w:val="-9"/>
          <w:sz w:val="24"/>
        </w:rPr>
        <w:t xml:space="preserve"> </w:t>
      </w:r>
      <w:r>
        <w:rPr>
          <w:sz w:val="24"/>
        </w:rPr>
        <w:t>parengta,</w:t>
      </w:r>
      <w:r>
        <w:rPr>
          <w:spacing w:val="-7"/>
          <w:sz w:val="24"/>
        </w:rPr>
        <w:t xml:space="preserve"> </w:t>
      </w:r>
      <w:r>
        <w:rPr>
          <w:sz w:val="24"/>
        </w:rPr>
        <w:t>o</w:t>
      </w:r>
      <w:r>
        <w:rPr>
          <w:spacing w:val="-7"/>
          <w:sz w:val="24"/>
        </w:rPr>
        <w:t xml:space="preserve"> </w:t>
      </w:r>
      <w:r>
        <w:rPr>
          <w:sz w:val="24"/>
        </w:rPr>
        <w:t>joje</w:t>
      </w:r>
      <w:r>
        <w:rPr>
          <w:spacing w:val="-8"/>
          <w:sz w:val="24"/>
        </w:rPr>
        <w:t xml:space="preserve"> </w:t>
      </w:r>
      <w:r>
        <w:rPr>
          <w:sz w:val="24"/>
        </w:rPr>
        <w:t>vartojamos</w:t>
      </w:r>
      <w:r>
        <w:rPr>
          <w:spacing w:val="-6"/>
          <w:sz w:val="24"/>
        </w:rPr>
        <w:t xml:space="preserve"> </w:t>
      </w:r>
      <w:r>
        <w:rPr>
          <w:sz w:val="24"/>
        </w:rPr>
        <w:t>sąvokos</w:t>
      </w:r>
      <w:r>
        <w:rPr>
          <w:spacing w:val="-7"/>
          <w:sz w:val="24"/>
        </w:rPr>
        <w:t xml:space="preserve"> </w:t>
      </w:r>
      <w:r>
        <w:rPr>
          <w:sz w:val="24"/>
        </w:rPr>
        <w:t>atitinka</w:t>
      </w:r>
      <w:r w:rsidR="003D5BEB">
        <w:rPr>
          <w:sz w:val="24"/>
        </w:rPr>
        <w:t xml:space="preserve"> </w:t>
      </w:r>
      <w:r>
        <w:rPr>
          <w:sz w:val="24"/>
        </w:rPr>
        <w:t>2016</w:t>
      </w:r>
      <w:r>
        <w:rPr>
          <w:spacing w:val="-7"/>
          <w:sz w:val="24"/>
        </w:rPr>
        <w:t xml:space="preserve"> </w:t>
      </w:r>
      <w:r>
        <w:rPr>
          <w:sz w:val="24"/>
        </w:rPr>
        <w:t>m.</w:t>
      </w:r>
      <w:r>
        <w:rPr>
          <w:spacing w:val="-6"/>
          <w:sz w:val="24"/>
        </w:rPr>
        <w:t xml:space="preserve"> </w:t>
      </w:r>
      <w:r>
        <w:rPr>
          <w:sz w:val="24"/>
        </w:rPr>
        <w:t>balandžio</w:t>
      </w:r>
      <w:r>
        <w:rPr>
          <w:spacing w:val="-6"/>
          <w:sz w:val="24"/>
        </w:rPr>
        <w:t xml:space="preserve"> </w:t>
      </w:r>
      <w:r>
        <w:rPr>
          <w:sz w:val="24"/>
        </w:rPr>
        <w:t>27</w:t>
      </w:r>
      <w:r>
        <w:rPr>
          <w:spacing w:val="-7"/>
          <w:sz w:val="24"/>
        </w:rPr>
        <w:t xml:space="preserve"> </w:t>
      </w:r>
      <w:r>
        <w:rPr>
          <w:sz w:val="24"/>
        </w:rPr>
        <w:t>d.</w:t>
      </w:r>
      <w:r>
        <w:rPr>
          <w:spacing w:val="-7"/>
          <w:sz w:val="24"/>
        </w:rPr>
        <w:t xml:space="preserve"> </w:t>
      </w:r>
      <w:r>
        <w:rPr>
          <w:sz w:val="24"/>
        </w:rPr>
        <w:t>Europos Parlamento ir Tarybos reglamentą (ES) 2016/679 dėl fizinių asmenų apsaugos tvarkant asmens duomenis</w:t>
      </w:r>
      <w:r>
        <w:rPr>
          <w:spacing w:val="-4"/>
          <w:sz w:val="24"/>
        </w:rPr>
        <w:t xml:space="preserve"> </w:t>
      </w:r>
      <w:r>
        <w:rPr>
          <w:sz w:val="24"/>
        </w:rPr>
        <w:t>ir</w:t>
      </w:r>
      <w:r>
        <w:rPr>
          <w:spacing w:val="-3"/>
          <w:sz w:val="24"/>
        </w:rPr>
        <w:t xml:space="preserve"> </w:t>
      </w:r>
      <w:r>
        <w:rPr>
          <w:sz w:val="24"/>
        </w:rPr>
        <w:t>dėl</w:t>
      </w:r>
      <w:r>
        <w:rPr>
          <w:spacing w:val="-4"/>
          <w:sz w:val="24"/>
        </w:rPr>
        <w:t xml:space="preserve"> </w:t>
      </w:r>
      <w:r>
        <w:rPr>
          <w:sz w:val="24"/>
        </w:rPr>
        <w:t>laisvo</w:t>
      </w:r>
      <w:r>
        <w:rPr>
          <w:spacing w:val="-3"/>
          <w:sz w:val="24"/>
        </w:rPr>
        <w:t xml:space="preserve"> </w:t>
      </w:r>
      <w:r>
        <w:rPr>
          <w:sz w:val="24"/>
        </w:rPr>
        <w:t>tokių</w:t>
      </w:r>
      <w:r>
        <w:rPr>
          <w:spacing w:val="-4"/>
          <w:sz w:val="24"/>
        </w:rPr>
        <w:t xml:space="preserve"> </w:t>
      </w:r>
      <w:r>
        <w:rPr>
          <w:sz w:val="24"/>
        </w:rPr>
        <w:t>duomenų</w:t>
      </w:r>
      <w:r>
        <w:rPr>
          <w:spacing w:val="-3"/>
          <w:sz w:val="24"/>
        </w:rPr>
        <w:t xml:space="preserve"> </w:t>
      </w:r>
      <w:r>
        <w:rPr>
          <w:sz w:val="24"/>
        </w:rPr>
        <w:t>judėjimo</w:t>
      </w:r>
      <w:r>
        <w:rPr>
          <w:spacing w:val="-4"/>
          <w:sz w:val="24"/>
        </w:rPr>
        <w:t xml:space="preserve"> </w:t>
      </w:r>
      <w:r>
        <w:rPr>
          <w:sz w:val="24"/>
        </w:rPr>
        <w:t>ir</w:t>
      </w:r>
      <w:r>
        <w:rPr>
          <w:spacing w:val="-6"/>
          <w:sz w:val="24"/>
        </w:rPr>
        <w:t xml:space="preserve"> </w:t>
      </w:r>
      <w:r>
        <w:rPr>
          <w:sz w:val="24"/>
        </w:rPr>
        <w:t>kuriuo</w:t>
      </w:r>
      <w:r>
        <w:rPr>
          <w:spacing w:val="-3"/>
          <w:sz w:val="24"/>
        </w:rPr>
        <w:t xml:space="preserve"> </w:t>
      </w:r>
      <w:r>
        <w:rPr>
          <w:sz w:val="24"/>
        </w:rPr>
        <w:t>panaikinama</w:t>
      </w:r>
      <w:r>
        <w:rPr>
          <w:spacing w:val="-4"/>
          <w:sz w:val="24"/>
        </w:rPr>
        <w:t xml:space="preserve"> </w:t>
      </w:r>
      <w:r>
        <w:rPr>
          <w:sz w:val="24"/>
        </w:rPr>
        <w:t>Direktyva</w:t>
      </w:r>
      <w:r>
        <w:rPr>
          <w:spacing w:val="-3"/>
          <w:sz w:val="24"/>
        </w:rPr>
        <w:t xml:space="preserve"> </w:t>
      </w:r>
      <w:r>
        <w:rPr>
          <w:sz w:val="24"/>
        </w:rPr>
        <w:t>95/46/EB</w:t>
      </w:r>
      <w:r>
        <w:rPr>
          <w:spacing w:val="-4"/>
          <w:sz w:val="24"/>
        </w:rPr>
        <w:t xml:space="preserve"> </w:t>
      </w:r>
      <w:r>
        <w:rPr>
          <w:sz w:val="24"/>
        </w:rPr>
        <w:t>(toliau</w:t>
      </w:r>
    </w:p>
    <w:p w14:paraId="0BAD8B4A" w14:textId="77777777" w:rsidR="00D21B92" w:rsidRDefault="00000000">
      <w:pPr>
        <w:pStyle w:val="BodyText"/>
        <w:ind w:right="51"/>
      </w:pPr>
      <w:r>
        <w:t>- BDAR), 2024 m. birželio 13 d. Europos Parlamento ir Tarybos reglamentą (ES) Nr. 2024/1689, kuriuo nustatomos suderintos DI gairės ir iš dalies keičiami reglamentai (EB) Nr. 300/2008, (ES) Nr.</w:t>
      </w:r>
      <w:r>
        <w:rPr>
          <w:spacing w:val="-6"/>
        </w:rPr>
        <w:t xml:space="preserve"> </w:t>
      </w:r>
      <w:r>
        <w:t>167/2013,</w:t>
      </w:r>
      <w:r>
        <w:rPr>
          <w:spacing w:val="-2"/>
        </w:rPr>
        <w:t xml:space="preserve"> </w:t>
      </w:r>
      <w:r>
        <w:t>(ES)</w:t>
      </w:r>
      <w:r>
        <w:rPr>
          <w:spacing w:val="-1"/>
        </w:rPr>
        <w:t xml:space="preserve"> </w:t>
      </w:r>
      <w:r>
        <w:t>Nr.</w:t>
      </w:r>
      <w:r>
        <w:rPr>
          <w:spacing w:val="-2"/>
        </w:rPr>
        <w:t xml:space="preserve"> </w:t>
      </w:r>
      <w:r>
        <w:t>168/2013,</w:t>
      </w:r>
      <w:r>
        <w:rPr>
          <w:spacing w:val="-2"/>
        </w:rPr>
        <w:t xml:space="preserve"> </w:t>
      </w:r>
      <w:r>
        <w:t>(ES)</w:t>
      </w:r>
      <w:r>
        <w:rPr>
          <w:spacing w:val="-4"/>
        </w:rPr>
        <w:t xml:space="preserve"> </w:t>
      </w:r>
      <w:r>
        <w:t>2018/858,</w:t>
      </w:r>
      <w:r>
        <w:rPr>
          <w:spacing w:val="-1"/>
        </w:rPr>
        <w:t xml:space="preserve"> </w:t>
      </w:r>
      <w:r>
        <w:t>(ES)</w:t>
      </w:r>
      <w:r>
        <w:rPr>
          <w:spacing w:val="-1"/>
        </w:rPr>
        <w:t xml:space="preserve"> </w:t>
      </w:r>
      <w:r>
        <w:t>2018/1139</w:t>
      </w:r>
      <w:r>
        <w:rPr>
          <w:spacing w:val="-2"/>
        </w:rPr>
        <w:t xml:space="preserve"> </w:t>
      </w:r>
      <w:r>
        <w:t>ir</w:t>
      </w:r>
      <w:r>
        <w:rPr>
          <w:spacing w:val="-1"/>
        </w:rPr>
        <w:t xml:space="preserve"> </w:t>
      </w:r>
      <w:r>
        <w:t>(ES)</w:t>
      </w:r>
      <w:r>
        <w:rPr>
          <w:spacing w:val="-4"/>
        </w:rPr>
        <w:t xml:space="preserve"> </w:t>
      </w:r>
      <w:r>
        <w:t>2019/2144</w:t>
      </w:r>
      <w:r>
        <w:rPr>
          <w:spacing w:val="-2"/>
        </w:rPr>
        <w:t xml:space="preserve"> </w:t>
      </w:r>
      <w:r>
        <w:t>ir</w:t>
      </w:r>
      <w:r>
        <w:rPr>
          <w:spacing w:val="-3"/>
        </w:rPr>
        <w:t xml:space="preserve"> </w:t>
      </w:r>
      <w:r>
        <w:rPr>
          <w:spacing w:val="-2"/>
        </w:rPr>
        <w:t>direktyvos</w:t>
      </w:r>
    </w:p>
    <w:p w14:paraId="1BC55FD7" w14:textId="77777777" w:rsidR="00D21B92" w:rsidRDefault="00000000">
      <w:pPr>
        <w:pStyle w:val="BodyText"/>
        <w:ind w:right="49"/>
      </w:pPr>
      <w:r>
        <w:t>2014/90/ES,</w:t>
      </w:r>
      <w:r>
        <w:rPr>
          <w:spacing w:val="-1"/>
        </w:rPr>
        <w:t xml:space="preserve"> </w:t>
      </w:r>
      <w:r>
        <w:t>(ES)</w:t>
      </w:r>
      <w:r>
        <w:rPr>
          <w:spacing w:val="-2"/>
        </w:rPr>
        <w:t xml:space="preserve"> </w:t>
      </w:r>
      <w:r>
        <w:t>2016/797</w:t>
      </w:r>
      <w:r>
        <w:rPr>
          <w:spacing w:val="-1"/>
        </w:rPr>
        <w:t xml:space="preserve"> </w:t>
      </w:r>
      <w:r>
        <w:t>ir</w:t>
      </w:r>
      <w:r>
        <w:rPr>
          <w:spacing w:val="-2"/>
        </w:rPr>
        <w:t xml:space="preserve"> </w:t>
      </w:r>
      <w:r>
        <w:t>(ES)</w:t>
      </w:r>
      <w:r>
        <w:rPr>
          <w:spacing w:val="-2"/>
        </w:rPr>
        <w:t xml:space="preserve"> </w:t>
      </w:r>
      <w:r>
        <w:t>2020/1828</w:t>
      </w:r>
      <w:r>
        <w:rPr>
          <w:spacing w:val="-1"/>
        </w:rPr>
        <w:t xml:space="preserve"> </w:t>
      </w:r>
      <w:r>
        <w:t>(toliau -</w:t>
      </w:r>
      <w:r>
        <w:rPr>
          <w:spacing w:val="-2"/>
        </w:rPr>
        <w:t xml:space="preserve"> </w:t>
      </w:r>
      <w:r>
        <w:t>DI</w:t>
      </w:r>
      <w:r>
        <w:rPr>
          <w:spacing w:val="-4"/>
        </w:rPr>
        <w:t xml:space="preserve"> </w:t>
      </w:r>
      <w:r>
        <w:t>aktas),</w:t>
      </w:r>
      <w:r>
        <w:rPr>
          <w:spacing w:val="-1"/>
        </w:rPr>
        <w:t xml:space="preserve"> </w:t>
      </w:r>
      <w:r>
        <w:t>Lietuvos</w:t>
      </w:r>
      <w:r>
        <w:rPr>
          <w:spacing w:val="-1"/>
        </w:rPr>
        <w:t xml:space="preserve"> </w:t>
      </w:r>
      <w:r>
        <w:t>Respublikos</w:t>
      </w:r>
      <w:r>
        <w:rPr>
          <w:spacing w:val="-1"/>
        </w:rPr>
        <w:t xml:space="preserve"> </w:t>
      </w:r>
      <w:r>
        <w:t>švietimo, mokslo</w:t>
      </w:r>
      <w:r>
        <w:rPr>
          <w:spacing w:val="-6"/>
        </w:rPr>
        <w:t xml:space="preserve"> </w:t>
      </w:r>
      <w:r>
        <w:t>ir</w:t>
      </w:r>
      <w:r>
        <w:rPr>
          <w:spacing w:val="-7"/>
        </w:rPr>
        <w:t xml:space="preserve"> </w:t>
      </w:r>
      <w:r>
        <w:t>sporto</w:t>
      </w:r>
      <w:r>
        <w:rPr>
          <w:spacing w:val="-9"/>
        </w:rPr>
        <w:t xml:space="preserve"> </w:t>
      </w:r>
      <w:r>
        <w:t>ministerijos</w:t>
      </w:r>
      <w:r>
        <w:rPr>
          <w:spacing w:val="-7"/>
        </w:rPr>
        <w:t xml:space="preserve"> </w:t>
      </w:r>
      <w:r>
        <w:t>darbo</w:t>
      </w:r>
      <w:r>
        <w:rPr>
          <w:spacing w:val="-8"/>
        </w:rPr>
        <w:t xml:space="preserve"> </w:t>
      </w:r>
      <w:r>
        <w:t>grupės</w:t>
      </w:r>
      <w:r>
        <w:rPr>
          <w:spacing w:val="-7"/>
        </w:rPr>
        <w:t xml:space="preserve"> </w:t>
      </w:r>
      <w:r>
        <w:t>parengtas</w:t>
      </w:r>
      <w:r>
        <w:rPr>
          <w:spacing w:val="-7"/>
        </w:rPr>
        <w:t xml:space="preserve"> </w:t>
      </w:r>
      <w:r>
        <w:t>rekomendacijas</w:t>
      </w:r>
      <w:r>
        <w:rPr>
          <w:spacing w:val="-7"/>
        </w:rPr>
        <w:t xml:space="preserve"> </w:t>
      </w:r>
      <w:r>
        <w:t>„Mokykla</w:t>
      </w:r>
      <w:r>
        <w:rPr>
          <w:spacing w:val="-8"/>
        </w:rPr>
        <w:t xml:space="preserve"> </w:t>
      </w:r>
      <w:r>
        <w:t>dirbtinio</w:t>
      </w:r>
      <w:r>
        <w:rPr>
          <w:spacing w:val="-6"/>
        </w:rPr>
        <w:t xml:space="preserve"> </w:t>
      </w:r>
      <w:r>
        <w:t>intelekto (DI) amžiuje: atsakingo naudojimo principai ir gairės“, Europos Komisijos „Dirbtinio intelekto (DI) ir duomenų naudojimo mokymo ir mokymosi srityje etikos gaires pedagogams“ su visais galiojančiais pakeitimais.</w:t>
      </w:r>
    </w:p>
    <w:p w14:paraId="7DFA794B" w14:textId="77777777" w:rsidR="00D21B92" w:rsidRDefault="00000000">
      <w:pPr>
        <w:pStyle w:val="ListParagraph"/>
        <w:numPr>
          <w:ilvl w:val="0"/>
          <w:numId w:val="2"/>
        </w:numPr>
        <w:tabs>
          <w:tab w:val="left" w:pos="1617"/>
        </w:tabs>
        <w:spacing w:line="274" w:lineRule="exact"/>
        <w:ind w:left="1617" w:hanging="636"/>
        <w:jc w:val="both"/>
        <w:rPr>
          <w:sz w:val="24"/>
        </w:rPr>
      </w:pPr>
      <w:r>
        <w:rPr>
          <w:sz w:val="24"/>
        </w:rPr>
        <w:t>Tvarkoje</w:t>
      </w:r>
      <w:r>
        <w:rPr>
          <w:spacing w:val="-4"/>
          <w:sz w:val="24"/>
        </w:rPr>
        <w:t xml:space="preserve"> </w:t>
      </w:r>
      <w:r>
        <w:rPr>
          <w:sz w:val="24"/>
        </w:rPr>
        <w:t>vartojamos</w:t>
      </w:r>
      <w:r>
        <w:rPr>
          <w:spacing w:val="-3"/>
          <w:sz w:val="24"/>
        </w:rPr>
        <w:t xml:space="preserve"> </w:t>
      </w:r>
      <w:r>
        <w:rPr>
          <w:spacing w:val="-2"/>
          <w:sz w:val="24"/>
        </w:rPr>
        <w:t>sąvokos:</w:t>
      </w:r>
    </w:p>
    <w:p w14:paraId="0D0C2950" w14:textId="77777777" w:rsidR="00D21B92" w:rsidRDefault="00000000">
      <w:pPr>
        <w:pStyle w:val="BodyText"/>
        <w:ind w:right="45" w:firstLine="719"/>
      </w:pPr>
      <w:r>
        <w:t>3.1.</w:t>
      </w:r>
      <w:r>
        <w:rPr>
          <w:spacing w:val="40"/>
        </w:rPr>
        <w:t xml:space="preserve"> </w:t>
      </w:r>
      <w:r>
        <w:rPr>
          <w:b/>
        </w:rPr>
        <w:t xml:space="preserve">Asmens duomenys </w:t>
      </w:r>
      <w:r>
        <w:t>- bet kokia informacija apie fizinį asmenį, kurio tapatybė nustatyta arba</w:t>
      </w:r>
      <w:r>
        <w:rPr>
          <w:spacing w:val="-1"/>
        </w:rPr>
        <w:t xml:space="preserve"> </w:t>
      </w:r>
      <w:r>
        <w:t>kurio tapatybę galima nustatyti (duomenų subjektas); fizinis asmuo, kurio tapatybę galima</w:t>
      </w:r>
      <w:r>
        <w:rPr>
          <w:spacing w:val="-9"/>
        </w:rPr>
        <w:t xml:space="preserve"> </w:t>
      </w:r>
      <w:r>
        <w:t>nustatyti,</w:t>
      </w:r>
      <w:r>
        <w:rPr>
          <w:spacing w:val="-8"/>
        </w:rPr>
        <w:t xml:space="preserve"> </w:t>
      </w:r>
      <w:r>
        <w:t>yra</w:t>
      </w:r>
      <w:r>
        <w:rPr>
          <w:spacing w:val="-10"/>
        </w:rPr>
        <w:t xml:space="preserve"> </w:t>
      </w:r>
      <w:r>
        <w:t>asmuo,</w:t>
      </w:r>
      <w:r>
        <w:rPr>
          <w:spacing w:val="-8"/>
        </w:rPr>
        <w:t xml:space="preserve"> </w:t>
      </w:r>
      <w:r>
        <w:t>kurio</w:t>
      </w:r>
      <w:r>
        <w:rPr>
          <w:spacing w:val="-9"/>
        </w:rPr>
        <w:t xml:space="preserve"> </w:t>
      </w:r>
      <w:r>
        <w:t>tapatybę</w:t>
      </w:r>
      <w:r>
        <w:rPr>
          <w:spacing w:val="-9"/>
        </w:rPr>
        <w:t xml:space="preserve"> </w:t>
      </w:r>
      <w:r>
        <w:t>tiesiogiai</w:t>
      </w:r>
      <w:r>
        <w:rPr>
          <w:spacing w:val="-8"/>
        </w:rPr>
        <w:t xml:space="preserve"> </w:t>
      </w:r>
      <w:r>
        <w:t>arba</w:t>
      </w:r>
      <w:r>
        <w:rPr>
          <w:spacing w:val="-10"/>
        </w:rPr>
        <w:t xml:space="preserve"> </w:t>
      </w:r>
      <w:r>
        <w:t>netiesiogiai</w:t>
      </w:r>
      <w:r>
        <w:rPr>
          <w:spacing w:val="-8"/>
        </w:rPr>
        <w:t xml:space="preserve"> </w:t>
      </w:r>
      <w:r>
        <w:t>galima</w:t>
      </w:r>
      <w:r>
        <w:rPr>
          <w:spacing w:val="-9"/>
        </w:rPr>
        <w:t xml:space="preserve"> </w:t>
      </w:r>
      <w:r>
        <w:t>nustatyti,</w:t>
      </w:r>
      <w:r>
        <w:rPr>
          <w:spacing w:val="-8"/>
        </w:rPr>
        <w:t xml:space="preserve"> </w:t>
      </w:r>
      <w:r>
        <w:t>visų</w:t>
      </w:r>
      <w:r>
        <w:rPr>
          <w:spacing w:val="-10"/>
        </w:rPr>
        <w:t xml:space="preserve"> </w:t>
      </w:r>
      <w:r>
        <w:t>pirma pagal identifikatorių, kaip antai vardą ir pavardę, asmens identifikavimo numerį, buvimo vietos duomenis</w:t>
      </w:r>
      <w:r>
        <w:rPr>
          <w:spacing w:val="-15"/>
        </w:rPr>
        <w:t xml:space="preserve"> </w:t>
      </w:r>
      <w:r>
        <w:t>ir</w:t>
      </w:r>
      <w:r>
        <w:rPr>
          <w:spacing w:val="-15"/>
        </w:rPr>
        <w:t xml:space="preserve"> </w:t>
      </w:r>
      <w:r>
        <w:t>interneto</w:t>
      </w:r>
      <w:r>
        <w:rPr>
          <w:spacing w:val="-15"/>
        </w:rPr>
        <w:t xml:space="preserve"> </w:t>
      </w:r>
      <w:r>
        <w:t>identifikatorių</w:t>
      </w:r>
      <w:r>
        <w:rPr>
          <w:spacing w:val="-15"/>
        </w:rPr>
        <w:t xml:space="preserve"> </w:t>
      </w:r>
      <w:r>
        <w:t>arba</w:t>
      </w:r>
      <w:r>
        <w:rPr>
          <w:spacing w:val="-15"/>
        </w:rPr>
        <w:t xml:space="preserve"> </w:t>
      </w:r>
      <w:r>
        <w:t>pagal</w:t>
      </w:r>
      <w:r>
        <w:rPr>
          <w:spacing w:val="-15"/>
        </w:rPr>
        <w:t xml:space="preserve"> </w:t>
      </w:r>
      <w:r>
        <w:t>vieną</w:t>
      </w:r>
      <w:r>
        <w:rPr>
          <w:spacing w:val="-15"/>
        </w:rPr>
        <w:t xml:space="preserve"> </w:t>
      </w:r>
      <w:r>
        <w:t>ar</w:t>
      </w:r>
      <w:r>
        <w:rPr>
          <w:spacing w:val="-15"/>
        </w:rPr>
        <w:t xml:space="preserve"> </w:t>
      </w:r>
      <w:r>
        <w:t>kelis</w:t>
      </w:r>
      <w:r>
        <w:rPr>
          <w:spacing w:val="-15"/>
        </w:rPr>
        <w:t xml:space="preserve"> </w:t>
      </w:r>
      <w:r>
        <w:t>to</w:t>
      </w:r>
      <w:r>
        <w:rPr>
          <w:spacing w:val="-15"/>
        </w:rPr>
        <w:t xml:space="preserve"> </w:t>
      </w:r>
      <w:r>
        <w:t>fizinio</w:t>
      </w:r>
      <w:r>
        <w:rPr>
          <w:spacing w:val="-15"/>
        </w:rPr>
        <w:t xml:space="preserve"> </w:t>
      </w:r>
      <w:r>
        <w:t>asmens</w:t>
      </w:r>
      <w:r>
        <w:rPr>
          <w:spacing w:val="-15"/>
        </w:rPr>
        <w:t xml:space="preserve"> </w:t>
      </w:r>
      <w:r>
        <w:t>fizinės,</w:t>
      </w:r>
      <w:r>
        <w:rPr>
          <w:spacing w:val="-15"/>
        </w:rPr>
        <w:t xml:space="preserve"> </w:t>
      </w:r>
      <w:r>
        <w:t>fiziologinės, genetinės, psichinės, ekonominės, kultūrinės ar socialinės tapatybės požymius;</w:t>
      </w:r>
    </w:p>
    <w:p w14:paraId="2699874E" w14:textId="77777777" w:rsidR="00D21B92" w:rsidRDefault="00000000">
      <w:pPr>
        <w:pStyle w:val="BodyText"/>
        <w:ind w:right="51" w:firstLine="719"/>
      </w:pPr>
      <w:r>
        <w:t>3.2.</w:t>
      </w:r>
      <w:r>
        <w:rPr>
          <w:spacing w:val="40"/>
        </w:rPr>
        <w:t xml:space="preserve"> </w:t>
      </w:r>
      <w:r>
        <w:rPr>
          <w:b/>
        </w:rPr>
        <w:t xml:space="preserve">Asmeninė paskyra - </w:t>
      </w:r>
      <w:r>
        <w:t>tai fizinio asmens (mokytojo, mokinio, darbuotojo ar kito naudotojo) vardu sukurta vartotojo paskyra, valdoma paties naudotojo, nesusieta su Įstaigos administruojamomis licencijomis ir nenaudojama Įstaigos vardu;</w:t>
      </w:r>
    </w:p>
    <w:p w14:paraId="6AE87960" w14:textId="77777777" w:rsidR="00D21B92" w:rsidRDefault="00000000">
      <w:pPr>
        <w:pStyle w:val="BodyText"/>
        <w:spacing w:before="1"/>
        <w:ind w:right="52" w:firstLine="719"/>
      </w:pPr>
      <w:r>
        <w:t>3.3.</w:t>
      </w:r>
      <w:r>
        <w:rPr>
          <w:spacing w:val="40"/>
        </w:rPr>
        <w:t xml:space="preserve"> </w:t>
      </w:r>
      <w:r>
        <w:rPr>
          <w:b/>
        </w:rPr>
        <w:t xml:space="preserve">DI priemonė </w:t>
      </w:r>
      <w:r>
        <w:t>- bet koks skaitmeninis sprendimas, paremtas DI technologijomis (įskaitant, bet neapsiribojant DI sistemomis ir bendrosios paskirties DI modeliais, kurie yra apibrėžti ir reglamentuojami ES DI akte ir (arba) dokumentuose);</w:t>
      </w:r>
    </w:p>
    <w:p w14:paraId="738540FF" w14:textId="77777777" w:rsidR="00D21B92" w:rsidRDefault="00000000">
      <w:pPr>
        <w:ind w:left="262" w:right="48" w:firstLine="719"/>
        <w:jc w:val="both"/>
        <w:rPr>
          <w:sz w:val="24"/>
        </w:rPr>
      </w:pPr>
      <w:r>
        <w:rPr>
          <w:sz w:val="24"/>
        </w:rPr>
        <w:t>3.4.</w:t>
      </w:r>
      <w:r>
        <w:rPr>
          <w:spacing w:val="80"/>
          <w:w w:val="150"/>
          <w:sz w:val="24"/>
        </w:rPr>
        <w:t xml:space="preserve"> </w:t>
      </w:r>
      <w:r>
        <w:rPr>
          <w:b/>
          <w:sz w:val="24"/>
        </w:rPr>
        <w:t>Duomenų</w:t>
      </w:r>
      <w:r>
        <w:rPr>
          <w:b/>
          <w:spacing w:val="-12"/>
          <w:sz w:val="24"/>
        </w:rPr>
        <w:t xml:space="preserve"> </w:t>
      </w:r>
      <w:r>
        <w:rPr>
          <w:b/>
          <w:sz w:val="24"/>
        </w:rPr>
        <w:t>apsaugos</w:t>
      </w:r>
      <w:r>
        <w:rPr>
          <w:b/>
          <w:spacing w:val="-13"/>
          <w:sz w:val="24"/>
        </w:rPr>
        <w:t xml:space="preserve"> </w:t>
      </w:r>
      <w:r>
        <w:rPr>
          <w:b/>
          <w:sz w:val="24"/>
        </w:rPr>
        <w:t>pareigūnas</w:t>
      </w:r>
      <w:r>
        <w:rPr>
          <w:b/>
          <w:spacing w:val="-10"/>
          <w:sz w:val="24"/>
        </w:rPr>
        <w:t xml:space="preserve"> </w:t>
      </w:r>
      <w:r>
        <w:rPr>
          <w:sz w:val="24"/>
        </w:rPr>
        <w:t>-</w:t>
      </w:r>
      <w:r>
        <w:rPr>
          <w:spacing w:val="-14"/>
          <w:sz w:val="24"/>
        </w:rPr>
        <w:t xml:space="preserve"> </w:t>
      </w:r>
      <w:r>
        <w:rPr>
          <w:sz w:val="24"/>
        </w:rPr>
        <w:t>MB</w:t>
      </w:r>
      <w:r>
        <w:rPr>
          <w:spacing w:val="-12"/>
          <w:sz w:val="24"/>
        </w:rPr>
        <w:t xml:space="preserve"> </w:t>
      </w:r>
      <w:r>
        <w:rPr>
          <w:sz w:val="24"/>
        </w:rPr>
        <w:t>„Duomenų</w:t>
      </w:r>
      <w:r>
        <w:rPr>
          <w:spacing w:val="-11"/>
          <w:sz w:val="24"/>
        </w:rPr>
        <w:t xml:space="preserve"> </w:t>
      </w:r>
      <w:r>
        <w:rPr>
          <w:sz w:val="24"/>
        </w:rPr>
        <w:t>sauga“,</w:t>
      </w:r>
      <w:r>
        <w:rPr>
          <w:spacing w:val="-11"/>
          <w:sz w:val="24"/>
        </w:rPr>
        <w:t xml:space="preserve"> </w:t>
      </w:r>
      <w:r>
        <w:rPr>
          <w:sz w:val="24"/>
        </w:rPr>
        <w:t>el.</w:t>
      </w:r>
      <w:r>
        <w:rPr>
          <w:spacing w:val="-13"/>
          <w:sz w:val="24"/>
        </w:rPr>
        <w:t xml:space="preserve"> </w:t>
      </w:r>
      <w:r>
        <w:rPr>
          <w:sz w:val="24"/>
        </w:rPr>
        <w:t>paštas</w:t>
      </w:r>
      <w:r>
        <w:rPr>
          <w:spacing w:val="-11"/>
          <w:sz w:val="24"/>
        </w:rPr>
        <w:t xml:space="preserve"> </w:t>
      </w:r>
      <w:r>
        <w:rPr>
          <w:sz w:val="24"/>
        </w:rPr>
        <w:t>dap@duomenu-sauga.lt, tel. Nr. +370 672 43319;</w:t>
      </w:r>
    </w:p>
    <w:p w14:paraId="5A1B70D8" w14:textId="7D446B01" w:rsidR="00D21B92" w:rsidRDefault="00000000">
      <w:pPr>
        <w:pStyle w:val="BodyText"/>
        <w:ind w:right="52" w:firstLine="719"/>
      </w:pPr>
      <w:r>
        <w:t>3.5.</w:t>
      </w:r>
      <w:r>
        <w:rPr>
          <w:spacing w:val="80"/>
          <w:w w:val="150"/>
        </w:rPr>
        <w:t xml:space="preserve"> </w:t>
      </w:r>
      <w:r>
        <w:rPr>
          <w:b/>
        </w:rPr>
        <w:t>Duomenų</w:t>
      </w:r>
      <w:r>
        <w:rPr>
          <w:b/>
          <w:spacing w:val="-9"/>
        </w:rPr>
        <w:t xml:space="preserve"> </w:t>
      </w:r>
      <w:r>
        <w:rPr>
          <w:b/>
        </w:rPr>
        <w:t>gavėjas</w:t>
      </w:r>
      <w:r>
        <w:rPr>
          <w:b/>
          <w:spacing w:val="-9"/>
        </w:rPr>
        <w:t xml:space="preserve"> </w:t>
      </w:r>
      <w:r>
        <w:t>-</w:t>
      </w:r>
      <w:r>
        <w:rPr>
          <w:spacing w:val="-10"/>
        </w:rPr>
        <w:t xml:space="preserve"> </w:t>
      </w:r>
      <w:r>
        <w:t>fizinis</w:t>
      </w:r>
      <w:r>
        <w:rPr>
          <w:spacing w:val="-9"/>
        </w:rPr>
        <w:t xml:space="preserve"> </w:t>
      </w:r>
      <w:r>
        <w:t>arba</w:t>
      </w:r>
      <w:r>
        <w:rPr>
          <w:spacing w:val="-9"/>
        </w:rPr>
        <w:t xml:space="preserve"> </w:t>
      </w:r>
      <w:r>
        <w:t>juridinis</w:t>
      </w:r>
      <w:r>
        <w:rPr>
          <w:spacing w:val="-9"/>
        </w:rPr>
        <w:t xml:space="preserve"> </w:t>
      </w:r>
      <w:r>
        <w:t>asmuo,</w:t>
      </w:r>
      <w:r>
        <w:rPr>
          <w:spacing w:val="-10"/>
        </w:rPr>
        <w:t xml:space="preserve"> </w:t>
      </w:r>
      <w:r>
        <w:t>valdžios</w:t>
      </w:r>
      <w:r>
        <w:rPr>
          <w:spacing w:val="-9"/>
        </w:rPr>
        <w:t xml:space="preserve"> </w:t>
      </w:r>
      <w:r>
        <w:t>institucija,</w:t>
      </w:r>
      <w:r>
        <w:rPr>
          <w:spacing w:val="-10"/>
        </w:rPr>
        <w:t xml:space="preserve"> </w:t>
      </w:r>
      <w:r>
        <w:t>agentūra</w:t>
      </w:r>
      <w:r>
        <w:rPr>
          <w:spacing w:val="-11"/>
        </w:rPr>
        <w:t xml:space="preserve"> </w:t>
      </w:r>
      <w:r>
        <w:t>ar</w:t>
      </w:r>
      <w:r>
        <w:rPr>
          <w:spacing w:val="-10"/>
        </w:rPr>
        <w:t xml:space="preserve"> </w:t>
      </w:r>
      <w:r>
        <w:t>kita įstaiga, kuriai atskleidžiami asmens duomenys, nesvarbu, ar tai trečioji šalis</w:t>
      </w:r>
      <w:r w:rsidR="001E23E7">
        <w:t>,</w:t>
      </w:r>
      <w:r>
        <w:t xml:space="preserve"> ar ne. Valdžios institucijos, kurios pagal Sąjungos arba valstybės narės teisę gali gauti asmens duomenis vykdydamos konkretų tyrimą, nelaikomos duomenų gavėjais;</w:t>
      </w:r>
    </w:p>
    <w:p w14:paraId="69C4F232" w14:textId="77777777" w:rsidR="00D21B92" w:rsidRDefault="00D21B92">
      <w:pPr>
        <w:pStyle w:val="BodyText"/>
        <w:sectPr w:rsidR="00D21B92">
          <w:type w:val="continuous"/>
          <w:pgSz w:w="12240" w:h="15840"/>
          <w:pgMar w:top="1820" w:right="1080" w:bottom="280" w:left="1440" w:header="567" w:footer="567" w:gutter="0"/>
          <w:cols w:space="1296"/>
        </w:sectPr>
      </w:pPr>
    </w:p>
    <w:p w14:paraId="438C5F4D" w14:textId="77777777" w:rsidR="00D21B92" w:rsidRDefault="00000000">
      <w:pPr>
        <w:pStyle w:val="BodyText"/>
        <w:spacing w:before="61"/>
        <w:ind w:right="52" w:firstLine="719"/>
      </w:pPr>
      <w:r>
        <w:lastRenderedPageBreak/>
        <w:t>3.6.</w:t>
      </w:r>
      <w:r>
        <w:rPr>
          <w:spacing w:val="40"/>
        </w:rPr>
        <w:t xml:space="preserve"> </w:t>
      </w:r>
      <w:r>
        <w:rPr>
          <w:b/>
        </w:rPr>
        <w:t xml:space="preserve">Duomenų tvarkymas </w:t>
      </w:r>
      <w:r>
        <w:t>- bet kokia automatizuotomis arba neautomatizuotomis priemonėmis su asmens duomenimis ar asmens duomenų rinkiniais atliekama operacija ar operacijų</w:t>
      </w:r>
      <w:r>
        <w:rPr>
          <w:spacing w:val="-9"/>
        </w:rPr>
        <w:t xml:space="preserve"> </w:t>
      </w:r>
      <w:r>
        <w:t>seka,</w:t>
      </w:r>
      <w:r>
        <w:rPr>
          <w:spacing w:val="-9"/>
        </w:rPr>
        <w:t xml:space="preserve"> </w:t>
      </w:r>
      <w:r>
        <w:t>kaip</w:t>
      </w:r>
      <w:r>
        <w:rPr>
          <w:spacing w:val="-9"/>
        </w:rPr>
        <w:t xml:space="preserve"> </w:t>
      </w:r>
      <w:r>
        <w:t>antai</w:t>
      </w:r>
      <w:r>
        <w:rPr>
          <w:spacing w:val="-7"/>
        </w:rPr>
        <w:t xml:space="preserve"> </w:t>
      </w:r>
      <w:r>
        <w:t>rinkimas,</w:t>
      </w:r>
      <w:r>
        <w:rPr>
          <w:spacing w:val="-9"/>
        </w:rPr>
        <w:t xml:space="preserve"> </w:t>
      </w:r>
      <w:r>
        <w:t>įrašymas,</w:t>
      </w:r>
      <w:r>
        <w:rPr>
          <w:spacing w:val="-9"/>
        </w:rPr>
        <w:t xml:space="preserve"> </w:t>
      </w:r>
      <w:r>
        <w:t>rūšiavimas,-</w:t>
      </w:r>
      <w:r>
        <w:rPr>
          <w:spacing w:val="-10"/>
        </w:rPr>
        <w:t xml:space="preserve"> </w:t>
      </w:r>
      <w:r>
        <w:t>sisteminimas,</w:t>
      </w:r>
      <w:r>
        <w:rPr>
          <w:spacing w:val="-10"/>
        </w:rPr>
        <w:t xml:space="preserve"> </w:t>
      </w:r>
      <w:r>
        <w:t>saugojimas,</w:t>
      </w:r>
      <w:r>
        <w:rPr>
          <w:spacing w:val="-10"/>
        </w:rPr>
        <w:t xml:space="preserve"> </w:t>
      </w:r>
      <w:r>
        <w:t>adaptavimas ar keitimas, išgava, susipažinimas, naudojimas, atskleidimas persiunčiant, platinant ar kitu būdu sudarant galimybę jais naudotis, taip pat sugretinimas ar sujungimas su kitais duomenimis, apribojimas, ištrynimas arba sunaikinimas;</w:t>
      </w:r>
    </w:p>
    <w:p w14:paraId="7B30DF77" w14:textId="77777777" w:rsidR="00D21B92" w:rsidRDefault="00000000">
      <w:pPr>
        <w:pStyle w:val="BodyText"/>
        <w:ind w:right="53" w:firstLine="719"/>
      </w:pPr>
      <w:r>
        <w:t>3.7.</w:t>
      </w:r>
      <w:r>
        <w:rPr>
          <w:spacing w:val="80"/>
          <w:w w:val="150"/>
        </w:rPr>
        <w:t xml:space="preserve"> </w:t>
      </w:r>
      <w:r>
        <w:rPr>
          <w:b/>
        </w:rPr>
        <w:t>Duomenų</w:t>
      </w:r>
      <w:r>
        <w:rPr>
          <w:b/>
          <w:spacing w:val="-10"/>
        </w:rPr>
        <w:t xml:space="preserve"> </w:t>
      </w:r>
      <w:r>
        <w:rPr>
          <w:b/>
        </w:rPr>
        <w:t>tvarkytojas</w:t>
      </w:r>
      <w:r>
        <w:rPr>
          <w:b/>
          <w:spacing w:val="-9"/>
        </w:rPr>
        <w:t xml:space="preserve"> </w:t>
      </w:r>
      <w:r>
        <w:t>-</w:t>
      </w:r>
      <w:r>
        <w:rPr>
          <w:spacing w:val="-9"/>
        </w:rPr>
        <w:t xml:space="preserve"> </w:t>
      </w:r>
      <w:r>
        <w:t>fizinis</w:t>
      </w:r>
      <w:r>
        <w:rPr>
          <w:spacing w:val="-10"/>
        </w:rPr>
        <w:t xml:space="preserve"> </w:t>
      </w:r>
      <w:r>
        <w:t>arba</w:t>
      </w:r>
      <w:r>
        <w:rPr>
          <w:spacing w:val="-10"/>
        </w:rPr>
        <w:t xml:space="preserve"> </w:t>
      </w:r>
      <w:r>
        <w:t>juridinis</w:t>
      </w:r>
      <w:r>
        <w:rPr>
          <w:spacing w:val="-10"/>
        </w:rPr>
        <w:t xml:space="preserve"> </w:t>
      </w:r>
      <w:r>
        <w:t>asmuo,</w:t>
      </w:r>
      <w:r>
        <w:rPr>
          <w:spacing w:val="-11"/>
        </w:rPr>
        <w:t xml:space="preserve"> </w:t>
      </w:r>
      <w:r>
        <w:t>valdžios</w:t>
      </w:r>
      <w:r>
        <w:rPr>
          <w:spacing w:val="-10"/>
        </w:rPr>
        <w:t xml:space="preserve"> </w:t>
      </w:r>
      <w:r>
        <w:t>institucija,</w:t>
      </w:r>
      <w:r>
        <w:rPr>
          <w:spacing w:val="-11"/>
        </w:rPr>
        <w:t xml:space="preserve"> </w:t>
      </w:r>
      <w:r>
        <w:t>agentūra</w:t>
      </w:r>
      <w:r>
        <w:rPr>
          <w:spacing w:val="-9"/>
        </w:rPr>
        <w:t xml:space="preserve"> </w:t>
      </w:r>
      <w:r>
        <w:t>ar kita įstaiga, kuri duomenų valdytojo vardu tvarko asmens duomenis;</w:t>
      </w:r>
    </w:p>
    <w:p w14:paraId="1CF9D7E9" w14:textId="7207992E" w:rsidR="00D21B92" w:rsidRDefault="00000000">
      <w:pPr>
        <w:pStyle w:val="BodyText"/>
        <w:ind w:right="50" w:firstLine="719"/>
      </w:pPr>
      <w:r>
        <w:t>3.8.</w:t>
      </w:r>
      <w:r>
        <w:rPr>
          <w:spacing w:val="40"/>
        </w:rPr>
        <w:t xml:space="preserve"> </w:t>
      </w:r>
      <w:r>
        <w:rPr>
          <w:b/>
        </w:rPr>
        <w:t xml:space="preserve">Duomenų valdytojas </w:t>
      </w:r>
      <w:r>
        <w:t xml:space="preserve">-Šalčininkų r. </w:t>
      </w:r>
      <w:r w:rsidR="003D5BEB">
        <w:t>Pabarės pagrindinė mokykla</w:t>
      </w:r>
      <w:r>
        <w:t>, į.k. 19141</w:t>
      </w:r>
      <w:r w:rsidR="003D5BEB">
        <w:t>4318</w:t>
      </w:r>
      <w:r>
        <w:t>,</w:t>
      </w:r>
      <w:r>
        <w:rPr>
          <w:spacing w:val="-7"/>
        </w:rPr>
        <w:t xml:space="preserve"> </w:t>
      </w:r>
      <w:r w:rsidR="003D5BEB">
        <w:t xml:space="preserve">I.Jundzilo </w:t>
      </w:r>
      <w:r>
        <w:t>g.</w:t>
      </w:r>
      <w:r>
        <w:rPr>
          <w:spacing w:val="-8"/>
        </w:rPr>
        <w:t xml:space="preserve"> </w:t>
      </w:r>
      <w:r w:rsidR="003D5BEB">
        <w:rPr>
          <w:spacing w:val="-8"/>
        </w:rPr>
        <w:t>3</w:t>
      </w:r>
      <w:r>
        <w:t>2,</w:t>
      </w:r>
      <w:r w:rsidR="003D5BEB">
        <w:rPr>
          <w:spacing w:val="-7"/>
        </w:rPr>
        <w:t xml:space="preserve"> Pabarės</w:t>
      </w:r>
      <w:r w:rsidR="003D5BEB">
        <w:rPr>
          <w:spacing w:val="-8"/>
        </w:rPr>
        <w:t xml:space="preserve"> </w:t>
      </w:r>
      <w:r>
        <w:t>k.,</w:t>
      </w:r>
      <w:r>
        <w:rPr>
          <w:spacing w:val="-7"/>
        </w:rPr>
        <w:t xml:space="preserve"> </w:t>
      </w:r>
      <w:r>
        <w:t>Šalčininkų</w:t>
      </w:r>
      <w:r>
        <w:rPr>
          <w:spacing w:val="-7"/>
        </w:rPr>
        <w:t xml:space="preserve"> </w:t>
      </w:r>
      <w:r>
        <w:t>raj.,LT</w:t>
      </w:r>
      <w:r w:rsidR="003D5BEB">
        <w:t>17-201</w:t>
      </w:r>
      <w:r>
        <w:t>,tel.</w:t>
      </w:r>
      <w:r w:rsidR="001E23E7">
        <w:t xml:space="preserve"> </w:t>
      </w:r>
      <w:r>
        <w:t>Nr.+3703804</w:t>
      </w:r>
      <w:r w:rsidR="003D5BEB">
        <w:t>8146</w:t>
      </w:r>
      <w:r>
        <w:t>;</w:t>
      </w:r>
      <w:r>
        <w:rPr>
          <w:spacing w:val="-6"/>
        </w:rPr>
        <w:t xml:space="preserve"> </w:t>
      </w:r>
      <w:r>
        <w:t>el.</w:t>
      </w:r>
      <w:r>
        <w:rPr>
          <w:spacing w:val="-6"/>
        </w:rPr>
        <w:t xml:space="preserve"> </w:t>
      </w:r>
      <w:r>
        <w:t xml:space="preserve">p. </w:t>
      </w:r>
      <w:hyperlink r:id="rId5" w:history="1">
        <w:r w:rsidR="003D5BEB" w:rsidRPr="006D450B">
          <w:rPr>
            <w:rStyle w:val="Hyperlink"/>
            <w:spacing w:val="-2"/>
          </w:rPr>
          <w:t>pabarespagrindinemokykla@gmal.com.</w:t>
        </w:r>
      </w:hyperlink>
      <w:r>
        <w:rPr>
          <w:spacing w:val="-2"/>
        </w:rPr>
        <w:t>.</w:t>
      </w:r>
    </w:p>
    <w:p w14:paraId="37DCCCE7" w14:textId="77777777" w:rsidR="00D21B92" w:rsidRDefault="00000000">
      <w:pPr>
        <w:pStyle w:val="BodyText"/>
        <w:ind w:right="54" w:firstLine="719"/>
      </w:pPr>
      <w:r>
        <w:t>3.9.</w:t>
      </w:r>
      <w:r>
        <w:rPr>
          <w:spacing w:val="40"/>
        </w:rPr>
        <w:t xml:space="preserve"> </w:t>
      </w:r>
      <w:r>
        <w:rPr>
          <w:b/>
        </w:rPr>
        <w:t xml:space="preserve">Įstaigos paskyra - </w:t>
      </w:r>
      <w:r>
        <w:t>tai organizacinė vartotojo paskyra, sukurta Įstaigos vardu ir naudojama vadovaujantis Įstaigos valdomų licencijų ribomis;</w:t>
      </w:r>
    </w:p>
    <w:p w14:paraId="2CAD89CB" w14:textId="77777777" w:rsidR="00D21B92" w:rsidRDefault="00000000">
      <w:pPr>
        <w:spacing w:before="1"/>
        <w:ind w:left="981"/>
        <w:jc w:val="both"/>
        <w:rPr>
          <w:sz w:val="24"/>
        </w:rPr>
      </w:pPr>
      <w:r>
        <w:rPr>
          <w:sz w:val="24"/>
        </w:rPr>
        <w:t>3.10.</w:t>
      </w:r>
      <w:r>
        <w:rPr>
          <w:spacing w:val="35"/>
          <w:sz w:val="24"/>
        </w:rPr>
        <w:t xml:space="preserve"> </w:t>
      </w:r>
      <w:r>
        <w:rPr>
          <w:b/>
          <w:sz w:val="24"/>
        </w:rPr>
        <w:t>Ne</w:t>
      </w:r>
      <w:r>
        <w:rPr>
          <w:b/>
          <w:spacing w:val="34"/>
          <w:sz w:val="24"/>
        </w:rPr>
        <w:t xml:space="preserve"> </w:t>
      </w:r>
      <w:r>
        <w:rPr>
          <w:b/>
          <w:sz w:val="24"/>
        </w:rPr>
        <w:t>asmens</w:t>
      </w:r>
      <w:r>
        <w:rPr>
          <w:b/>
          <w:spacing w:val="34"/>
          <w:sz w:val="24"/>
        </w:rPr>
        <w:t xml:space="preserve"> </w:t>
      </w:r>
      <w:r>
        <w:rPr>
          <w:b/>
          <w:sz w:val="24"/>
        </w:rPr>
        <w:t>duomenys</w:t>
      </w:r>
      <w:r>
        <w:rPr>
          <w:b/>
          <w:spacing w:val="38"/>
          <w:sz w:val="24"/>
        </w:rPr>
        <w:t xml:space="preserve"> </w:t>
      </w:r>
      <w:r>
        <w:rPr>
          <w:sz w:val="24"/>
        </w:rPr>
        <w:t>-</w:t>
      </w:r>
      <w:r>
        <w:rPr>
          <w:spacing w:val="32"/>
          <w:sz w:val="24"/>
        </w:rPr>
        <w:t xml:space="preserve"> </w:t>
      </w:r>
      <w:r>
        <w:rPr>
          <w:sz w:val="24"/>
        </w:rPr>
        <w:t>duomenys,</w:t>
      </w:r>
      <w:r>
        <w:rPr>
          <w:spacing w:val="34"/>
          <w:sz w:val="24"/>
        </w:rPr>
        <w:t xml:space="preserve"> </w:t>
      </w:r>
      <w:r>
        <w:rPr>
          <w:sz w:val="24"/>
        </w:rPr>
        <w:t>kurie</w:t>
      </w:r>
      <w:r>
        <w:rPr>
          <w:spacing w:val="34"/>
          <w:sz w:val="24"/>
        </w:rPr>
        <w:t xml:space="preserve"> </w:t>
      </w:r>
      <w:r>
        <w:rPr>
          <w:sz w:val="24"/>
        </w:rPr>
        <w:t>nėra</w:t>
      </w:r>
      <w:r>
        <w:rPr>
          <w:spacing w:val="36"/>
          <w:sz w:val="24"/>
        </w:rPr>
        <w:t xml:space="preserve"> </w:t>
      </w:r>
      <w:r>
        <w:rPr>
          <w:sz w:val="24"/>
        </w:rPr>
        <w:t>asmens</w:t>
      </w:r>
      <w:r>
        <w:rPr>
          <w:spacing w:val="34"/>
          <w:sz w:val="24"/>
        </w:rPr>
        <w:t xml:space="preserve"> </w:t>
      </w:r>
      <w:r>
        <w:rPr>
          <w:sz w:val="24"/>
        </w:rPr>
        <w:t>duomenys,</w:t>
      </w:r>
      <w:r>
        <w:rPr>
          <w:spacing w:val="35"/>
          <w:sz w:val="24"/>
        </w:rPr>
        <w:t xml:space="preserve"> </w:t>
      </w:r>
      <w:r>
        <w:rPr>
          <w:sz w:val="24"/>
        </w:rPr>
        <w:t>kaip</w:t>
      </w:r>
      <w:r>
        <w:rPr>
          <w:spacing w:val="36"/>
          <w:sz w:val="24"/>
        </w:rPr>
        <w:t xml:space="preserve"> </w:t>
      </w:r>
      <w:r>
        <w:rPr>
          <w:spacing w:val="-2"/>
          <w:sz w:val="24"/>
        </w:rPr>
        <w:t>apibrėžta</w:t>
      </w:r>
    </w:p>
    <w:p w14:paraId="188BFC5A" w14:textId="77777777" w:rsidR="00D21B92" w:rsidRDefault="00000000">
      <w:pPr>
        <w:pStyle w:val="BodyText"/>
      </w:pPr>
      <w:r>
        <w:t>BDAR</w:t>
      </w:r>
      <w:r>
        <w:rPr>
          <w:spacing w:val="-1"/>
        </w:rPr>
        <w:t xml:space="preserve"> </w:t>
      </w:r>
      <w:r>
        <w:t>4</w:t>
      </w:r>
      <w:r>
        <w:rPr>
          <w:spacing w:val="-1"/>
        </w:rPr>
        <w:t xml:space="preserve"> </w:t>
      </w:r>
      <w:r>
        <w:t>straipsnio</w:t>
      </w:r>
      <w:r>
        <w:rPr>
          <w:spacing w:val="-1"/>
        </w:rPr>
        <w:t xml:space="preserve"> </w:t>
      </w:r>
      <w:r>
        <w:t xml:space="preserve">1 </w:t>
      </w:r>
      <w:r>
        <w:rPr>
          <w:spacing w:val="-2"/>
        </w:rPr>
        <w:t>punkte;</w:t>
      </w:r>
    </w:p>
    <w:p w14:paraId="4D5CC6BC" w14:textId="77777777" w:rsidR="00D21B92" w:rsidRDefault="00000000">
      <w:pPr>
        <w:pStyle w:val="ListParagraph"/>
        <w:numPr>
          <w:ilvl w:val="1"/>
          <w:numId w:val="1"/>
        </w:numPr>
        <w:tabs>
          <w:tab w:val="left" w:pos="1557"/>
        </w:tabs>
        <w:ind w:right="50" w:firstLine="719"/>
        <w:jc w:val="both"/>
        <w:rPr>
          <w:sz w:val="24"/>
        </w:rPr>
      </w:pPr>
      <w:r>
        <w:rPr>
          <w:b/>
          <w:sz w:val="24"/>
        </w:rPr>
        <w:t xml:space="preserve">Specialių kategorijų asmens duomenys − </w:t>
      </w:r>
      <w:r>
        <w:rPr>
          <w:sz w:val="24"/>
        </w:rPr>
        <w:t>bet kokie duomenys, atskleidžiantys rasinę</w:t>
      </w:r>
      <w:r>
        <w:rPr>
          <w:spacing w:val="-10"/>
          <w:sz w:val="24"/>
        </w:rPr>
        <w:t xml:space="preserve"> </w:t>
      </w:r>
      <w:r>
        <w:rPr>
          <w:sz w:val="24"/>
        </w:rPr>
        <w:t>ar</w:t>
      </w:r>
      <w:r>
        <w:rPr>
          <w:spacing w:val="-10"/>
          <w:sz w:val="24"/>
        </w:rPr>
        <w:t xml:space="preserve"> </w:t>
      </w:r>
      <w:r>
        <w:rPr>
          <w:sz w:val="24"/>
        </w:rPr>
        <w:t>etninę</w:t>
      </w:r>
      <w:r>
        <w:rPr>
          <w:spacing w:val="-10"/>
          <w:sz w:val="24"/>
        </w:rPr>
        <w:t xml:space="preserve"> </w:t>
      </w:r>
      <w:r>
        <w:rPr>
          <w:sz w:val="24"/>
        </w:rPr>
        <w:t>kilmę,</w:t>
      </w:r>
      <w:r>
        <w:rPr>
          <w:spacing w:val="-9"/>
          <w:sz w:val="24"/>
        </w:rPr>
        <w:t xml:space="preserve"> </w:t>
      </w:r>
      <w:r>
        <w:rPr>
          <w:sz w:val="24"/>
        </w:rPr>
        <w:t>politines</w:t>
      </w:r>
      <w:r>
        <w:rPr>
          <w:spacing w:val="-9"/>
          <w:sz w:val="24"/>
        </w:rPr>
        <w:t xml:space="preserve"> </w:t>
      </w:r>
      <w:r>
        <w:rPr>
          <w:sz w:val="24"/>
        </w:rPr>
        <w:t>pažiūras,</w:t>
      </w:r>
      <w:r>
        <w:rPr>
          <w:spacing w:val="-9"/>
          <w:sz w:val="24"/>
        </w:rPr>
        <w:t xml:space="preserve"> </w:t>
      </w:r>
      <w:r>
        <w:rPr>
          <w:sz w:val="24"/>
        </w:rPr>
        <w:t>religinius</w:t>
      </w:r>
      <w:r>
        <w:rPr>
          <w:spacing w:val="-9"/>
          <w:sz w:val="24"/>
        </w:rPr>
        <w:t xml:space="preserve"> </w:t>
      </w:r>
      <w:r>
        <w:rPr>
          <w:sz w:val="24"/>
        </w:rPr>
        <w:t>ar</w:t>
      </w:r>
      <w:r>
        <w:rPr>
          <w:spacing w:val="-10"/>
          <w:sz w:val="24"/>
        </w:rPr>
        <w:t xml:space="preserve"> </w:t>
      </w:r>
      <w:r>
        <w:rPr>
          <w:sz w:val="24"/>
        </w:rPr>
        <w:t>filosofinius</w:t>
      </w:r>
      <w:r>
        <w:rPr>
          <w:spacing w:val="-9"/>
          <w:sz w:val="24"/>
        </w:rPr>
        <w:t xml:space="preserve"> </w:t>
      </w:r>
      <w:r>
        <w:rPr>
          <w:sz w:val="24"/>
        </w:rPr>
        <w:t>įsitikinimus,</w:t>
      </w:r>
      <w:r>
        <w:rPr>
          <w:spacing w:val="-9"/>
          <w:sz w:val="24"/>
        </w:rPr>
        <w:t xml:space="preserve"> </w:t>
      </w:r>
      <w:r>
        <w:rPr>
          <w:sz w:val="24"/>
        </w:rPr>
        <w:t>narystę</w:t>
      </w:r>
      <w:r>
        <w:rPr>
          <w:spacing w:val="-10"/>
          <w:sz w:val="24"/>
        </w:rPr>
        <w:t xml:space="preserve"> </w:t>
      </w:r>
      <w:r>
        <w:rPr>
          <w:sz w:val="24"/>
        </w:rPr>
        <w:t xml:space="preserve">profesinėse </w:t>
      </w:r>
      <w:r>
        <w:rPr>
          <w:spacing w:val="-2"/>
          <w:sz w:val="24"/>
        </w:rPr>
        <w:t xml:space="preserve">sąjungose, genetiniai duomenys, biometriniai duomenys, siekiant nustatyti fizinio asmens tapatybę, </w:t>
      </w:r>
      <w:r>
        <w:rPr>
          <w:sz w:val="24"/>
        </w:rPr>
        <w:t>sveikatos duomenys arba duomenys apie fizinio asmens lytinį gyvenimą bei lytinę orientaciją.</w:t>
      </w:r>
    </w:p>
    <w:p w14:paraId="7B41036B" w14:textId="77777777" w:rsidR="00D21B92" w:rsidRDefault="00D21B92">
      <w:pPr>
        <w:pStyle w:val="BodyText"/>
        <w:ind w:left="0"/>
        <w:jc w:val="left"/>
      </w:pPr>
    </w:p>
    <w:p w14:paraId="082D1A02" w14:textId="77777777" w:rsidR="00D21B92" w:rsidRDefault="00000000">
      <w:pPr>
        <w:pStyle w:val="Heading2"/>
        <w:numPr>
          <w:ilvl w:val="2"/>
          <w:numId w:val="1"/>
        </w:numPr>
        <w:tabs>
          <w:tab w:val="left" w:pos="4943"/>
        </w:tabs>
        <w:ind w:left="4943" w:hanging="306"/>
        <w:jc w:val="left"/>
      </w:pPr>
      <w:r>
        <w:rPr>
          <w:spacing w:val="-2"/>
        </w:rPr>
        <w:t>SKYRIUS</w:t>
      </w:r>
    </w:p>
    <w:p w14:paraId="454B7533" w14:textId="77777777" w:rsidR="00D21B92" w:rsidRDefault="00000000">
      <w:pPr>
        <w:ind w:left="3161"/>
        <w:rPr>
          <w:b/>
          <w:sz w:val="24"/>
        </w:rPr>
      </w:pPr>
      <w:r>
        <w:rPr>
          <w:b/>
          <w:sz w:val="24"/>
        </w:rPr>
        <w:t>DI</w:t>
      </w:r>
      <w:r>
        <w:rPr>
          <w:b/>
          <w:spacing w:val="-4"/>
          <w:sz w:val="24"/>
        </w:rPr>
        <w:t xml:space="preserve"> </w:t>
      </w:r>
      <w:r>
        <w:rPr>
          <w:b/>
          <w:sz w:val="24"/>
        </w:rPr>
        <w:t>NAUDOJIMAS</w:t>
      </w:r>
      <w:r>
        <w:rPr>
          <w:b/>
          <w:spacing w:val="-3"/>
          <w:sz w:val="24"/>
        </w:rPr>
        <w:t xml:space="preserve"> </w:t>
      </w:r>
      <w:r>
        <w:rPr>
          <w:b/>
          <w:sz w:val="24"/>
        </w:rPr>
        <w:t>UGDYMO</w:t>
      </w:r>
      <w:r>
        <w:rPr>
          <w:b/>
          <w:spacing w:val="-2"/>
          <w:sz w:val="24"/>
        </w:rPr>
        <w:t xml:space="preserve"> PROCESE</w:t>
      </w:r>
    </w:p>
    <w:p w14:paraId="7ADC0163" w14:textId="77777777" w:rsidR="00D21B92" w:rsidRDefault="00D21B92">
      <w:pPr>
        <w:pStyle w:val="BodyText"/>
        <w:ind w:left="0"/>
        <w:jc w:val="left"/>
        <w:rPr>
          <w:b/>
        </w:rPr>
      </w:pPr>
    </w:p>
    <w:p w14:paraId="652E2754" w14:textId="1B5044B7" w:rsidR="00D21B92" w:rsidRDefault="003D5BEB">
      <w:pPr>
        <w:pStyle w:val="ListParagraph"/>
        <w:numPr>
          <w:ilvl w:val="0"/>
          <w:numId w:val="2"/>
        </w:numPr>
        <w:tabs>
          <w:tab w:val="left" w:pos="1557"/>
        </w:tabs>
        <w:ind w:right="51" w:firstLine="719"/>
        <w:jc w:val="both"/>
        <w:rPr>
          <w:sz w:val="24"/>
        </w:rPr>
      </w:pPr>
      <w:r>
        <w:rPr>
          <w:sz w:val="24"/>
        </w:rPr>
        <w:t>Mokykloje leidžiama naudoti tik tas DI priemones, kurios yra įtrauktos į Įstaigoje leidžiamų naudoti DI priemonių sąrašą (toliau - Sąrašas) (Priedas Nr. 1), laikantis šiame Sąraše nustatytų konkrečios DI priemonės naudojimo sąlygų. Į Sąrašą neįtrauktos DI priemonės negali būti naudojamos.</w:t>
      </w:r>
    </w:p>
    <w:p w14:paraId="36A79ECD" w14:textId="77777777" w:rsidR="00D21B92" w:rsidRDefault="00000000">
      <w:pPr>
        <w:pStyle w:val="ListParagraph"/>
        <w:numPr>
          <w:ilvl w:val="0"/>
          <w:numId w:val="2"/>
        </w:numPr>
        <w:tabs>
          <w:tab w:val="left" w:pos="1557"/>
        </w:tabs>
        <w:spacing w:line="274" w:lineRule="exact"/>
        <w:ind w:left="1557"/>
        <w:jc w:val="both"/>
        <w:rPr>
          <w:sz w:val="24"/>
        </w:rPr>
      </w:pPr>
      <w:r>
        <w:rPr>
          <w:sz w:val="24"/>
        </w:rPr>
        <w:t>Leidžiamas</w:t>
      </w:r>
      <w:r>
        <w:rPr>
          <w:spacing w:val="-4"/>
          <w:sz w:val="24"/>
        </w:rPr>
        <w:t xml:space="preserve"> </w:t>
      </w:r>
      <w:r>
        <w:rPr>
          <w:sz w:val="24"/>
        </w:rPr>
        <w:t>DI</w:t>
      </w:r>
      <w:r>
        <w:rPr>
          <w:spacing w:val="-5"/>
          <w:sz w:val="24"/>
        </w:rPr>
        <w:t xml:space="preserve"> </w:t>
      </w:r>
      <w:r>
        <w:rPr>
          <w:spacing w:val="-2"/>
          <w:sz w:val="24"/>
        </w:rPr>
        <w:t>naudojimas:</w:t>
      </w:r>
    </w:p>
    <w:p w14:paraId="5783FDC8" w14:textId="77777777" w:rsidR="00D21B92" w:rsidRDefault="00000000">
      <w:pPr>
        <w:pStyle w:val="ListParagraph"/>
        <w:numPr>
          <w:ilvl w:val="1"/>
          <w:numId w:val="2"/>
        </w:numPr>
        <w:tabs>
          <w:tab w:val="left" w:pos="1534"/>
        </w:tabs>
        <w:rPr>
          <w:sz w:val="24"/>
        </w:rPr>
      </w:pPr>
      <w:r>
        <w:rPr>
          <w:sz w:val="24"/>
        </w:rPr>
        <w:t>idėjų</w:t>
      </w:r>
      <w:r>
        <w:rPr>
          <w:spacing w:val="-2"/>
          <w:sz w:val="24"/>
        </w:rPr>
        <w:t xml:space="preserve"> generavimui;</w:t>
      </w:r>
    </w:p>
    <w:p w14:paraId="7DABBD4A" w14:textId="77777777" w:rsidR="00D21B92" w:rsidRDefault="00000000">
      <w:pPr>
        <w:pStyle w:val="ListParagraph"/>
        <w:numPr>
          <w:ilvl w:val="1"/>
          <w:numId w:val="2"/>
        </w:numPr>
        <w:tabs>
          <w:tab w:val="left" w:pos="1534"/>
        </w:tabs>
        <w:rPr>
          <w:sz w:val="24"/>
        </w:rPr>
      </w:pPr>
      <w:r>
        <w:rPr>
          <w:sz w:val="24"/>
        </w:rPr>
        <w:t>teksto</w:t>
      </w:r>
      <w:r>
        <w:rPr>
          <w:spacing w:val="-1"/>
          <w:sz w:val="24"/>
        </w:rPr>
        <w:t xml:space="preserve"> </w:t>
      </w:r>
      <w:r>
        <w:rPr>
          <w:sz w:val="24"/>
        </w:rPr>
        <w:t>struktūros</w:t>
      </w:r>
      <w:r>
        <w:rPr>
          <w:spacing w:val="-2"/>
          <w:sz w:val="24"/>
        </w:rPr>
        <w:t xml:space="preserve"> planavimui;</w:t>
      </w:r>
    </w:p>
    <w:p w14:paraId="4089C5B4" w14:textId="77777777" w:rsidR="00D21B92" w:rsidRDefault="00000000">
      <w:pPr>
        <w:pStyle w:val="ListParagraph"/>
        <w:numPr>
          <w:ilvl w:val="1"/>
          <w:numId w:val="2"/>
        </w:numPr>
        <w:tabs>
          <w:tab w:val="left" w:pos="1534"/>
        </w:tabs>
        <w:rPr>
          <w:sz w:val="24"/>
        </w:rPr>
      </w:pPr>
      <w:r>
        <w:rPr>
          <w:sz w:val="24"/>
        </w:rPr>
        <w:t>kalbos</w:t>
      </w:r>
      <w:r>
        <w:rPr>
          <w:spacing w:val="-3"/>
          <w:sz w:val="24"/>
        </w:rPr>
        <w:t xml:space="preserve"> </w:t>
      </w:r>
      <w:r>
        <w:rPr>
          <w:sz w:val="24"/>
        </w:rPr>
        <w:t>taisymui</w:t>
      </w:r>
      <w:r>
        <w:rPr>
          <w:spacing w:val="-2"/>
          <w:sz w:val="24"/>
        </w:rPr>
        <w:t xml:space="preserve"> </w:t>
      </w:r>
      <w:r>
        <w:rPr>
          <w:sz w:val="24"/>
        </w:rPr>
        <w:t>(rašyba,</w:t>
      </w:r>
      <w:r>
        <w:rPr>
          <w:spacing w:val="-2"/>
          <w:sz w:val="24"/>
        </w:rPr>
        <w:t xml:space="preserve"> stilius);</w:t>
      </w:r>
    </w:p>
    <w:p w14:paraId="0072741E" w14:textId="77777777" w:rsidR="00D21B92" w:rsidRDefault="00000000">
      <w:pPr>
        <w:pStyle w:val="ListParagraph"/>
        <w:numPr>
          <w:ilvl w:val="1"/>
          <w:numId w:val="2"/>
        </w:numPr>
        <w:tabs>
          <w:tab w:val="left" w:pos="1534"/>
        </w:tabs>
        <w:rPr>
          <w:sz w:val="24"/>
        </w:rPr>
      </w:pPr>
      <w:r>
        <w:rPr>
          <w:sz w:val="24"/>
        </w:rPr>
        <w:t>informacijos</w:t>
      </w:r>
      <w:r>
        <w:rPr>
          <w:spacing w:val="-5"/>
          <w:sz w:val="24"/>
        </w:rPr>
        <w:t xml:space="preserve"> </w:t>
      </w:r>
      <w:r>
        <w:rPr>
          <w:spacing w:val="-2"/>
          <w:sz w:val="24"/>
        </w:rPr>
        <w:t>apibendrinimui;</w:t>
      </w:r>
    </w:p>
    <w:p w14:paraId="41DD61B0" w14:textId="77777777" w:rsidR="00D21B92" w:rsidRDefault="00000000">
      <w:pPr>
        <w:pStyle w:val="ListParagraph"/>
        <w:numPr>
          <w:ilvl w:val="1"/>
          <w:numId w:val="2"/>
        </w:numPr>
        <w:tabs>
          <w:tab w:val="left" w:pos="1534"/>
        </w:tabs>
        <w:rPr>
          <w:sz w:val="24"/>
        </w:rPr>
      </w:pPr>
      <w:r>
        <w:rPr>
          <w:sz w:val="24"/>
        </w:rPr>
        <w:t>projektiniams</w:t>
      </w:r>
      <w:r>
        <w:rPr>
          <w:spacing w:val="-3"/>
          <w:sz w:val="24"/>
        </w:rPr>
        <w:t xml:space="preserve"> </w:t>
      </w:r>
      <w:r>
        <w:rPr>
          <w:sz w:val="24"/>
        </w:rPr>
        <w:t>darbams,</w:t>
      </w:r>
      <w:r>
        <w:rPr>
          <w:spacing w:val="-2"/>
          <w:sz w:val="24"/>
        </w:rPr>
        <w:t xml:space="preserve"> </w:t>
      </w:r>
      <w:r>
        <w:rPr>
          <w:sz w:val="24"/>
        </w:rPr>
        <w:t>aiškiai</w:t>
      </w:r>
      <w:r>
        <w:rPr>
          <w:spacing w:val="-2"/>
          <w:sz w:val="24"/>
        </w:rPr>
        <w:t xml:space="preserve"> </w:t>
      </w:r>
      <w:r>
        <w:rPr>
          <w:sz w:val="24"/>
        </w:rPr>
        <w:t>nurodant</w:t>
      </w:r>
      <w:r>
        <w:rPr>
          <w:spacing w:val="-1"/>
          <w:sz w:val="24"/>
        </w:rPr>
        <w:t xml:space="preserve"> </w:t>
      </w:r>
      <w:r>
        <w:rPr>
          <w:sz w:val="24"/>
        </w:rPr>
        <w:t>kaip</w:t>
      </w:r>
      <w:r>
        <w:rPr>
          <w:spacing w:val="-2"/>
          <w:sz w:val="24"/>
        </w:rPr>
        <w:t xml:space="preserve"> </w:t>
      </w:r>
      <w:r>
        <w:rPr>
          <w:sz w:val="24"/>
        </w:rPr>
        <w:t>buvo</w:t>
      </w:r>
      <w:r>
        <w:rPr>
          <w:spacing w:val="-2"/>
          <w:sz w:val="24"/>
        </w:rPr>
        <w:t xml:space="preserve"> </w:t>
      </w:r>
      <w:r>
        <w:rPr>
          <w:sz w:val="24"/>
        </w:rPr>
        <w:t>naudotas</w:t>
      </w:r>
      <w:r>
        <w:rPr>
          <w:spacing w:val="-2"/>
          <w:sz w:val="24"/>
        </w:rPr>
        <w:t xml:space="preserve"> </w:t>
      </w:r>
      <w:r>
        <w:rPr>
          <w:spacing w:val="-5"/>
          <w:sz w:val="24"/>
        </w:rPr>
        <w:t>DI;</w:t>
      </w:r>
    </w:p>
    <w:p w14:paraId="64F97F05" w14:textId="77777777" w:rsidR="00D21B92" w:rsidRDefault="00000000">
      <w:pPr>
        <w:pStyle w:val="ListParagraph"/>
        <w:numPr>
          <w:ilvl w:val="1"/>
          <w:numId w:val="2"/>
        </w:numPr>
        <w:tabs>
          <w:tab w:val="left" w:pos="1534"/>
        </w:tabs>
        <w:rPr>
          <w:sz w:val="24"/>
        </w:rPr>
      </w:pPr>
      <w:r>
        <w:rPr>
          <w:sz w:val="24"/>
        </w:rPr>
        <w:t>mokymosi</w:t>
      </w:r>
      <w:r>
        <w:rPr>
          <w:spacing w:val="-6"/>
          <w:sz w:val="24"/>
        </w:rPr>
        <w:t xml:space="preserve"> </w:t>
      </w:r>
      <w:r>
        <w:rPr>
          <w:sz w:val="24"/>
        </w:rPr>
        <w:t>medžiagos</w:t>
      </w:r>
      <w:r>
        <w:rPr>
          <w:spacing w:val="-3"/>
          <w:sz w:val="24"/>
        </w:rPr>
        <w:t xml:space="preserve"> </w:t>
      </w:r>
      <w:r>
        <w:rPr>
          <w:sz w:val="24"/>
        </w:rPr>
        <w:t>pritaikymui</w:t>
      </w:r>
      <w:r>
        <w:rPr>
          <w:spacing w:val="-4"/>
          <w:sz w:val="24"/>
        </w:rPr>
        <w:t xml:space="preserve"> </w:t>
      </w:r>
      <w:r>
        <w:rPr>
          <w:sz w:val="24"/>
        </w:rPr>
        <w:t>individualiems</w:t>
      </w:r>
      <w:r>
        <w:rPr>
          <w:spacing w:val="-3"/>
          <w:sz w:val="24"/>
        </w:rPr>
        <w:t xml:space="preserve"> </w:t>
      </w:r>
      <w:r>
        <w:rPr>
          <w:spacing w:val="-2"/>
          <w:sz w:val="24"/>
        </w:rPr>
        <w:t>poreikiams;</w:t>
      </w:r>
    </w:p>
    <w:p w14:paraId="528ABF34" w14:textId="77777777" w:rsidR="00D21B92" w:rsidRDefault="00000000">
      <w:pPr>
        <w:pStyle w:val="ListParagraph"/>
        <w:numPr>
          <w:ilvl w:val="1"/>
          <w:numId w:val="2"/>
        </w:numPr>
        <w:tabs>
          <w:tab w:val="left" w:pos="1534"/>
        </w:tabs>
        <w:rPr>
          <w:sz w:val="24"/>
        </w:rPr>
      </w:pPr>
      <w:r>
        <w:rPr>
          <w:sz w:val="24"/>
        </w:rPr>
        <w:t>mokytojo</w:t>
      </w:r>
      <w:r>
        <w:rPr>
          <w:spacing w:val="-1"/>
          <w:sz w:val="24"/>
        </w:rPr>
        <w:t xml:space="preserve"> </w:t>
      </w:r>
      <w:r>
        <w:rPr>
          <w:sz w:val="24"/>
        </w:rPr>
        <w:t>pasirengimui</w:t>
      </w:r>
      <w:r>
        <w:rPr>
          <w:spacing w:val="-1"/>
          <w:sz w:val="24"/>
        </w:rPr>
        <w:t xml:space="preserve"> </w:t>
      </w:r>
      <w:r>
        <w:rPr>
          <w:sz w:val="24"/>
        </w:rPr>
        <w:t>pamokoms, bet</w:t>
      </w:r>
      <w:r>
        <w:rPr>
          <w:spacing w:val="-1"/>
          <w:sz w:val="24"/>
        </w:rPr>
        <w:t xml:space="preserve"> </w:t>
      </w:r>
      <w:r>
        <w:rPr>
          <w:sz w:val="24"/>
        </w:rPr>
        <w:t>privalo kritiškai</w:t>
      </w:r>
      <w:r>
        <w:rPr>
          <w:spacing w:val="-1"/>
          <w:sz w:val="24"/>
        </w:rPr>
        <w:t xml:space="preserve"> </w:t>
      </w:r>
      <w:r>
        <w:rPr>
          <w:sz w:val="24"/>
        </w:rPr>
        <w:t xml:space="preserve">vertinti </w:t>
      </w:r>
      <w:r>
        <w:rPr>
          <w:spacing w:val="-2"/>
          <w:sz w:val="24"/>
        </w:rPr>
        <w:t>turinį.</w:t>
      </w:r>
    </w:p>
    <w:p w14:paraId="2FD6064F" w14:textId="77777777" w:rsidR="00D21B92" w:rsidRDefault="00000000">
      <w:pPr>
        <w:pStyle w:val="ListParagraph"/>
        <w:numPr>
          <w:ilvl w:val="0"/>
          <w:numId w:val="2"/>
        </w:numPr>
        <w:tabs>
          <w:tab w:val="left" w:pos="1557"/>
        </w:tabs>
        <w:ind w:left="1557"/>
        <w:rPr>
          <w:sz w:val="24"/>
        </w:rPr>
      </w:pPr>
      <w:r>
        <w:rPr>
          <w:sz w:val="24"/>
        </w:rPr>
        <w:t>Be</w:t>
      </w:r>
      <w:r>
        <w:rPr>
          <w:spacing w:val="-2"/>
          <w:sz w:val="24"/>
        </w:rPr>
        <w:t xml:space="preserve"> </w:t>
      </w:r>
      <w:r>
        <w:rPr>
          <w:sz w:val="24"/>
        </w:rPr>
        <w:t xml:space="preserve">mokytojo leidimo </w:t>
      </w:r>
      <w:r>
        <w:rPr>
          <w:spacing w:val="-2"/>
          <w:sz w:val="24"/>
        </w:rPr>
        <w:t>draudžiama:</w:t>
      </w:r>
    </w:p>
    <w:p w14:paraId="40BCC510" w14:textId="77777777" w:rsidR="00D21B92" w:rsidRDefault="00000000">
      <w:pPr>
        <w:pStyle w:val="ListParagraph"/>
        <w:numPr>
          <w:ilvl w:val="1"/>
          <w:numId w:val="2"/>
        </w:numPr>
        <w:tabs>
          <w:tab w:val="left" w:pos="1534"/>
        </w:tabs>
        <w:rPr>
          <w:sz w:val="24"/>
        </w:rPr>
      </w:pPr>
      <w:r>
        <w:rPr>
          <w:sz w:val="24"/>
        </w:rPr>
        <w:t>pateikti</w:t>
      </w:r>
      <w:r>
        <w:rPr>
          <w:spacing w:val="-3"/>
          <w:sz w:val="24"/>
        </w:rPr>
        <w:t xml:space="preserve"> </w:t>
      </w:r>
      <w:r>
        <w:rPr>
          <w:sz w:val="24"/>
        </w:rPr>
        <w:t>DI</w:t>
      </w:r>
      <w:r>
        <w:rPr>
          <w:spacing w:val="-4"/>
          <w:sz w:val="24"/>
        </w:rPr>
        <w:t xml:space="preserve"> </w:t>
      </w:r>
      <w:r>
        <w:rPr>
          <w:sz w:val="24"/>
        </w:rPr>
        <w:t>sugeneruotą darbą</w:t>
      </w:r>
      <w:r>
        <w:rPr>
          <w:spacing w:val="-2"/>
          <w:sz w:val="24"/>
        </w:rPr>
        <w:t xml:space="preserve"> </w:t>
      </w:r>
      <w:r>
        <w:rPr>
          <w:sz w:val="24"/>
        </w:rPr>
        <w:t xml:space="preserve">kaip </w:t>
      </w:r>
      <w:r>
        <w:rPr>
          <w:spacing w:val="-2"/>
          <w:sz w:val="24"/>
        </w:rPr>
        <w:t>savo;</w:t>
      </w:r>
    </w:p>
    <w:p w14:paraId="24E0D1C7" w14:textId="77777777" w:rsidR="00D21B92" w:rsidRDefault="00000000">
      <w:pPr>
        <w:pStyle w:val="ListParagraph"/>
        <w:numPr>
          <w:ilvl w:val="1"/>
          <w:numId w:val="2"/>
        </w:numPr>
        <w:tabs>
          <w:tab w:val="left" w:pos="1534"/>
        </w:tabs>
        <w:spacing w:before="1"/>
        <w:rPr>
          <w:sz w:val="24"/>
        </w:rPr>
      </w:pPr>
      <w:r>
        <w:rPr>
          <w:sz w:val="24"/>
        </w:rPr>
        <w:t>naudoti</w:t>
      </w:r>
      <w:r>
        <w:rPr>
          <w:spacing w:val="-1"/>
          <w:sz w:val="24"/>
        </w:rPr>
        <w:t xml:space="preserve"> </w:t>
      </w:r>
      <w:r>
        <w:rPr>
          <w:sz w:val="24"/>
        </w:rPr>
        <w:t>DI</w:t>
      </w:r>
      <w:r>
        <w:rPr>
          <w:spacing w:val="-5"/>
          <w:sz w:val="24"/>
        </w:rPr>
        <w:t xml:space="preserve"> </w:t>
      </w:r>
      <w:r>
        <w:rPr>
          <w:sz w:val="24"/>
        </w:rPr>
        <w:t>kontrolinių,</w:t>
      </w:r>
      <w:r>
        <w:rPr>
          <w:spacing w:val="-1"/>
          <w:sz w:val="24"/>
        </w:rPr>
        <w:t xml:space="preserve"> </w:t>
      </w:r>
      <w:r>
        <w:rPr>
          <w:sz w:val="24"/>
        </w:rPr>
        <w:t>testų,</w:t>
      </w:r>
      <w:r>
        <w:rPr>
          <w:spacing w:val="-1"/>
          <w:sz w:val="24"/>
        </w:rPr>
        <w:t xml:space="preserve"> </w:t>
      </w:r>
      <w:r>
        <w:rPr>
          <w:sz w:val="24"/>
        </w:rPr>
        <w:t>kitų</w:t>
      </w:r>
      <w:r>
        <w:rPr>
          <w:spacing w:val="-1"/>
          <w:sz w:val="24"/>
        </w:rPr>
        <w:t xml:space="preserve"> </w:t>
      </w:r>
      <w:r>
        <w:rPr>
          <w:sz w:val="24"/>
        </w:rPr>
        <w:t>atsiskaitomųjų</w:t>
      </w:r>
      <w:r>
        <w:rPr>
          <w:spacing w:val="-1"/>
          <w:sz w:val="24"/>
        </w:rPr>
        <w:t xml:space="preserve"> </w:t>
      </w:r>
      <w:r>
        <w:rPr>
          <w:sz w:val="24"/>
        </w:rPr>
        <w:t xml:space="preserve">darbų </w:t>
      </w:r>
      <w:r>
        <w:rPr>
          <w:spacing w:val="-2"/>
          <w:sz w:val="24"/>
        </w:rPr>
        <w:t>metu;</w:t>
      </w:r>
    </w:p>
    <w:p w14:paraId="5FDC8666" w14:textId="77777777" w:rsidR="00D21B92" w:rsidRDefault="00000000">
      <w:pPr>
        <w:pStyle w:val="ListParagraph"/>
        <w:numPr>
          <w:ilvl w:val="1"/>
          <w:numId w:val="2"/>
        </w:numPr>
        <w:tabs>
          <w:tab w:val="left" w:pos="1621"/>
        </w:tabs>
        <w:ind w:left="262" w:right="54" w:firstLine="851"/>
        <w:rPr>
          <w:sz w:val="24"/>
        </w:rPr>
      </w:pPr>
      <w:r>
        <w:rPr>
          <w:sz w:val="24"/>
        </w:rPr>
        <w:t>naudoti</w:t>
      </w:r>
      <w:r>
        <w:rPr>
          <w:spacing w:val="80"/>
          <w:sz w:val="24"/>
        </w:rPr>
        <w:t xml:space="preserve"> </w:t>
      </w:r>
      <w:r>
        <w:rPr>
          <w:sz w:val="24"/>
        </w:rPr>
        <w:t>DI</w:t>
      </w:r>
      <w:r>
        <w:rPr>
          <w:spacing w:val="80"/>
          <w:sz w:val="24"/>
        </w:rPr>
        <w:t xml:space="preserve"> </w:t>
      </w:r>
      <w:r>
        <w:rPr>
          <w:sz w:val="24"/>
        </w:rPr>
        <w:t>vertinant,</w:t>
      </w:r>
      <w:r>
        <w:rPr>
          <w:spacing w:val="80"/>
          <w:sz w:val="24"/>
        </w:rPr>
        <w:t xml:space="preserve"> </w:t>
      </w:r>
      <w:r>
        <w:rPr>
          <w:sz w:val="24"/>
        </w:rPr>
        <w:t>kai</w:t>
      </w:r>
      <w:r>
        <w:rPr>
          <w:spacing w:val="80"/>
          <w:sz w:val="24"/>
        </w:rPr>
        <w:t xml:space="preserve"> </w:t>
      </w:r>
      <w:r>
        <w:rPr>
          <w:sz w:val="24"/>
        </w:rPr>
        <w:t>siekiama</w:t>
      </w:r>
      <w:r>
        <w:rPr>
          <w:spacing w:val="80"/>
          <w:sz w:val="24"/>
        </w:rPr>
        <w:t xml:space="preserve"> </w:t>
      </w:r>
      <w:r>
        <w:rPr>
          <w:sz w:val="24"/>
        </w:rPr>
        <w:t>patikrinti</w:t>
      </w:r>
      <w:r>
        <w:rPr>
          <w:spacing w:val="80"/>
          <w:sz w:val="24"/>
        </w:rPr>
        <w:t xml:space="preserve"> </w:t>
      </w:r>
      <w:r>
        <w:rPr>
          <w:sz w:val="24"/>
        </w:rPr>
        <w:t>mokinio</w:t>
      </w:r>
      <w:r>
        <w:rPr>
          <w:spacing w:val="80"/>
          <w:sz w:val="24"/>
        </w:rPr>
        <w:t xml:space="preserve"> </w:t>
      </w:r>
      <w:r>
        <w:rPr>
          <w:sz w:val="24"/>
        </w:rPr>
        <w:t>individualias</w:t>
      </w:r>
      <w:r>
        <w:rPr>
          <w:spacing w:val="80"/>
          <w:sz w:val="24"/>
        </w:rPr>
        <w:t xml:space="preserve"> </w:t>
      </w:r>
      <w:r>
        <w:rPr>
          <w:sz w:val="24"/>
        </w:rPr>
        <w:t>žinias</w:t>
      </w:r>
      <w:r>
        <w:rPr>
          <w:spacing w:val="80"/>
          <w:sz w:val="24"/>
        </w:rPr>
        <w:t xml:space="preserve"> </w:t>
      </w:r>
      <w:r>
        <w:rPr>
          <w:sz w:val="24"/>
        </w:rPr>
        <w:t xml:space="preserve">ar </w:t>
      </w:r>
      <w:r>
        <w:rPr>
          <w:spacing w:val="-2"/>
          <w:sz w:val="24"/>
        </w:rPr>
        <w:t>gebėjimus;</w:t>
      </w:r>
    </w:p>
    <w:p w14:paraId="2A1CDF5B" w14:textId="77777777" w:rsidR="00D21B92" w:rsidRDefault="00000000">
      <w:pPr>
        <w:pStyle w:val="ListParagraph"/>
        <w:numPr>
          <w:ilvl w:val="1"/>
          <w:numId w:val="2"/>
        </w:numPr>
        <w:tabs>
          <w:tab w:val="left" w:pos="1534"/>
        </w:tabs>
        <w:rPr>
          <w:sz w:val="24"/>
        </w:rPr>
      </w:pPr>
      <w:r>
        <w:rPr>
          <w:sz w:val="24"/>
        </w:rPr>
        <w:t>generuoti</w:t>
      </w:r>
      <w:r>
        <w:rPr>
          <w:spacing w:val="-4"/>
          <w:sz w:val="24"/>
        </w:rPr>
        <w:t xml:space="preserve"> </w:t>
      </w:r>
      <w:r>
        <w:rPr>
          <w:sz w:val="24"/>
        </w:rPr>
        <w:t>netinkamą,</w:t>
      </w:r>
      <w:r>
        <w:rPr>
          <w:spacing w:val="-1"/>
          <w:sz w:val="24"/>
        </w:rPr>
        <w:t xml:space="preserve"> </w:t>
      </w:r>
      <w:r>
        <w:rPr>
          <w:sz w:val="24"/>
        </w:rPr>
        <w:t>diskriminuojančią</w:t>
      </w:r>
      <w:r>
        <w:rPr>
          <w:spacing w:val="-2"/>
          <w:sz w:val="24"/>
        </w:rPr>
        <w:t xml:space="preserve"> </w:t>
      </w:r>
      <w:r>
        <w:rPr>
          <w:sz w:val="24"/>
        </w:rPr>
        <w:t>ar</w:t>
      </w:r>
      <w:r>
        <w:rPr>
          <w:spacing w:val="-2"/>
          <w:sz w:val="24"/>
        </w:rPr>
        <w:t xml:space="preserve"> </w:t>
      </w:r>
      <w:r>
        <w:rPr>
          <w:sz w:val="24"/>
        </w:rPr>
        <w:t>klaidinančią</w:t>
      </w:r>
      <w:r>
        <w:rPr>
          <w:spacing w:val="-1"/>
          <w:sz w:val="24"/>
        </w:rPr>
        <w:t xml:space="preserve"> </w:t>
      </w:r>
      <w:r>
        <w:rPr>
          <w:spacing w:val="-2"/>
          <w:sz w:val="24"/>
        </w:rPr>
        <w:t>informaciją;</w:t>
      </w:r>
    </w:p>
    <w:p w14:paraId="30B179E8" w14:textId="77777777" w:rsidR="00D21B92" w:rsidRDefault="00000000">
      <w:pPr>
        <w:pStyle w:val="ListParagraph"/>
        <w:numPr>
          <w:ilvl w:val="1"/>
          <w:numId w:val="2"/>
        </w:numPr>
        <w:tabs>
          <w:tab w:val="left" w:pos="1534"/>
        </w:tabs>
        <w:rPr>
          <w:sz w:val="24"/>
        </w:rPr>
      </w:pPr>
      <w:r>
        <w:rPr>
          <w:sz w:val="24"/>
        </w:rPr>
        <w:t>naudoti</w:t>
      </w:r>
      <w:r>
        <w:rPr>
          <w:spacing w:val="-3"/>
          <w:sz w:val="24"/>
        </w:rPr>
        <w:t xml:space="preserve"> </w:t>
      </w:r>
      <w:r>
        <w:rPr>
          <w:sz w:val="24"/>
        </w:rPr>
        <w:t>DI</w:t>
      </w:r>
      <w:r>
        <w:rPr>
          <w:spacing w:val="-5"/>
          <w:sz w:val="24"/>
        </w:rPr>
        <w:t xml:space="preserve"> </w:t>
      </w:r>
      <w:r>
        <w:rPr>
          <w:sz w:val="24"/>
        </w:rPr>
        <w:t>bet</w:t>
      </w:r>
      <w:r>
        <w:rPr>
          <w:spacing w:val="-1"/>
          <w:sz w:val="24"/>
        </w:rPr>
        <w:t xml:space="preserve"> </w:t>
      </w:r>
      <w:r>
        <w:rPr>
          <w:sz w:val="24"/>
        </w:rPr>
        <w:t>kokiu kitu</w:t>
      </w:r>
      <w:r>
        <w:rPr>
          <w:spacing w:val="-1"/>
          <w:sz w:val="24"/>
        </w:rPr>
        <w:t xml:space="preserve"> </w:t>
      </w:r>
      <w:r>
        <w:rPr>
          <w:sz w:val="24"/>
        </w:rPr>
        <w:t>būdu,</w:t>
      </w:r>
      <w:r>
        <w:rPr>
          <w:spacing w:val="-1"/>
          <w:sz w:val="24"/>
        </w:rPr>
        <w:t xml:space="preserve"> </w:t>
      </w:r>
      <w:r>
        <w:rPr>
          <w:sz w:val="24"/>
        </w:rPr>
        <w:t>kuris</w:t>
      </w:r>
      <w:r>
        <w:rPr>
          <w:spacing w:val="-1"/>
          <w:sz w:val="24"/>
        </w:rPr>
        <w:t xml:space="preserve"> </w:t>
      </w:r>
      <w:r>
        <w:rPr>
          <w:sz w:val="24"/>
        </w:rPr>
        <w:t>pažeidžia</w:t>
      </w:r>
      <w:r>
        <w:rPr>
          <w:spacing w:val="-2"/>
          <w:sz w:val="24"/>
        </w:rPr>
        <w:t xml:space="preserve"> </w:t>
      </w:r>
      <w:r>
        <w:rPr>
          <w:sz w:val="24"/>
        </w:rPr>
        <w:t>akademinio</w:t>
      </w:r>
      <w:r>
        <w:rPr>
          <w:spacing w:val="-1"/>
          <w:sz w:val="24"/>
        </w:rPr>
        <w:t xml:space="preserve"> </w:t>
      </w:r>
      <w:r>
        <w:rPr>
          <w:sz w:val="24"/>
        </w:rPr>
        <w:t xml:space="preserve">sąžiningumo </w:t>
      </w:r>
      <w:r>
        <w:rPr>
          <w:spacing w:val="-2"/>
          <w:sz w:val="24"/>
        </w:rPr>
        <w:t>principus.</w:t>
      </w:r>
    </w:p>
    <w:p w14:paraId="239E7693" w14:textId="77777777" w:rsidR="00D21B92" w:rsidRDefault="00000000">
      <w:pPr>
        <w:pStyle w:val="ListParagraph"/>
        <w:numPr>
          <w:ilvl w:val="0"/>
          <w:numId w:val="2"/>
        </w:numPr>
        <w:tabs>
          <w:tab w:val="left" w:pos="1557"/>
        </w:tabs>
        <w:ind w:left="1557"/>
        <w:rPr>
          <w:sz w:val="24"/>
        </w:rPr>
      </w:pPr>
      <w:r>
        <w:rPr>
          <w:sz w:val="24"/>
        </w:rPr>
        <w:t>Patvirtintas</w:t>
      </w:r>
      <w:r>
        <w:rPr>
          <w:spacing w:val="-3"/>
          <w:sz w:val="24"/>
        </w:rPr>
        <w:t xml:space="preserve"> </w:t>
      </w:r>
      <w:r>
        <w:rPr>
          <w:sz w:val="24"/>
        </w:rPr>
        <w:t>Sąrašas</w:t>
      </w:r>
      <w:r>
        <w:rPr>
          <w:spacing w:val="-3"/>
          <w:sz w:val="24"/>
        </w:rPr>
        <w:t xml:space="preserve"> </w:t>
      </w:r>
      <w:r>
        <w:rPr>
          <w:sz w:val="24"/>
        </w:rPr>
        <w:t>gali</w:t>
      </w:r>
      <w:r>
        <w:rPr>
          <w:spacing w:val="-2"/>
          <w:sz w:val="24"/>
        </w:rPr>
        <w:t xml:space="preserve"> </w:t>
      </w:r>
      <w:r>
        <w:rPr>
          <w:sz w:val="24"/>
        </w:rPr>
        <w:t>būti</w:t>
      </w:r>
      <w:r>
        <w:rPr>
          <w:spacing w:val="-1"/>
          <w:sz w:val="24"/>
        </w:rPr>
        <w:t xml:space="preserve"> </w:t>
      </w:r>
      <w:r>
        <w:rPr>
          <w:spacing w:val="-2"/>
          <w:sz w:val="24"/>
        </w:rPr>
        <w:t>keičiamas:</w:t>
      </w:r>
    </w:p>
    <w:p w14:paraId="1137AF36" w14:textId="77777777" w:rsidR="00D21B92" w:rsidRDefault="00000000">
      <w:pPr>
        <w:pStyle w:val="ListParagraph"/>
        <w:numPr>
          <w:ilvl w:val="1"/>
          <w:numId w:val="2"/>
        </w:numPr>
        <w:tabs>
          <w:tab w:val="left" w:pos="1558"/>
        </w:tabs>
        <w:ind w:left="1558" w:hanging="444"/>
        <w:rPr>
          <w:sz w:val="24"/>
        </w:rPr>
      </w:pPr>
      <w:r>
        <w:rPr>
          <w:sz w:val="24"/>
        </w:rPr>
        <w:t>kai</w:t>
      </w:r>
      <w:r>
        <w:rPr>
          <w:spacing w:val="-5"/>
          <w:sz w:val="24"/>
        </w:rPr>
        <w:t xml:space="preserve"> </w:t>
      </w:r>
      <w:r>
        <w:rPr>
          <w:sz w:val="24"/>
        </w:rPr>
        <w:t>gaunamas</w:t>
      </w:r>
      <w:r>
        <w:rPr>
          <w:spacing w:val="-3"/>
          <w:sz w:val="24"/>
        </w:rPr>
        <w:t xml:space="preserve"> </w:t>
      </w:r>
      <w:r>
        <w:rPr>
          <w:sz w:val="24"/>
        </w:rPr>
        <w:t>bendruomenės</w:t>
      </w:r>
      <w:r>
        <w:rPr>
          <w:spacing w:val="-3"/>
          <w:sz w:val="24"/>
        </w:rPr>
        <w:t xml:space="preserve"> </w:t>
      </w:r>
      <w:r>
        <w:rPr>
          <w:sz w:val="24"/>
        </w:rPr>
        <w:t>nario</w:t>
      </w:r>
      <w:r>
        <w:rPr>
          <w:spacing w:val="-2"/>
          <w:sz w:val="24"/>
        </w:rPr>
        <w:t xml:space="preserve"> </w:t>
      </w:r>
      <w:r>
        <w:rPr>
          <w:sz w:val="24"/>
        </w:rPr>
        <w:t>pasiūlymas</w:t>
      </w:r>
      <w:r>
        <w:rPr>
          <w:spacing w:val="-4"/>
          <w:sz w:val="24"/>
        </w:rPr>
        <w:t xml:space="preserve"> </w:t>
      </w:r>
      <w:r>
        <w:rPr>
          <w:sz w:val="24"/>
        </w:rPr>
        <w:t>dėl naujos</w:t>
      </w:r>
      <w:r>
        <w:rPr>
          <w:spacing w:val="-3"/>
          <w:sz w:val="24"/>
        </w:rPr>
        <w:t xml:space="preserve"> </w:t>
      </w:r>
      <w:r>
        <w:rPr>
          <w:sz w:val="24"/>
        </w:rPr>
        <w:t>DI</w:t>
      </w:r>
      <w:r>
        <w:rPr>
          <w:spacing w:val="-6"/>
          <w:sz w:val="24"/>
        </w:rPr>
        <w:t xml:space="preserve"> </w:t>
      </w:r>
      <w:r>
        <w:rPr>
          <w:sz w:val="24"/>
        </w:rPr>
        <w:t>priemonės</w:t>
      </w:r>
      <w:r>
        <w:rPr>
          <w:spacing w:val="-3"/>
          <w:sz w:val="24"/>
        </w:rPr>
        <w:t xml:space="preserve"> </w:t>
      </w:r>
      <w:r>
        <w:rPr>
          <w:spacing w:val="-2"/>
          <w:sz w:val="24"/>
        </w:rPr>
        <w:t>įtraukimo;</w:t>
      </w:r>
    </w:p>
    <w:p w14:paraId="20495AE0" w14:textId="77777777" w:rsidR="00D21B92" w:rsidRDefault="00000000">
      <w:pPr>
        <w:pStyle w:val="ListParagraph"/>
        <w:numPr>
          <w:ilvl w:val="1"/>
          <w:numId w:val="2"/>
        </w:numPr>
        <w:tabs>
          <w:tab w:val="left" w:pos="1557"/>
        </w:tabs>
        <w:ind w:left="262" w:right="54" w:firstLine="851"/>
        <w:rPr>
          <w:sz w:val="24"/>
        </w:rPr>
      </w:pPr>
      <w:r>
        <w:rPr>
          <w:sz w:val="24"/>
        </w:rPr>
        <w:t>kai</w:t>
      </w:r>
      <w:r>
        <w:rPr>
          <w:spacing w:val="80"/>
          <w:sz w:val="24"/>
        </w:rPr>
        <w:t xml:space="preserve"> </w:t>
      </w:r>
      <w:r>
        <w:rPr>
          <w:sz w:val="24"/>
        </w:rPr>
        <w:t>gaunamas</w:t>
      </w:r>
      <w:r>
        <w:rPr>
          <w:spacing w:val="80"/>
          <w:sz w:val="24"/>
        </w:rPr>
        <w:t xml:space="preserve"> </w:t>
      </w:r>
      <w:r>
        <w:rPr>
          <w:sz w:val="24"/>
        </w:rPr>
        <w:t>bendruomenės</w:t>
      </w:r>
      <w:r>
        <w:rPr>
          <w:spacing w:val="80"/>
          <w:sz w:val="24"/>
        </w:rPr>
        <w:t xml:space="preserve"> </w:t>
      </w:r>
      <w:r>
        <w:rPr>
          <w:sz w:val="24"/>
        </w:rPr>
        <w:t>nario</w:t>
      </w:r>
      <w:r>
        <w:rPr>
          <w:spacing w:val="80"/>
          <w:sz w:val="24"/>
        </w:rPr>
        <w:t xml:space="preserve"> </w:t>
      </w:r>
      <w:r>
        <w:rPr>
          <w:sz w:val="24"/>
        </w:rPr>
        <w:t>pasiūlymas</w:t>
      </w:r>
      <w:r>
        <w:rPr>
          <w:spacing w:val="80"/>
          <w:sz w:val="24"/>
        </w:rPr>
        <w:t xml:space="preserve"> </w:t>
      </w:r>
      <w:r>
        <w:rPr>
          <w:sz w:val="24"/>
        </w:rPr>
        <w:t>dėl</w:t>
      </w:r>
      <w:r>
        <w:rPr>
          <w:spacing w:val="80"/>
          <w:sz w:val="24"/>
        </w:rPr>
        <w:t xml:space="preserve"> </w:t>
      </w:r>
      <w:r>
        <w:rPr>
          <w:sz w:val="24"/>
        </w:rPr>
        <w:t>DI</w:t>
      </w:r>
      <w:r>
        <w:rPr>
          <w:spacing w:val="80"/>
          <w:sz w:val="24"/>
        </w:rPr>
        <w:t xml:space="preserve"> </w:t>
      </w:r>
      <w:r>
        <w:rPr>
          <w:sz w:val="24"/>
        </w:rPr>
        <w:t>priemonės</w:t>
      </w:r>
      <w:r>
        <w:rPr>
          <w:spacing w:val="80"/>
          <w:sz w:val="24"/>
        </w:rPr>
        <w:t xml:space="preserve"> </w:t>
      </w:r>
      <w:r>
        <w:rPr>
          <w:sz w:val="24"/>
        </w:rPr>
        <w:t>išbraukimo (pateikiama pagrindžianti informacija);</w:t>
      </w:r>
    </w:p>
    <w:p w14:paraId="392FF5F4" w14:textId="77777777" w:rsidR="00D21B92" w:rsidRDefault="00000000">
      <w:pPr>
        <w:pStyle w:val="ListParagraph"/>
        <w:numPr>
          <w:ilvl w:val="1"/>
          <w:numId w:val="2"/>
        </w:numPr>
        <w:tabs>
          <w:tab w:val="left" w:pos="1558"/>
        </w:tabs>
        <w:ind w:left="1558" w:hanging="444"/>
        <w:rPr>
          <w:sz w:val="24"/>
        </w:rPr>
      </w:pPr>
      <w:r>
        <w:rPr>
          <w:sz w:val="24"/>
        </w:rPr>
        <w:t>remiantis</w:t>
      </w:r>
      <w:r>
        <w:rPr>
          <w:spacing w:val="-3"/>
          <w:sz w:val="24"/>
        </w:rPr>
        <w:t xml:space="preserve"> </w:t>
      </w:r>
      <w:r>
        <w:rPr>
          <w:sz w:val="24"/>
        </w:rPr>
        <w:t>DI</w:t>
      </w:r>
      <w:r>
        <w:rPr>
          <w:spacing w:val="-5"/>
          <w:sz w:val="24"/>
        </w:rPr>
        <w:t xml:space="preserve"> </w:t>
      </w:r>
      <w:r>
        <w:rPr>
          <w:sz w:val="24"/>
        </w:rPr>
        <w:t>priemonių</w:t>
      </w:r>
      <w:r>
        <w:rPr>
          <w:spacing w:val="-2"/>
          <w:sz w:val="24"/>
        </w:rPr>
        <w:t xml:space="preserve"> </w:t>
      </w:r>
      <w:r>
        <w:rPr>
          <w:sz w:val="24"/>
        </w:rPr>
        <w:t>naudojimo</w:t>
      </w:r>
      <w:r>
        <w:rPr>
          <w:spacing w:val="-1"/>
          <w:sz w:val="24"/>
        </w:rPr>
        <w:t xml:space="preserve"> </w:t>
      </w:r>
      <w:r>
        <w:rPr>
          <w:sz w:val="24"/>
        </w:rPr>
        <w:t>stebėsenos</w:t>
      </w:r>
      <w:r>
        <w:rPr>
          <w:spacing w:val="-2"/>
          <w:sz w:val="24"/>
        </w:rPr>
        <w:t xml:space="preserve"> rezultatais.</w:t>
      </w:r>
    </w:p>
    <w:p w14:paraId="7FFB5C6A" w14:textId="77777777" w:rsidR="00D21B92" w:rsidRDefault="00D21B92">
      <w:pPr>
        <w:pStyle w:val="ListParagraph"/>
        <w:jc w:val="left"/>
        <w:rPr>
          <w:sz w:val="24"/>
        </w:rPr>
        <w:sectPr w:rsidR="00D21B92">
          <w:pgSz w:w="12240" w:h="15840"/>
          <w:pgMar w:top="1640" w:right="1080" w:bottom="280" w:left="1440" w:header="567" w:footer="567" w:gutter="0"/>
          <w:cols w:space="1296"/>
        </w:sectPr>
      </w:pPr>
    </w:p>
    <w:p w14:paraId="69155959" w14:textId="77777777" w:rsidR="00D21B92" w:rsidRDefault="00000000">
      <w:pPr>
        <w:pStyle w:val="Heading2"/>
        <w:numPr>
          <w:ilvl w:val="2"/>
          <w:numId w:val="1"/>
        </w:numPr>
        <w:tabs>
          <w:tab w:val="left" w:pos="4989"/>
        </w:tabs>
        <w:spacing w:before="157"/>
        <w:ind w:left="4989" w:hanging="400"/>
        <w:jc w:val="left"/>
      </w:pPr>
      <w:r>
        <w:rPr>
          <w:spacing w:val="-2"/>
        </w:rPr>
        <w:lastRenderedPageBreak/>
        <w:t>SKYRIUS</w:t>
      </w:r>
    </w:p>
    <w:p w14:paraId="73119B7F" w14:textId="77777777" w:rsidR="00D21B92" w:rsidRDefault="00000000">
      <w:pPr>
        <w:ind w:left="3644"/>
        <w:rPr>
          <w:b/>
          <w:sz w:val="24"/>
        </w:rPr>
      </w:pPr>
      <w:r>
        <w:rPr>
          <w:b/>
          <w:sz w:val="24"/>
        </w:rPr>
        <w:t>DI</w:t>
      </w:r>
      <w:r>
        <w:rPr>
          <w:b/>
          <w:spacing w:val="-4"/>
          <w:sz w:val="24"/>
        </w:rPr>
        <w:t xml:space="preserve"> </w:t>
      </w:r>
      <w:r>
        <w:rPr>
          <w:b/>
          <w:sz w:val="24"/>
        </w:rPr>
        <w:t>NAUDOJIMO</w:t>
      </w:r>
      <w:r>
        <w:rPr>
          <w:b/>
          <w:spacing w:val="-2"/>
          <w:sz w:val="24"/>
        </w:rPr>
        <w:t xml:space="preserve"> ŽYMĖJIMAS</w:t>
      </w:r>
    </w:p>
    <w:p w14:paraId="0587541F" w14:textId="77777777" w:rsidR="00D21B92" w:rsidRDefault="00D21B92">
      <w:pPr>
        <w:pStyle w:val="BodyText"/>
        <w:ind w:left="0"/>
        <w:jc w:val="left"/>
        <w:rPr>
          <w:b/>
        </w:rPr>
      </w:pPr>
    </w:p>
    <w:p w14:paraId="33B2DBD7" w14:textId="77777777" w:rsidR="00D21B92" w:rsidRDefault="00000000">
      <w:pPr>
        <w:pStyle w:val="ListParagraph"/>
        <w:numPr>
          <w:ilvl w:val="0"/>
          <w:numId w:val="2"/>
        </w:numPr>
        <w:tabs>
          <w:tab w:val="left" w:pos="1557"/>
        </w:tabs>
        <w:ind w:right="53" w:firstLine="719"/>
        <w:jc w:val="both"/>
        <w:rPr>
          <w:sz w:val="24"/>
        </w:rPr>
      </w:pPr>
      <w:r>
        <w:rPr>
          <w:sz w:val="24"/>
        </w:rPr>
        <w:t>Jei darbe naudotos di pagalbinės priemonės, mokinys privalo tai nurodyti, pavyzdžiui: „</w:t>
      </w:r>
      <w:r>
        <w:rPr>
          <w:i/>
          <w:sz w:val="24"/>
        </w:rPr>
        <w:t>rengiant darbą naudotas dirbtinis intelektas (idėjų generavimui / teksto koregavimui)</w:t>
      </w:r>
      <w:r>
        <w:rPr>
          <w:sz w:val="24"/>
        </w:rPr>
        <w:t>“ ir t. d.</w:t>
      </w:r>
    </w:p>
    <w:p w14:paraId="6FA891E2" w14:textId="77777777" w:rsidR="00D21B92" w:rsidRDefault="00000000">
      <w:pPr>
        <w:pStyle w:val="ListParagraph"/>
        <w:numPr>
          <w:ilvl w:val="0"/>
          <w:numId w:val="2"/>
        </w:numPr>
        <w:tabs>
          <w:tab w:val="left" w:pos="1557"/>
        </w:tabs>
        <w:ind w:left="1557"/>
        <w:jc w:val="both"/>
        <w:rPr>
          <w:sz w:val="24"/>
        </w:rPr>
      </w:pPr>
      <w:r>
        <w:rPr>
          <w:sz w:val="24"/>
        </w:rPr>
        <w:t>Mokytojas</w:t>
      </w:r>
      <w:r>
        <w:rPr>
          <w:spacing w:val="-3"/>
          <w:sz w:val="24"/>
        </w:rPr>
        <w:t xml:space="preserve"> </w:t>
      </w:r>
      <w:r>
        <w:rPr>
          <w:sz w:val="24"/>
        </w:rPr>
        <w:t>gali</w:t>
      </w:r>
      <w:r>
        <w:rPr>
          <w:spacing w:val="-2"/>
          <w:sz w:val="24"/>
        </w:rPr>
        <w:t xml:space="preserve"> </w:t>
      </w:r>
      <w:r>
        <w:rPr>
          <w:sz w:val="24"/>
        </w:rPr>
        <w:t>nustatyti</w:t>
      </w:r>
      <w:r>
        <w:rPr>
          <w:spacing w:val="-4"/>
          <w:sz w:val="24"/>
        </w:rPr>
        <w:t xml:space="preserve"> </w:t>
      </w:r>
      <w:r>
        <w:rPr>
          <w:sz w:val="24"/>
        </w:rPr>
        <w:t>konkrečią</w:t>
      </w:r>
      <w:r>
        <w:rPr>
          <w:spacing w:val="-1"/>
          <w:sz w:val="24"/>
        </w:rPr>
        <w:t xml:space="preserve"> </w:t>
      </w:r>
      <w:r>
        <w:rPr>
          <w:sz w:val="24"/>
        </w:rPr>
        <w:t>žymėjimo</w:t>
      </w:r>
      <w:r>
        <w:rPr>
          <w:spacing w:val="-2"/>
          <w:sz w:val="24"/>
        </w:rPr>
        <w:t xml:space="preserve"> formą.</w:t>
      </w:r>
    </w:p>
    <w:p w14:paraId="30F16F95" w14:textId="77777777" w:rsidR="00D21B92" w:rsidRDefault="00D21B92">
      <w:pPr>
        <w:pStyle w:val="BodyText"/>
        <w:ind w:left="0"/>
        <w:jc w:val="left"/>
      </w:pPr>
    </w:p>
    <w:p w14:paraId="395270EF" w14:textId="77777777" w:rsidR="00D21B92" w:rsidRDefault="00000000">
      <w:pPr>
        <w:pStyle w:val="Heading2"/>
        <w:numPr>
          <w:ilvl w:val="2"/>
          <w:numId w:val="1"/>
        </w:numPr>
        <w:tabs>
          <w:tab w:val="left" w:pos="4983"/>
        </w:tabs>
        <w:ind w:left="4983" w:hanging="386"/>
        <w:jc w:val="left"/>
      </w:pPr>
      <w:r>
        <w:rPr>
          <w:spacing w:val="-2"/>
        </w:rPr>
        <w:t>SKYRIUS</w:t>
      </w:r>
    </w:p>
    <w:p w14:paraId="2AC35771" w14:textId="77777777" w:rsidR="00D21B92" w:rsidRDefault="00000000">
      <w:pPr>
        <w:ind w:left="3745"/>
        <w:rPr>
          <w:b/>
          <w:sz w:val="24"/>
        </w:rPr>
      </w:pPr>
      <w:r>
        <w:rPr>
          <w:b/>
          <w:sz w:val="24"/>
        </w:rPr>
        <w:t>DI</w:t>
      </w:r>
      <w:r>
        <w:rPr>
          <w:b/>
          <w:spacing w:val="-4"/>
          <w:sz w:val="24"/>
        </w:rPr>
        <w:t xml:space="preserve"> </w:t>
      </w:r>
      <w:r>
        <w:rPr>
          <w:b/>
          <w:sz w:val="24"/>
        </w:rPr>
        <w:t>NAUDOJIMO</w:t>
      </w:r>
      <w:r>
        <w:rPr>
          <w:b/>
          <w:spacing w:val="-2"/>
          <w:sz w:val="24"/>
        </w:rPr>
        <w:t xml:space="preserve"> PRINCIPAI</w:t>
      </w:r>
    </w:p>
    <w:p w14:paraId="22FE62FE" w14:textId="77777777" w:rsidR="00D21B92" w:rsidRDefault="00D21B92">
      <w:pPr>
        <w:pStyle w:val="BodyText"/>
        <w:spacing w:before="1"/>
        <w:ind w:left="0"/>
        <w:jc w:val="left"/>
        <w:rPr>
          <w:b/>
        </w:rPr>
      </w:pPr>
    </w:p>
    <w:p w14:paraId="1428750E" w14:textId="77777777" w:rsidR="00D21B92" w:rsidRDefault="00000000">
      <w:pPr>
        <w:pStyle w:val="ListParagraph"/>
        <w:numPr>
          <w:ilvl w:val="0"/>
          <w:numId w:val="2"/>
        </w:numPr>
        <w:tabs>
          <w:tab w:val="left" w:pos="1557"/>
        </w:tabs>
        <w:ind w:left="1557"/>
        <w:rPr>
          <w:sz w:val="24"/>
        </w:rPr>
      </w:pPr>
      <w:r>
        <w:rPr>
          <w:sz w:val="24"/>
        </w:rPr>
        <w:t>Sistemiškumo</w:t>
      </w:r>
      <w:r>
        <w:rPr>
          <w:spacing w:val="-1"/>
          <w:sz w:val="24"/>
        </w:rPr>
        <w:t xml:space="preserve"> </w:t>
      </w:r>
      <w:r>
        <w:rPr>
          <w:sz w:val="24"/>
        </w:rPr>
        <w:t>ir tvarumo</w:t>
      </w:r>
      <w:r>
        <w:rPr>
          <w:spacing w:val="-3"/>
          <w:sz w:val="24"/>
        </w:rPr>
        <w:t xml:space="preserve"> </w:t>
      </w:r>
      <w:r>
        <w:rPr>
          <w:spacing w:val="-2"/>
          <w:sz w:val="24"/>
        </w:rPr>
        <w:t>principas:</w:t>
      </w:r>
    </w:p>
    <w:p w14:paraId="6F1F5833" w14:textId="77777777" w:rsidR="00D21B92" w:rsidRDefault="00000000">
      <w:pPr>
        <w:pStyle w:val="ListParagraph"/>
        <w:numPr>
          <w:ilvl w:val="1"/>
          <w:numId w:val="2"/>
        </w:numPr>
        <w:tabs>
          <w:tab w:val="left" w:pos="2854"/>
        </w:tabs>
        <w:ind w:left="2854" w:hanging="1740"/>
        <w:rPr>
          <w:sz w:val="24"/>
        </w:rPr>
      </w:pPr>
      <w:r>
        <w:rPr>
          <w:sz w:val="24"/>
        </w:rPr>
        <w:t>periodiškai</w:t>
      </w:r>
      <w:r>
        <w:rPr>
          <w:spacing w:val="-6"/>
          <w:sz w:val="24"/>
        </w:rPr>
        <w:t xml:space="preserve"> </w:t>
      </w:r>
      <w:r>
        <w:rPr>
          <w:sz w:val="24"/>
        </w:rPr>
        <w:t>kelti</w:t>
      </w:r>
      <w:r>
        <w:rPr>
          <w:spacing w:val="-3"/>
          <w:sz w:val="24"/>
        </w:rPr>
        <w:t xml:space="preserve"> </w:t>
      </w:r>
      <w:r>
        <w:rPr>
          <w:sz w:val="24"/>
        </w:rPr>
        <w:t>ir</w:t>
      </w:r>
      <w:r>
        <w:rPr>
          <w:spacing w:val="-4"/>
          <w:sz w:val="24"/>
        </w:rPr>
        <w:t xml:space="preserve"> </w:t>
      </w:r>
      <w:r>
        <w:rPr>
          <w:sz w:val="24"/>
        </w:rPr>
        <w:t>tobulinti</w:t>
      </w:r>
      <w:r>
        <w:rPr>
          <w:spacing w:val="-3"/>
          <w:sz w:val="24"/>
        </w:rPr>
        <w:t xml:space="preserve"> </w:t>
      </w:r>
      <w:r>
        <w:rPr>
          <w:sz w:val="24"/>
        </w:rPr>
        <w:t>savo</w:t>
      </w:r>
      <w:r>
        <w:rPr>
          <w:spacing w:val="-4"/>
          <w:sz w:val="24"/>
        </w:rPr>
        <w:t xml:space="preserve"> </w:t>
      </w:r>
      <w:r>
        <w:rPr>
          <w:sz w:val="24"/>
        </w:rPr>
        <w:t>skaitmenines</w:t>
      </w:r>
      <w:r>
        <w:rPr>
          <w:spacing w:val="-4"/>
          <w:sz w:val="24"/>
        </w:rPr>
        <w:t xml:space="preserve"> </w:t>
      </w:r>
      <w:r>
        <w:rPr>
          <w:sz w:val="24"/>
        </w:rPr>
        <w:t>kompetencijas,</w:t>
      </w:r>
      <w:r>
        <w:rPr>
          <w:spacing w:val="-3"/>
          <w:sz w:val="24"/>
        </w:rPr>
        <w:t xml:space="preserve"> </w:t>
      </w:r>
      <w:r>
        <w:rPr>
          <w:spacing w:val="-2"/>
          <w:sz w:val="24"/>
        </w:rPr>
        <w:t>įskaitant</w:t>
      </w:r>
    </w:p>
    <w:p w14:paraId="20878C9F" w14:textId="77777777" w:rsidR="00D21B92" w:rsidRDefault="00000000">
      <w:pPr>
        <w:pStyle w:val="BodyText"/>
        <w:jc w:val="left"/>
      </w:pPr>
      <w:r>
        <w:t>ir DI</w:t>
      </w:r>
      <w:r>
        <w:rPr>
          <w:spacing w:val="-4"/>
        </w:rPr>
        <w:t xml:space="preserve"> </w:t>
      </w:r>
      <w:r>
        <w:t xml:space="preserve">naudojimo </w:t>
      </w:r>
      <w:r>
        <w:rPr>
          <w:spacing w:val="-2"/>
        </w:rPr>
        <w:t>principus;</w:t>
      </w:r>
    </w:p>
    <w:p w14:paraId="0B2A7F6A" w14:textId="77777777" w:rsidR="00D21B92" w:rsidRDefault="00000000">
      <w:pPr>
        <w:pStyle w:val="ListParagraph"/>
        <w:numPr>
          <w:ilvl w:val="1"/>
          <w:numId w:val="2"/>
        </w:numPr>
        <w:tabs>
          <w:tab w:val="left" w:pos="2854"/>
        </w:tabs>
        <w:ind w:left="262" w:right="53" w:firstLine="851"/>
        <w:rPr>
          <w:sz w:val="24"/>
        </w:rPr>
      </w:pPr>
      <w:r>
        <w:rPr>
          <w:sz w:val="24"/>
        </w:rPr>
        <w:t>integruoti</w:t>
      </w:r>
      <w:r>
        <w:rPr>
          <w:spacing w:val="36"/>
          <w:sz w:val="24"/>
        </w:rPr>
        <w:t xml:space="preserve"> </w:t>
      </w:r>
      <w:r>
        <w:rPr>
          <w:sz w:val="24"/>
        </w:rPr>
        <w:t>DI</w:t>
      </w:r>
      <w:r>
        <w:rPr>
          <w:spacing w:val="32"/>
          <w:sz w:val="24"/>
        </w:rPr>
        <w:t xml:space="preserve"> </w:t>
      </w:r>
      <w:r>
        <w:rPr>
          <w:sz w:val="24"/>
        </w:rPr>
        <w:t>priemones</w:t>
      </w:r>
      <w:r>
        <w:rPr>
          <w:spacing w:val="38"/>
          <w:sz w:val="24"/>
        </w:rPr>
        <w:t xml:space="preserve"> </w:t>
      </w:r>
      <w:r>
        <w:rPr>
          <w:sz w:val="24"/>
        </w:rPr>
        <w:t>į</w:t>
      </w:r>
      <w:r>
        <w:rPr>
          <w:spacing w:val="37"/>
          <w:sz w:val="24"/>
        </w:rPr>
        <w:t xml:space="preserve"> </w:t>
      </w:r>
      <w:r>
        <w:rPr>
          <w:sz w:val="24"/>
        </w:rPr>
        <w:t>pamokas</w:t>
      </w:r>
      <w:r>
        <w:rPr>
          <w:spacing w:val="36"/>
          <w:sz w:val="24"/>
        </w:rPr>
        <w:t xml:space="preserve"> </w:t>
      </w:r>
      <w:r>
        <w:rPr>
          <w:sz w:val="24"/>
        </w:rPr>
        <w:t>ir</w:t>
      </w:r>
      <w:r>
        <w:rPr>
          <w:spacing w:val="36"/>
          <w:sz w:val="24"/>
        </w:rPr>
        <w:t xml:space="preserve"> </w:t>
      </w:r>
      <w:r>
        <w:rPr>
          <w:sz w:val="24"/>
        </w:rPr>
        <w:t>kitas</w:t>
      </w:r>
      <w:r>
        <w:rPr>
          <w:spacing w:val="36"/>
          <w:sz w:val="24"/>
        </w:rPr>
        <w:t xml:space="preserve"> </w:t>
      </w:r>
      <w:r>
        <w:rPr>
          <w:sz w:val="24"/>
        </w:rPr>
        <w:t>gimnazijos</w:t>
      </w:r>
      <w:r>
        <w:rPr>
          <w:spacing w:val="36"/>
          <w:sz w:val="24"/>
        </w:rPr>
        <w:t xml:space="preserve"> </w:t>
      </w:r>
      <w:r>
        <w:rPr>
          <w:sz w:val="24"/>
        </w:rPr>
        <w:t>veiklas,</w:t>
      </w:r>
      <w:r>
        <w:rPr>
          <w:spacing w:val="36"/>
          <w:sz w:val="24"/>
        </w:rPr>
        <w:t xml:space="preserve"> </w:t>
      </w:r>
      <w:r>
        <w:rPr>
          <w:sz w:val="24"/>
        </w:rPr>
        <w:t>t.</w:t>
      </w:r>
      <w:r>
        <w:rPr>
          <w:spacing w:val="37"/>
          <w:sz w:val="24"/>
        </w:rPr>
        <w:t xml:space="preserve"> </w:t>
      </w:r>
      <w:r>
        <w:rPr>
          <w:sz w:val="24"/>
        </w:rPr>
        <w:t>y. naudoti jas mokinių įtraukimui, refleksijai, administravimo procesų efektyvumui didinti ar kt.;</w:t>
      </w:r>
    </w:p>
    <w:p w14:paraId="7866BC34" w14:textId="77777777" w:rsidR="00D21B92" w:rsidRDefault="00000000">
      <w:pPr>
        <w:pStyle w:val="ListParagraph"/>
        <w:numPr>
          <w:ilvl w:val="1"/>
          <w:numId w:val="2"/>
        </w:numPr>
        <w:tabs>
          <w:tab w:val="left" w:pos="2854"/>
        </w:tabs>
        <w:ind w:left="2854" w:hanging="1740"/>
        <w:rPr>
          <w:sz w:val="24"/>
        </w:rPr>
      </w:pPr>
      <w:r>
        <w:rPr>
          <w:sz w:val="24"/>
        </w:rPr>
        <w:t>sąmoningai</w:t>
      </w:r>
      <w:r>
        <w:rPr>
          <w:spacing w:val="-1"/>
          <w:sz w:val="24"/>
        </w:rPr>
        <w:t xml:space="preserve"> </w:t>
      </w:r>
      <w:r>
        <w:rPr>
          <w:sz w:val="24"/>
        </w:rPr>
        <w:t>nenaudoti</w:t>
      </w:r>
      <w:r>
        <w:rPr>
          <w:spacing w:val="-1"/>
          <w:sz w:val="24"/>
        </w:rPr>
        <w:t xml:space="preserve"> </w:t>
      </w:r>
      <w:r>
        <w:rPr>
          <w:sz w:val="24"/>
        </w:rPr>
        <w:t>DI</w:t>
      </w:r>
      <w:r>
        <w:rPr>
          <w:spacing w:val="-1"/>
          <w:sz w:val="24"/>
        </w:rPr>
        <w:t xml:space="preserve"> </w:t>
      </w:r>
      <w:r>
        <w:rPr>
          <w:sz w:val="24"/>
        </w:rPr>
        <w:t>priemonių,</w:t>
      </w:r>
      <w:r>
        <w:rPr>
          <w:spacing w:val="-1"/>
          <w:sz w:val="24"/>
        </w:rPr>
        <w:t xml:space="preserve"> </w:t>
      </w:r>
      <w:r>
        <w:rPr>
          <w:sz w:val="24"/>
        </w:rPr>
        <w:t>kai</w:t>
      </w:r>
      <w:r>
        <w:rPr>
          <w:spacing w:val="-1"/>
          <w:sz w:val="24"/>
        </w:rPr>
        <w:t xml:space="preserve"> </w:t>
      </w:r>
      <w:r>
        <w:rPr>
          <w:sz w:val="24"/>
        </w:rPr>
        <w:t>jų</w:t>
      </w:r>
      <w:r>
        <w:rPr>
          <w:spacing w:val="-1"/>
          <w:sz w:val="24"/>
        </w:rPr>
        <w:t xml:space="preserve"> </w:t>
      </w:r>
      <w:r>
        <w:rPr>
          <w:sz w:val="24"/>
        </w:rPr>
        <w:t>naudojimas</w:t>
      </w:r>
      <w:r>
        <w:rPr>
          <w:spacing w:val="-1"/>
          <w:sz w:val="24"/>
        </w:rPr>
        <w:t xml:space="preserve"> </w:t>
      </w:r>
      <w:r>
        <w:rPr>
          <w:spacing w:val="-2"/>
          <w:sz w:val="24"/>
        </w:rPr>
        <w:t>netikslingas;</w:t>
      </w:r>
    </w:p>
    <w:p w14:paraId="184F07A9" w14:textId="77777777" w:rsidR="00D21B92" w:rsidRDefault="00000000">
      <w:pPr>
        <w:pStyle w:val="ListParagraph"/>
        <w:numPr>
          <w:ilvl w:val="1"/>
          <w:numId w:val="2"/>
        </w:numPr>
        <w:tabs>
          <w:tab w:val="left" w:pos="2854"/>
        </w:tabs>
        <w:ind w:left="262" w:right="54" w:firstLine="851"/>
        <w:rPr>
          <w:sz w:val="24"/>
        </w:rPr>
      </w:pPr>
      <w:r>
        <w:rPr>
          <w:sz w:val="24"/>
        </w:rPr>
        <w:t>nuolat</w:t>
      </w:r>
      <w:r>
        <w:rPr>
          <w:spacing w:val="40"/>
          <w:sz w:val="24"/>
        </w:rPr>
        <w:t xml:space="preserve"> </w:t>
      </w:r>
      <w:r>
        <w:rPr>
          <w:sz w:val="24"/>
        </w:rPr>
        <w:t>tobulėti</w:t>
      </w:r>
      <w:r>
        <w:rPr>
          <w:spacing w:val="40"/>
          <w:sz w:val="24"/>
        </w:rPr>
        <w:t xml:space="preserve"> </w:t>
      </w:r>
      <w:r>
        <w:rPr>
          <w:sz w:val="24"/>
        </w:rPr>
        <w:t>-</w:t>
      </w:r>
      <w:r>
        <w:rPr>
          <w:spacing w:val="40"/>
          <w:sz w:val="24"/>
        </w:rPr>
        <w:t xml:space="preserve"> </w:t>
      </w:r>
      <w:r>
        <w:rPr>
          <w:sz w:val="24"/>
        </w:rPr>
        <w:t>sekti</w:t>
      </w:r>
      <w:r>
        <w:rPr>
          <w:spacing w:val="40"/>
          <w:sz w:val="24"/>
        </w:rPr>
        <w:t xml:space="preserve"> </w:t>
      </w:r>
      <w:r>
        <w:rPr>
          <w:sz w:val="24"/>
        </w:rPr>
        <w:t>naujoves,</w:t>
      </w:r>
      <w:r>
        <w:rPr>
          <w:spacing w:val="40"/>
          <w:sz w:val="24"/>
        </w:rPr>
        <w:t xml:space="preserve"> </w:t>
      </w:r>
      <w:r>
        <w:rPr>
          <w:sz w:val="24"/>
        </w:rPr>
        <w:t>naudoti</w:t>
      </w:r>
      <w:r>
        <w:rPr>
          <w:spacing w:val="40"/>
          <w:sz w:val="24"/>
        </w:rPr>
        <w:t xml:space="preserve"> </w:t>
      </w:r>
      <w:r>
        <w:rPr>
          <w:sz w:val="24"/>
        </w:rPr>
        <w:t>DI</w:t>
      </w:r>
      <w:r>
        <w:rPr>
          <w:spacing w:val="40"/>
          <w:sz w:val="24"/>
        </w:rPr>
        <w:t xml:space="preserve"> </w:t>
      </w:r>
      <w:r>
        <w:rPr>
          <w:sz w:val="24"/>
        </w:rPr>
        <w:t>profesiniam</w:t>
      </w:r>
      <w:r>
        <w:rPr>
          <w:spacing w:val="40"/>
          <w:sz w:val="24"/>
        </w:rPr>
        <w:t xml:space="preserve"> </w:t>
      </w:r>
      <w:r>
        <w:rPr>
          <w:sz w:val="24"/>
        </w:rPr>
        <w:t>augimui</w:t>
      </w:r>
      <w:r>
        <w:rPr>
          <w:spacing w:val="40"/>
          <w:sz w:val="24"/>
        </w:rPr>
        <w:t xml:space="preserve"> </w:t>
      </w:r>
      <w:r>
        <w:rPr>
          <w:sz w:val="24"/>
        </w:rPr>
        <w:t>ir bendruomenei stiprinti;</w:t>
      </w:r>
    </w:p>
    <w:p w14:paraId="2AE5A01C" w14:textId="77777777" w:rsidR="00D21B92" w:rsidRDefault="00000000">
      <w:pPr>
        <w:pStyle w:val="ListParagraph"/>
        <w:numPr>
          <w:ilvl w:val="1"/>
          <w:numId w:val="2"/>
        </w:numPr>
        <w:tabs>
          <w:tab w:val="left" w:pos="2854"/>
        </w:tabs>
        <w:ind w:left="2854" w:hanging="1740"/>
        <w:rPr>
          <w:sz w:val="24"/>
        </w:rPr>
      </w:pPr>
      <w:r>
        <w:rPr>
          <w:sz w:val="24"/>
        </w:rPr>
        <w:t>kritiškai</w:t>
      </w:r>
      <w:r>
        <w:rPr>
          <w:spacing w:val="32"/>
          <w:sz w:val="24"/>
        </w:rPr>
        <w:t xml:space="preserve"> </w:t>
      </w:r>
      <w:r>
        <w:rPr>
          <w:sz w:val="24"/>
        </w:rPr>
        <w:t>vertinti</w:t>
      </w:r>
      <w:r>
        <w:rPr>
          <w:spacing w:val="34"/>
          <w:sz w:val="24"/>
        </w:rPr>
        <w:t xml:space="preserve"> </w:t>
      </w:r>
      <w:r>
        <w:rPr>
          <w:sz w:val="24"/>
        </w:rPr>
        <w:t>DI</w:t>
      </w:r>
      <w:r>
        <w:rPr>
          <w:spacing w:val="30"/>
          <w:sz w:val="24"/>
        </w:rPr>
        <w:t xml:space="preserve"> </w:t>
      </w:r>
      <w:r>
        <w:rPr>
          <w:sz w:val="24"/>
        </w:rPr>
        <w:t>sugeneruotą</w:t>
      </w:r>
      <w:r>
        <w:rPr>
          <w:spacing w:val="33"/>
          <w:sz w:val="24"/>
        </w:rPr>
        <w:t xml:space="preserve"> </w:t>
      </w:r>
      <w:r>
        <w:rPr>
          <w:sz w:val="24"/>
        </w:rPr>
        <w:t>turinį,</w:t>
      </w:r>
      <w:r>
        <w:rPr>
          <w:spacing w:val="33"/>
          <w:sz w:val="24"/>
        </w:rPr>
        <w:t xml:space="preserve"> </w:t>
      </w:r>
      <w:r>
        <w:rPr>
          <w:sz w:val="24"/>
        </w:rPr>
        <w:t>atpažinti</w:t>
      </w:r>
      <w:r>
        <w:rPr>
          <w:spacing w:val="36"/>
          <w:sz w:val="24"/>
        </w:rPr>
        <w:t xml:space="preserve"> </w:t>
      </w:r>
      <w:r>
        <w:rPr>
          <w:sz w:val="24"/>
        </w:rPr>
        <w:t>DI</w:t>
      </w:r>
      <w:r>
        <w:rPr>
          <w:spacing w:val="33"/>
          <w:sz w:val="24"/>
        </w:rPr>
        <w:t xml:space="preserve"> </w:t>
      </w:r>
      <w:r>
        <w:rPr>
          <w:spacing w:val="-2"/>
          <w:sz w:val="24"/>
        </w:rPr>
        <w:t>„haliucinacijas“,</w:t>
      </w:r>
    </w:p>
    <w:p w14:paraId="463C111D" w14:textId="77777777" w:rsidR="00D21B92" w:rsidRDefault="00000000">
      <w:pPr>
        <w:pStyle w:val="BodyText"/>
        <w:jc w:val="left"/>
      </w:pPr>
      <w:r>
        <w:t>etines</w:t>
      </w:r>
      <w:r>
        <w:rPr>
          <w:spacing w:val="-5"/>
        </w:rPr>
        <w:t xml:space="preserve"> </w:t>
      </w:r>
      <w:r>
        <w:rPr>
          <w:spacing w:val="-2"/>
        </w:rPr>
        <w:t>dilemas;</w:t>
      </w:r>
    </w:p>
    <w:p w14:paraId="09694F31" w14:textId="77777777" w:rsidR="00D21B92" w:rsidRDefault="00000000">
      <w:pPr>
        <w:pStyle w:val="ListParagraph"/>
        <w:numPr>
          <w:ilvl w:val="1"/>
          <w:numId w:val="2"/>
        </w:numPr>
        <w:tabs>
          <w:tab w:val="left" w:pos="2854"/>
        </w:tabs>
        <w:ind w:left="2854" w:hanging="1740"/>
        <w:rPr>
          <w:sz w:val="24"/>
        </w:rPr>
      </w:pPr>
      <w:r>
        <w:rPr>
          <w:sz w:val="24"/>
        </w:rPr>
        <w:t>prisiimti</w:t>
      </w:r>
      <w:r>
        <w:rPr>
          <w:spacing w:val="-2"/>
          <w:sz w:val="24"/>
        </w:rPr>
        <w:t xml:space="preserve"> </w:t>
      </w:r>
      <w:r>
        <w:rPr>
          <w:sz w:val="24"/>
        </w:rPr>
        <w:t>žmogiškąją</w:t>
      </w:r>
      <w:r>
        <w:rPr>
          <w:spacing w:val="-1"/>
          <w:sz w:val="24"/>
        </w:rPr>
        <w:t xml:space="preserve"> </w:t>
      </w:r>
      <w:r>
        <w:rPr>
          <w:sz w:val="24"/>
        </w:rPr>
        <w:t>atsakomybę</w:t>
      </w:r>
      <w:r>
        <w:rPr>
          <w:spacing w:val="-1"/>
          <w:sz w:val="24"/>
        </w:rPr>
        <w:t xml:space="preserve"> </w:t>
      </w:r>
      <w:r>
        <w:rPr>
          <w:sz w:val="24"/>
        </w:rPr>
        <w:t>-</w:t>
      </w:r>
      <w:r>
        <w:rPr>
          <w:spacing w:val="-3"/>
          <w:sz w:val="24"/>
        </w:rPr>
        <w:t xml:space="preserve"> </w:t>
      </w:r>
      <w:r>
        <w:rPr>
          <w:sz w:val="24"/>
        </w:rPr>
        <w:t>galutinį</w:t>
      </w:r>
      <w:r>
        <w:rPr>
          <w:spacing w:val="-1"/>
          <w:sz w:val="24"/>
        </w:rPr>
        <w:t xml:space="preserve"> </w:t>
      </w:r>
      <w:r>
        <w:rPr>
          <w:sz w:val="24"/>
        </w:rPr>
        <w:t>sprendimą</w:t>
      </w:r>
      <w:r>
        <w:rPr>
          <w:spacing w:val="-2"/>
          <w:sz w:val="24"/>
        </w:rPr>
        <w:t xml:space="preserve"> </w:t>
      </w:r>
      <w:r>
        <w:rPr>
          <w:sz w:val="24"/>
        </w:rPr>
        <w:t>priima</w:t>
      </w:r>
      <w:r>
        <w:rPr>
          <w:spacing w:val="-2"/>
          <w:sz w:val="24"/>
        </w:rPr>
        <w:t xml:space="preserve"> žmogus;</w:t>
      </w:r>
    </w:p>
    <w:p w14:paraId="280FD37C" w14:textId="77777777" w:rsidR="00D21B92" w:rsidRDefault="00000000">
      <w:pPr>
        <w:pStyle w:val="ListParagraph"/>
        <w:numPr>
          <w:ilvl w:val="1"/>
          <w:numId w:val="2"/>
        </w:numPr>
        <w:tabs>
          <w:tab w:val="left" w:pos="2854"/>
        </w:tabs>
        <w:ind w:left="2854" w:hanging="1740"/>
        <w:rPr>
          <w:sz w:val="24"/>
        </w:rPr>
      </w:pPr>
      <w:r>
        <w:rPr>
          <w:sz w:val="24"/>
        </w:rPr>
        <w:t>ugdyti</w:t>
      </w:r>
      <w:r>
        <w:rPr>
          <w:spacing w:val="16"/>
          <w:sz w:val="24"/>
        </w:rPr>
        <w:t xml:space="preserve"> </w:t>
      </w:r>
      <w:r>
        <w:rPr>
          <w:sz w:val="24"/>
        </w:rPr>
        <w:t>socialinę</w:t>
      </w:r>
      <w:r>
        <w:rPr>
          <w:spacing w:val="16"/>
          <w:sz w:val="24"/>
        </w:rPr>
        <w:t xml:space="preserve"> </w:t>
      </w:r>
      <w:r>
        <w:rPr>
          <w:sz w:val="24"/>
        </w:rPr>
        <w:t>atsakomybę</w:t>
      </w:r>
      <w:r>
        <w:rPr>
          <w:spacing w:val="16"/>
          <w:sz w:val="24"/>
        </w:rPr>
        <w:t xml:space="preserve"> </w:t>
      </w:r>
      <w:r>
        <w:rPr>
          <w:sz w:val="24"/>
        </w:rPr>
        <w:t>-</w:t>
      </w:r>
      <w:r>
        <w:rPr>
          <w:spacing w:val="16"/>
          <w:sz w:val="24"/>
        </w:rPr>
        <w:t xml:space="preserve"> </w:t>
      </w:r>
      <w:r>
        <w:rPr>
          <w:sz w:val="24"/>
        </w:rPr>
        <w:t>diskutuoti</w:t>
      </w:r>
      <w:r>
        <w:rPr>
          <w:spacing w:val="17"/>
          <w:sz w:val="24"/>
        </w:rPr>
        <w:t xml:space="preserve"> </w:t>
      </w:r>
      <w:r>
        <w:rPr>
          <w:sz w:val="24"/>
        </w:rPr>
        <w:t>apie</w:t>
      </w:r>
      <w:r>
        <w:rPr>
          <w:spacing w:val="18"/>
          <w:sz w:val="24"/>
        </w:rPr>
        <w:t xml:space="preserve"> </w:t>
      </w:r>
      <w:r>
        <w:rPr>
          <w:sz w:val="24"/>
        </w:rPr>
        <w:t>DI</w:t>
      </w:r>
      <w:r>
        <w:rPr>
          <w:spacing w:val="18"/>
          <w:sz w:val="24"/>
        </w:rPr>
        <w:t xml:space="preserve"> </w:t>
      </w:r>
      <w:r>
        <w:rPr>
          <w:sz w:val="24"/>
        </w:rPr>
        <w:t>poveikį</w:t>
      </w:r>
      <w:r>
        <w:rPr>
          <w:spacing w:val="17"/>
          <w:sz w:val="24"/>
        </w:rPr>
        <w:t xml:space="preserve"> </w:t>
      </w:r>
      <w:r>
        <w:rPr>
          <w:spacing w:val="-2"/>
          <w:sz w:val="24"/>
        </w:rPr>
        <w:t>visuomenei,</w:t>
      </w:r>
    </w:p>
    <w:p w14:paraId="0230F6DF" w14:textId="77777777" w:rsidR="00D21B92" w:rsidRDefault="00000000">
      <w:pPr>
        <w:pStyle w:val="BodyText"/>
        <w:spacing w:line="275" w:lineRule="exact"/>
        <w:jc w:val="left"/>
      </w:pPr>
      <w:r>
        <w:t>aplinkai,</w:t>
      </w:r>
      <w:r>
        <w:rPr>
          <w:spacing w:val="-2"/>
        </w:rPr>
        <w:t xml:space="preserve"> demokratijai.</w:t>
      </w:r>
    </w:p>
    <w:p w14:paraId="2B7B6CAE" w14:textId="77777777" w:rsidR="00D21B92" w:rsidRDefault="00000000">
      <w:pPr>
        <w:pStyle w:val="ListParagraph"/>
        <w:numPr>
          <w:ilvl w:val="0"/>
          <w:numId w:val="2"/>
        </w:numPr>
        <w:tabs>
          <w:tab w:val="left" w:pos="1557"/>
        </w:tabs>
        <w:spacing w:line="275" w:lineRule="exact"/>
        <w:ind w:left="1557"/>
        <w:rPr>
          <w:sz w:val="24"/>
        </w:rPr>
      </w:pPr>
      <w:r>
        <w:rPr>
          <w:sz w:val="24"/>
          <w:u w:val="single"/>
        </w:rPr>
        <w:t>Saugumo</w:t>
      </w:r>
      <w:r>
        <w:rPr>
          <w:spacing w:val="-1"/>
          <w:sz w:val="24"/>
          <w:u w:val="single"/>
        </w:rPr>
        <w:t xml:space="preserve"> </w:t>
      </w:r>
      <w:r>
        <w:rPr>
          <w:sz w:val="24"/>
          <w:u w:val="single"/>
        </w:rPr>
        <w:t>ir</w:t>
      </w:r>
      <w:r>
        <w:rPr>
          <w:spacing w:val="-1"/>
          <w:sz w:val="24"/>
          <w:u w:val="single"/>
        </w:rPr>
        <w:t xml:space="preserve"> </w:t>
      </w:r>
      <w:r>
        <w:rPr>
          <w:sz w:val="24"/>
          <w:u w:val="single"/>
        </w:rPr>
        <w:t>privatumo</w:t>
      </w:r>
      <w:r>
        <w:rPr>
          <w:spacing w:val="-1"/>
          <w:sz w:val="24"/>
          <w:u w:val="single"/>
        </w:rPr>
        <w:t xml:space="preserve"> </w:t>
      </w:r>
      <w:r>
        <w:rPr>
          <w:spacing w:val="-2"/>
          <w:sz w:val="24"/>
          <w:u w:val="single"/>
        </w:rPr>
        <w:t>principas:</w:t>
      </w:r>
    </w:p>
    <w:p w14:paraId="3905145F" w14:textId="77777777" w:rsidR="00D21B92" w:rsidRDefault="00000000">
      <w:pPr>
        <w:pStyle w:val="ListParagraph"/>
        <w:numPr>
          <w:ilvl w:val="1"/>
          <w:numId w:val="2"/>
        </w:numPr>
        <w:tabs>
          <w:tab w:val="left" w:pos="2854"/>
        </w:tabs>
        <w:ind w:left="2854" w:hanging="1740"/>
        <w:rPr>
          <w:sz w:val="24"/>
        </w:rPr>
      </w:pPr>
      <w:r>
        <w:rPr>
          <w:sz w:val="24"/>
        </w:rPr>
        <w:t>Mokytojai</w:t>
      </w:r>
      <w:r>
        <w:rPr>
          <w:spacing w:val="26"/>
          <w:sz w:val="24"/>
        </w:rPr>
        <w:t xml:space="preserve"> </w:t>
      </w:r>
      <w:r>
        <w:rPr>
          <w:sz w:val="24"/>
        </w:rPr>
        <w:t>ugdymo</w:t>
      </w:r>
      <w:r>
        <w:rPr>
          <w:spacing w:val="28"/>
          <w:sz w:val="24"/>
        </w:rPr>
        <w:t xml:space="preserve"> </w:t>
      </w:r>
      <w:r>
        <w:rPr>
          <w:sz w:val="24"/>
        </w:rPr>
        <w:t>procese</w:t>
      </w:r>
      <w:r>
        <w:rPr>
          <w:spacing w:val="25"/>
          <w:sz w:val="24"/>
        </w:rPr>
        <w:t xml:space="preserve"> </w:t>
      </w:r>
      <w:r>
        <w:rPr>
          <w:sz w:val="24"/>
        </w:rPr>
        <w:t>naudoja</w:t>
      </w:r>
      <w:r>
        <w:rPr>
          <w:spacing w:val="27"/>
          <w:sz w:val="24"/>
        </w:rPr>
        <w:t xml:space="preserve"> </w:t>
      </w:r>
      <w:r>
        <w:rPr>
          <w:sz w:val="24"/>
        </w:rPr>
        <w:t>tik</w:t>
      </w:r>
      <w:r>
        <w:rPr>
          <w:spacing w:val="27"/>
          <w:sz w:val="24"/>
        </w:rPr>
        <w:t xml:space="preserve"> </w:t>
      </w:r>
      <w:r>
        <w:rPr>
          <w:sz w:val="24"/>
        </w:rPr>
        <w:t>tas</w:t>
      </w:r>
      <w:r>
        <w:rPr>
          <w:spacing w:val="26"/>
          <w:sz w:val="24"/>
        </w:rPr>
        <w:t xml:space="preserve"> </w:t>
      </w:r>
      <w:r>
        <w:rPr>
          <w:sz w:val="24"/>
        </w:rPr>
        <w:t>DI</w:t>
      </w:r>
      <w:r>
        <w:rPr>
          <w:spacing w:val="24"/>
          <w:sz w:val="24"/>
        </w:rPr>
        <w:t xml:space="preserve"> </w:t>
      </w:r>
      <w:r>
        <w:rPr>
          <w:sz w:val="24"/>
        </w:rPr>
        <w:t>priemones,</w:t>
      </w:r>
      <w:r>
        <w:rPr>
          <w:spacing w:val="27"/>
          <w:sz w:val="24"/>
        </w:rPr>
        <w:t xml:space="preserve"> </w:t>
      </w:r>
      <w:r>
        <w:rPr>
          <w:sz w:val="24"/>
        </w:rPr>
        <w:t>kurios</w:t>
      </w:r>
      <w:r>
        <w:rPr>
          <w:spacing w:val="27"/>
          <w:sz w:val="24"/>
        </w:rPr>
        <w:t xml:space="preserve"> </w:t>
      </w:r>
      <w:r>
        <w:rPr>
          <w:spacing w:val="-5"/>
          <w:sz w:val="24"/>
        </w:rPr>
        <w:t>yra</w:t>
      </w:r>
    </w:p>
    <w:p w14:paraId="12EB6418" w14:textId="77777777" w:rsidR="00D21B92" w:rsidRDefault="00000000">
      <w:pPr>
        <w:pStyle w:val="BodyText"/>
        <w:jc w:val="left"/>
      </w:pPr>
      <w:r>
        <w:t>įtrauktos</w:t>
      </w:r>
      <w:r>
        <w:rPr>
          <w:spacing w:val="-2"/>
        </w:rPr>
        <w:t xml:space="preserve"> </w:t>
      </w:r>
      <w:r>
        <w:t>į</w:t>
      </w:r>
      <w:r>
        <w:rPr>
          <w:spacing w:val="-1"/>
        </w:rPr>
        <w:t xml:space="preserve"> </w:t>
      </w:r>
      <w:r>
        <w:t>Sąrašą,</w:t>
      </w:r>
      <w:r>
        <w:rPr>
          <w:spacing w:val="-2"/>
        </w:rPr>
        <w:t xml:space="preserve"> </w:t>
      </w:r>
      <w:r>
        <w:t>laikantis</w:t>
      </w:r>
      <w:r>
        <w:rPr>
          <w:spacing w:val="-2"/>
        </w:rPr>
        <w:t xml:space="preserve"> </w:t>
      </w:r>
      <w:r>
        <w:t>šiame</w:t>
      </w:r>
      <w:r>
        <w:rPr>
          <w:spacing w:val="-3"/>
        </w:rPr>
        <w:t xml:space="preserve"> </w:t>
      </w:r>
      <w:r>
        <w:t>Sąraše</w:t>
      </w:r>
      <w:r>
        <w:rPr>
          <w:spacing w:val="-2"/>
        </w:rPr>
        <w:t xml:space="preserve"> </w:t>
      </w:r>
      <w:r>
        <w:t>nustatytų konkrečios</w:t>
      </w:r>
      <w:r>
        <w:rPr>
          <w:spacing w:val="-2"/>
        </w:rPr>
        <w:t xml:space="preserve"> </w:t>
      </w:r>
      <w:r>
        <w:t>DI</w:t>
      </w:r>
      <w:r>
        <w:rPr>
          <w:spacing w:val="-6"/>
        </w:rPr>
        <w:t xml:space="preserve"> </w:t>
      </w:r>
      <w:r>
        <w:t>priemonės</w:t>
      </w:r>
      <w:r>
        <w:rPr>
          <w:spacing w:val="-2"/>
        </w:rPr>
        <w:t xml:space="preserve"> </w:t>
      </w:r>
      <w:r>
        <w:t>naudojimo</w:t>
      </w:r>
      <w:r>
        <w:rPr>
          <w:spacing w:val="-1"/>
        </w:rPr>
        <w:t xml:space="preserve"> </w:t>
      </w:r>
      <w:r>
        <w:rPr>
          <w:spacing w:val="-2"/>
        </w:rPr>
        <w:t>sąlygų.</w:t>
      </w:r>
    </w:p>
    <w:p w14:paraId="6B6BAF8D" w14:textId="77777777" w:rsidR="00D21B92" w:rsidRDefault="00000000">
      <w:pPr>
        <w:pStyle w:val="ListParagraph"/>
        <w:numPr>
          <w:ilvl w:val="1"/>
          <w:numId w:val="2"/>
        </w:numPr>
        <w:tabs>
          <w:tab w:val="left" w:pos="2854"/>
        </w:tabs>
        <w:ind w:left="262" w:right="51" w:firstLine="851"/>
        <w:jc w:val="both"/>
        <w:rPr>
          <w:sz w:val="24"/>
        </w:rPr>
      </w:pPr>
      <w:r>
        <w:rPr>
          <w:sz w:val="24"/>
        </w:rPr>
        <w:t>Asmens duomenys ir kita nevieša informacija DI priemonėse negali būti naudojami ir įkeliami. Mokiniai ir mokytojai turi būti mokomi, kokia informacija galima dalintis, o kokia - privalo likti privati. Asmeninėje paskyroje negali būti tvarkomi mokinių, mokytojų ar kiti su mokyklos veikla susiję asmens duomenys.</w:t>
      </w:r>
    </w:p>
    <w:p w14:paraId="1D3AB554" w14:textId="77777777" w:rsidR="00D21B92" w:rsidRDefault="00000000">
      <w:pPr>
        <w:pStyle w:val="ListParagraph"/>
        <w:numPr>
          <w:ilvl w:val="0"/>
          <w:numId w:val="2"/>
        </w:numPr>
        <w:tabs>
          <w:tab w:val="left" w:pos="1557"/>
        </w:tabs>
        <w:spacing w:before="1"/>
        <w:ind w:left="1557"/>
        <w:jc w:val="both"/>
        <w:rPr>
          <w:sz w:val="24"/>
        </w:rPr>
      </w:pPr>
      <w:r>
        <w:rPr>
          <w:sz w:val="24"/>
          <w:u w:val="single"/>
        </w:rPr>
        <w:t>Skaidrumo</w:t>
      </w:r>
      <w:r>
        <w:rPr>
          <w:spacing w:val="-1"/>
          <w:sz w:val="24"/>
          <w:u w:val="single"/>
        </w:rPr>
        <w:t xml:space="preserve"> </w:t>
      </w:r>
      <w:r>
        <w:rPr>
          <w:sz w:val="24"/>
          <w:u w:val="single"/>
        </w:rPr>
        <w:t>ir</w:t>
      </w:r>
      <w:r>
        <w:rPr>
          <w:spacing w:val="-1"/>
          <w:sz w:val="24"/>
          <w:u w:val="single"/>
        </w:rPr>
        <w:t xml:space="preserve"> </w:t>
      </w:r>
      <w:r>
        <w:rPr>
          <w:sz w:val="24"/>
          <w:u w:val="single"/>
        </w:rPr>
        <w:t>atvirumo</w:t>
      </w:r>
      <w:r>
        <w:rPr>
          <w:spacing w:val="-1"/>
          <w:sz w:val="24"/>
          <w:u w:val="single"/>
        </w:rPr>
        <w:t xml:space="preserve"> </w:t>
      </w:r>
      <w:r>
        <w:rPr>
          <w:spacing w:val="-2"/>
          <w:sz w:val="24"/>
          <w:u w:val="single"/>
        </w:rPr>
        <w:t>principas:</w:t>
      </w:r>
    </w:p>
    <w:p w14:paraId="704B09CA" w14:textId="77777777" w:rsidR="00D21B92" w:rsidRDefault="00000000">
      <w:pPr>
        <w:pStyle w:val="ListParagraph"/>
        <w:numPr>
          <w:ilvl w:val="1"/>
          <w:numId w:val="2"/>
        </w:numPr>
        <w:tabs>
          <w:tab w:val="left" w:pos="2854"/>
        </w:tabs>
        <w:ind w:left="2854" w:hanging="1740"/>
        <w:jc w:val="both"/>
        <w:rPr>
          <w:sz w:val="24"/>
        </w:rPr>
      </w:pPr>
      <w:r>
        <w:rPr>
          <w:sz w:val="24"/>
        </w:rPr>
        <w:t>Mokiniai</w:t>
      </w:r>
      <w:r>
        <w:rPr>
          <w:spacing w:val="-3"/>
          <w:sz w:val="24"/>
        </w:rPr>
        <w:t xml:space="preserve"> </w:t>
      </w:r>
      <w:r>
        <w:rPr>
          <w:sz w:val="24"/>
        </w:rPr>
        <w:t>turi</w:t>
      </w:r>
      <w:r>
        <w:rPr>
          <w:spacing w:val="-1"/>
          <w:sz w:val="24"/>
        </w:rPr>
        <w:t xml:space="preserve"> </w:t>
      </w:r>
      <w:r>
        <w:rPr>
          <w:sz w:val="24"/>
        </w:rPr>
        <w:t>būti informuoti,</w:t>
      </w:r>
      <w:r>
        <w:rPr>
          <w:spacing w:val="-1"/>
          <w:sz w:val="24"/>
        </w:rPr>
        <w:t xml:space="preserve"> </w:t>
      </w:r>
      <w:r>
        <w:rPr>
          <w:sz w:val="24"/>
        </w:rPr>
        <w:t>kai pamokoje</w:t>
      </w:r>
      <w:r>
        <w:rPr>
          <w:spacing w:val="-1"/>
          <w:sz w:val="24"/>
        </w:rPr>
        <w:t xml:space="preserve"> </w:t>
      </w:r>
      <w:r>
        <w:rPr>
          <w:sz w:val="24"/>
        </w:rPr>
        <w:t>naudojama</w:t>
      </w:r>
      <w:r>
        <w:rPr>
          <w:spacing w:val="-1"/>
          <w:sz w:val="24"/>
        </w:rPr>
        <w:t xml:space="preserve"> </w:t>
      </w:r>
      <w:r>
        <w:rPr>
          <w:sz w:val="24"/>
        </w:rPr>
        <w:t>DI</w:t>
      </w:r>
      <w:r>
        <w:rPr>
          <w:spacing w:val="-4"/>
          <w:sz w:val="24"/>
        </w:rPr>
        <w:t xml:space="preserve"> </w:t>
      </w:r>
      <w:r>
        <w:rPr>
          <w:spacing w:val="-2"/>
          <w:sz w:val="24"/>
        </w:rPr>
        <w:t>priemonė.</w:t>
      </w:r>
    </w:p>
    <w:p w14:paraId="09C38605" w14:textId="77777777" w:rsidR="00D21B92" w:rsidRDefault="00000000">
      <w:pPr>
        <w:pStyle w:val="ListParagraph"/>
        <w:numPr>
          <w:ilvl w:val="1"/>
          <w:numId w:val="2"/>
        </w:numPr>
        <w:tabs>
          <w:tab w:val="left" w:pos="2854"/>
        </w:tabs>
        <w:ind w:left="262" w:right="50" w:firstLine="851"/>
        <w:jc w:val="both"/>
        <w:rPr>
          <w:sz w:val="24"/>
        </w:rPr>
      </w:pPr>
      <w:r>
        <w:rPr>
          <w:sz w:val="24"/>
        </w:rPr>
        <w:t>Mokiniai</w:t>
      </w:r>
      <w:r>
        <w:rPr>
          <w:spacing w:val="-2"/>
          <w:sz w:val="24"/>
        </w:rPr>
        <w:t xml:space="preserve"> </w:t>
      </w:r>
      <w:r>
        <w:rPr>
          <w:sz w:val="24"/>
        </w:rPr>
        <w:t>gali</w:t>
      </w:r>
      <w:r>
        <w:rPr>
          <w:spacing w:val="-2"/>
          <w:sz w:val="24"/>
        </w:rPr>
        <w:t xml:space="preserve"> </w:t>
      </w:r>
      <w:r>
        <w:rPr>
          <w:sz w:val="24"/>
        </w:rPr>
        <w:t>naudoti</w:t>
      </w:r>
      <w:r>
        <w:rPr>
          <w:spacing w:val="-4"/>
          <w:sz w:val="24"/>
        </w:rPr>
        <w:t xml:space="preserve"> </w:t>
      </w:r>
      <w:r>
        <w:rPr>
          <w:sz w:val="24"/>
        </w:rPr>
        <w:t>DI</w:t>
      </w:r>
      <w:r>
        <w:rPr>
          <w:spacing w:val="-4"/>
          <w:sz w:val="24"/>
        </w:rPr>
        <w:t xml:space="preserve"> </w:t>
      </w:r>
      <w:r>
        <w:rPr>
          <w:sz w:val="24"/>
        </w:rPr>
        <w:t>priemones</w:t>
      </w:r>
      <w:r>
        <w:rPr>
          <w:spacing w:val="-3"/>
          <w:sz w:val="24"/>
        </w:rPr>
        <w:t xml:space="preserve"> </w:t>
      </w:r>
      <w:r>
        <w:rPr>
          <w:sz w:val="24"/>
        </w:rPr>
        <w:t>tik</w:t>
      </w:r>
      <w:r>
        <w:rPr>
          <w:spacing w:val="-2"/>
          <w:sz w:val="24"/>
        </w:rPr>
        <w:t xml:space="preserve"> </w:t>
      </w:r>
      <w:r>
        <w:rPr>
          <w:sz w:val="24"/>
        </w:rPr>
        <w:t>su</w:t>
      </w:r>
      <w:r>
        <w:rPr>
          <w:spacing w:val="-4"/>
          <w:sz w:val="24"/>
        </w:rPr>
        <w:t xml:space="preserve"> </w:t>
      </w:r>
      <w:r>
        <w:rPr>
          <w:sz w:val="24"/>
        </w:rPr>
        <w:t>mokytojo</w:t>
      </w:r>
      <w:r>
        <w:rPr>
          <w:spacing w:val="-2"/>
          <w:sz w:val="24"/>
        </w:rPr>
        <w:t xml:space="preserve"> </w:t>
      </w:r>
      <w:r>
        <w:rPr>
          <w:sz w:val="24"/>
        </w:rPr>
        <w:t>leidimu</w:t>
      </w:r>
      <w:r>
        <w:rPr>
          <w:spacing w:val="-5"/>
          <w:sz w:val="24"/>
        </w:rPr>
        <w:t xml:space="preserve"> </w:t>
      </w:r>
      <w:r>
        <w:rPr>
          <w:sz w:val="24"/>
        </w:rPr>
        <w:t>(iš</w:t>
      </w:r>
      <w:r>
        <w:rPr>
          <w:spacing w:val="-2"/>
          <w:sz w:val="24"/>
        </w:rPr>
        <w:t xml:space="preserve"> </w:t>
      </w:r>
      <w:r>
        <w:rPr>
          <w:sz w:val="24"/>
        </w:rPr>
        <w:t>anksto sutarus, kokie įrankiai bus naudojami ir kaip bus atliekamas tokio darbo vertinimas).</w:t>
      </w:r>
    </w:p>
    <w:p w14:paraId="2CF91634" w14:textId="77777777" w:rsidR="00D21B92" w:rsidRDefault="00000000">
      <w:pPr>
        <w:pStyle w:val="ListParagraph"/>
        <w:numPr>
          <w:ilvl w:val="1"/>
          <w:numId w:val="2"/>
        </w:numPr>
        <w:tabs>
          <w:tab w:val="left" w:pos="2854"/>
        </w:tabs>
        <w:ind w:left="262" w:right="49" w:firstLine="851"/>
        <w:jc w:val="both"/>
        <w:rPr>
          <w:sz w:val="24"/>
        </w:rPr>
      </w:pPr>
      <w:r>
        <w:rPr>
          <w:sz w:val="24"/>
        </w:rPr>
        <w:t xml:space="preserve">Mokiniai, atlikdami namų darbus ar kitas užduotis namuose, taip pat </w:t>
      </w:r>
      <w:r>
        <w:rPr>
          <w:spacing w:val="-2"/>
          <w:sz w:val="24"/>
        </w:rPr>
        <w:t>laikosi</w:t>
      </w:r>
      <w:r>
        <w:rPr>
          <w:spacing w:val="-4"/>
          <w:sz w:val="24"/>
        </w:rPr>
        <w:t xml:space="preserve"> </w:t>
      </w:r>
      <w:r>
        <w:rPr>
          <w:spacing w:val="-2"/>
          <w:sz w:val="24"/>
        </w:rPr>
        <w:t>šios</w:t>
      </w:r>
      <w:r>
        <w:rPr>
          <w:spacing w:val="-4"/>
          <w:sz w:val="24"/>
        </w:rPr>
        <w:t xml:space="preserve"> </w:t>
      </w:r>
      <w:r>
        <w:rPr>
          <w:spacing w:val="-2"/>
          <w:sz w:val="24"/>
        </w:rPr>
        <w:t>Tvarkos</w:t>
      </w:r>
      <w:r>
        <w:rPr>
          <w:spacing w:val="-5"/>
          <w:sz w:val="24"/>
        </w:rPr>
        <w:t xml:space="preserve"> </w:t>
      </w:r>
      <w:r>
        <w:rPr>
          <w:spacing w:val="-2"/>
          <w:sz w:val="24"/>
        </w:rPr>
        <w:t>skaidrumo</w:t>
      </w:r>
      <w:r>
        <w:rPr>
          <w:spacing w:val="-5"/>
          <w:sz w:val="24"/>
        </w:rPr>
        <w:t xml:space="preserve"> </w:t>
      </w:r>
      <w:r>
        <w:rPr>
          <w:spacing w:val="-2"/>
          <w:sz w:val="24"/>
        </w:rPr>
        <w:t>ir</w:t>
      </w:r>
      <w:r>
        <w:rPr>
          <w:spacing w:val="-5"/>
          <w:sz w:val="24"/>
        </w:rPr>
        <w:t xml:space="preserve"> </w:t>
      </w:r>
      <w:r>
        <w:rPr>
          <w:spacing w:val="-2"/>
          <w:sz w:val="24"/>
        </w:rPr>
        <w:t>atvirumo</w:t>
      </w:r>
      <w:r>
        <w:rPr>
          <w:spacing w:val="-5"/>
          <w:sz w:val="24"/>
        </w:rPr>
        <w:t xml:space="preserve"> </w:t>
      </w:r>
      <w:r>
        <w:rPr>
          <w:spacing w:val="-2"/>
          <w:sz w:val="24"/>
        </w:rPr>
        <w:t>reikalavimų:</w:t>
      </w:r>
      <w:r>
        <w:rPr>
          <w:spacing w:val="-4"/>
          <w:sz w:val="24"/>
        </w:rPr>
        <w:t xml:space="preserve"> </w:t>
      </w:r>
      <w:r>
        <w:rPr>
          <w:spacing w:val="-2"/>
          <w:sz w:val="24"/>
        </w:rPr>
        <w:t>aiškiai</w:t>
      </w:r>
      <w:r>
        <w:rPr>
          <w:spacing w:val="-4"/>
          <w:sz w:val="24"/>
        </w:rPr>
        <w:t xml:space="preserve"> </w:t>
      </w:r>
      <w:r>
        <w:rPr>
          <w:spacing w:val="-2"/>
          <w:sz w:val="24"/>
        </w:rPr>
        <w:t>nurodo,</w:t>
      </w:r>
      <w:r>
        <w:rPr>
          <w:spacing w:val="-5"/>
          <w:sz w:val="24"/>
        </w:rPr>
        <w:t xml:space="preserve"> </w:t>
      </w:r>
      <w:r>
        <w:rPr>
          <w:spacing w:val="-2"/>
          <w:sz w:val="24"/>
        </w:rPr>
        <w:t>kaip</w:t>
      </w:r>
      <w:r>
        <w:rPr>
          <w:spacing w:val="-8"/>
          <w:sz w:val="24"/>
        </w:rPr>
        <w:t xml:space="preserve"> </w:t>
      </w:r>
      <w:r>
        <w:rPr>
          <w:spacing w:val="-2"/>
          <w:sz w:val="24"/>
        </w:rPr>
        <w:t>ir</w:t>
      </w:r>
      <w:r>
        <w:rPr>
          <w:spacing w:val="-5"/>
          <w:sz w:val="24"/>
        </w:rPr>
        <w:t xml:space="preserve"> </w:t>
      </w:r>
      <w:r>
        <w:rPr>
          <w:spacing w:val="-2"/>
          <w:sz w:val="24"/>
        </w:rPr>
        <w:t>kokiu</w:t>
      </w:r>
      <w:r>
        <w:rPr>
          <w:spacing w:val="-4"/>
          <w:sz w:val="24"/>
        </w:rPr>
        <w:t xml:space="preserve"> </w:t>
      </w:r>
      <w:r>
        <w:rPr>
          <w:spacing w:val="-2"/>
          <w:sz w:val="24"/>
        </w:rPr>
        <w:t>tikslu</w:t>
      </w:r>
      <w:r>
        <w:rPr>
          <w:spacing w:val="-4"/>
          <w:sz w:val="24"/>
        </w:rPr>
        <w:t xml:space="preserve"> </w:t>
      </w:r>
      <w:r>
        <w:rPr>
          <w:spacing w:val="-2"/>
          <w:sz w:val="24"/>
        </w:rPr>
        <w:t xml:space="preserve">naudojo </w:t>
      </w:r>
      <w:r>
        <w:rPr>
          <w:sz w:val="24"/>
        </w:rPr>
        <w:t>DI priemones, ir pateikia kritiniu mąstymu pagrįstą galutinį rezultatą.</w:t>
      </w:r>
    </w:p>
    <w:p w14:paraId="6AD59F0E" w14:textId="77777777" w:rsidR="00D21B92" w:rsidRDefault="00000000">
      <w:pPr>
        <w:pStyle w:val="ListParagraph"/>
        <w:numPr>
          <w:ilvl w:val="1"/>
          <w:numId w:val="2"/>
        </w:numPr>
        <w:tabs>
          <w:tab w:val="left" w:pos="2854"/>
        </w:tabs>
        <w:ind w:left="262" w:right="51" w:firstLine="851"/>
        <w:jc w:val="both"/>
        <w:rPr>
          <w:sz w:val="24"/>
        </w:rPr>
      </w:pPr>
      <w:r>
        <w:rPr>
          <w:sz w:val="24"/>
        </w:rPr>
        <w:t>Mokiniai ir mokytojai savo darbuose nurodo, kaip naudojo DI priemones (trumpa refleksija).</w:t>
      </w:r>
    </w:p>
    <w:p w14:paraId="2043D7F2" w14:textId="77777777" w:rsidR="00D21B92" w:rsidRDefault="00000000">
      <w:pPr>
        <w:pStyle w:val="ListParagraph"/>
        <w:numPr>
          <w:ilvl w:val="1"/>
          <w:numId w:val="2"/>
        </w:numPr>
        <w:tabs>
          <w:tab w:val="left" w:pos="2854"/>
        </w:tabs>
        <w:ind w:left="262" w:right="52" w:firstLine="851"/>
        <w:jc w:val="both"/>
        <w:rPr>
          <w:sz w:val="24"/>
        </w:rPr>
      </w:pPr>
      <w:r>
        <w:rPr>
          <w:sz w:val="24"/>
        </w:rPr>
        <w:t xml:space="preserve">DI priemonės sugeneruotas turinys turi būti kritiškai įvertintas ir patikrintas žmogaus - mokytojo ar mokinio - kad būtų išvengta klaidų, šališkumo ar netikslios </w:t>
      </w:r>
      <w:r>
        <w:rPr>
          <w:spacing w:val="-2"/>
          <w:sz w:val="24"/>
        </w:rPr>
        <w:t>informacijos.</w:t>
      </w:r>
    </w:p>
    <w:p w14:paraId="65C01C21" w14:textId="77777777" w:rsidR="00D21B92" w:rsidRDefault="00000000">
      <w:pPr>
        <w:pStyle w:val="ListParagraph"/>
        <w:numPr>
          <w:ilvl w:val="0"/>
          <w:numId w:val="2"/>
        </w:numPr>
        <w:tabs>
          <w:tab w:val="left" w:pos="1557"/>
        </w:tabs>
        <w:ind w:left="1557"/>
        <w:jc w:val="both"/>
        <w:rPr>
          <w:sz w:val="24"/>
        </w:rPr>
      </w:pPr>
      <w:r>
        <w:rPr>
          <w:sz w:val="24"/>
          <w:u w:val="single"/>
        </w:rPr>
        <w:t>Žmogaus</w:t>
      </w:r>
      <w:r>
        <w:rPr>
          <w:spacing w:val="-4"/>
          <w:sz w:val="24"/>
          <w:u w:val="single"/>
        </w:rPr>
        <w:t xml:space="preserve"> </w:t>
      </w:r>
      <w:r>
        <w:rPr>
          <w:sz w:val="24"/>
          <w:u w:val="single"/>
        </w:rPr>
        <w:t>kontrolės</w:t>
      </w:r>
      <w:r>
        <w:rPr>
          <w:spacing w:val="-4"/>
          <w:sz w:val="24"/>
          <w:u w:val="single"/>
        </w:rPr>
        <w:t xml:space="preserve"> </w:t>
      </w:r>
      <w:r>
        <w:rPr>
          <w:sz w:val="24"/>
          <w:u w:val="single"/>
        </w:rPr>
        <w:t>ir</w:t>
      </w:r>
      <w:r>
        <w:rPr>
          <w:spacing w:val="-3"/>
          <w:sz w:val="24"/>
          <w:u w:val="single"/>
        </w:rPr>
        <w:t xml:space="preserve"> </w:t>
      </w:r>
      <w:r>
        <w:rPr>
          <w:sz w:val="24"/>
          <w:u w:val="single"/>
        </w:rPr>
        <w:t>atsakomybės</w:t>
      </w:r>
      <w:r>
        <w:rPr>
          <w:spacing w:val="-3"/>
          <w:sz w:val="24"/>
          <w:u w:val="single"/>
        </w:rPr>
        <w:t xml:space="preserve"> </w:t>
      </w:r>
      <w:r>
        <w:rPr>
          <w:spacing w:val="-2"/>
          <w:sz w:val="24"/>
          <w:u w:val="single"/>
        </w:rPr>
        <w:t>principas:</w:t>
      </w:r>
    </w:p>
    <w:p w14:paraId="16040731" w14:textId="77777777" w:rsidR="00D21B92" w:rsidRDefault="00000000">
      <w:pPr>
        <w:pStyle w:val="ListParagraph"/>
        <w:numPr>
          <w:ilvl w:val="1"/>
          <w:numId w:val="2"/>
        </w:numPr>
        <w:tabs>
          <w:tab w:val="left" w:pos="2854"/>
        </w:tabs>
        <w:ind w:left="262" w:right="51" w:firstLine="851"/>
        <w:jc w:val="both"/>
        <w:rPr>
          <w:sz w:val="24"/>
        </w:rPr>
      </w:pPr>
      <w:r>
        <w:rPr>
          <w:sz w:val="24"/>
        </w:rPr>
        <w:t>DI priemonės padeda, bet nepakeičia žmogaus sprendimo. DI priemonės švietimo procese gali būti naudojamos tik kaip pagalbinės. Jos gali padėti kurti idėjas,</w:t>
      </w:r>
    </w:p>
    <w:p w14:paraId="3394972D" w14:textId="77777777" w:rsidR="00D21B92" w:rsidRDefault="00D21B92">
      <w:pPr>
        <w:pStyle w:val="ListParagraph"/>
        <w:rPr>
          <w:sz w:val="24"/>
        </w:rPr>
        <w:sectPr w:rsidR="00D21B92">
          <w:pgSz w:w="12240" w:h="15840"/>
          <w:pgMar w:top="1820" w:right="1080" w:bottom="280" w:left="1440" w:header="567" w:footer="567" w:gutter="0"/>
          <w:cols w:space="1296"/>
        </w:sectPr>
      </w:pPr>
    </w:p>
    <w:p w14:paraId="667871E9" w14:textId="77777777" w:rsidR="00D21B92" w:rsidRDefault="00000000">
      <w:pPr>
        <w:pStyle w:val="BodyText"/>
        <w:spacing w:before="61"/>
        <w:ind w:right="51"/>
      </w:pPr>
      <w:r>
        <w:lastRenderedPageBreak/>
        <w:t>patikrinti tekstą ar pasiūlyti papildomą informaciją, tačiau galutinis sprendimas - visada lieka žmogaus rankose.</w:t>
      </w:r>
    </w:p>
    <w:p w14:paraId="35B6EC4F" w14:textId="77777777" w:rsidR="00D21B92" w:rsidRDefault="00000000">
      <w:pPr>
        <w:pStyle w:val="ListParagraph"/>
        <w:numPr>
          <w:ilvl w:val="1"/>
          <w:numId w:val="2"/>
        </w:numPr>
        <w:tabs>
          <w:tab w:val="left" w:pos="2854"/>
        </w:tabs>
        <w:ind w:left="262" w:right="51" w:firstLine="851"/>
        <w:jc w:val="both"/>
        <w:rPr>
          <w:sz w:val="24"/>
        </w:rPr>
      </w:pPr>
      <w:r>
        <w:rPr>
          <w:sz w:val="24"/>
        </w:rPr>
        <w:t>Galutinis mokinio darbo įvertinimas yra mokytojo atsakomybė. DI priemonės gali padėti atpažinti pasikartojančias klaidas, patikrinti gramatiką ar suformuluoti bendro</w:t>
      </w:r>
      <w:r>
        <w:rPr>
          <w:spacing w:val="-10"/>
          <w:sz w:val="24"/>
        </w:rPr>
        <w:t xml:space="preserve"> </w:t>
      </w:r>
      <w:r>
        <w:rPr>
          <w:sz w:val="24"/>
        </w:rPr>
        <w:t>pobūdžio</w:t>
      </w:r>
      <w:r>
        <w:rPr>
          <w:spacing w:val="-9"/>
          <w:sz w:val="24"/>
        </w:rPr>
        <w:t xml:space="preserve"> </w:t>
      </w:r>
      <w:r>
        <w:rPr>
          <w:sz w:val="24"/>
        </w:rPr>
        <w:t>komentarų</w:t>
      </w:r>
      <w:r>
        <w:rPr>
          <w:spacing w:val="-10"/>
          <w:sz w:val="24"/>
        </w:rPr>
        <w:t xml:space="preserve"> </w:t>
      </w:r>
      <w:r>
        <w:rPr>
          <w:sz w:val="24"/>
        </w:rPr>
        <w:t>juodraštį,</w:t>
      </w:r>
      <w:r>
        <w:rPr>
          <w:spacing w:val="-9"/>
          <w:sz w:val="24"/>
        </w:rPr>
        <w:t xml:space="preserve"> </w:t>
      </w:r>
      <w:r>
        <w:rPr>
          <w:sz w:val="24"/>
        </w:rPr>
        <w:t>bet</w:t>
      </w:r>
      <w:r>
        <w:rPr>
          <w:spacing w:val="-9"/>
          <w:sz w:val="24"/>
        </w:rPr>
        <w:t xml:space="preserve"> </w:t>
      </w:r>
      <w:r>
        <w:rPr>
          <w:sz w:val="24"/>
        </w:rPr>
        <w:t>sprendimas</w:t>
      </w:r>
      <w:r>
        <w:rPr>
          <w:spacing w:val="-10"/>
          <w:sz w:val="24"/>
        </w:rPr>
        <w:t xml:space="preserve"> </w:t>
      </w:r>
      <w:r>
        <w:rPr>
          <w:sz w:val="24"/>
        </w:rPr>
        <w:t>turi</w:t>
      </w:r>
      <w:r>
        <w:rPr>
          <w:spacing w:val="-9"/>
          <w:sz w:val="24"/>
        </w:rPr>
        <w:t xml:space="preserve"> </w:t>
      </w:r>
      <w:r>
        <w:rPr>
          <w:sz w:val="24"/>
        </w:rPr>
        <w:t>būti</w:t>
      </w:r>
      <w:r>
        <w:rPr>
          <w:spacing w:val="-9"/>
          <w:sz w:val="24"/>
        </w:rPr>
        <w:t xml:space="preserve"> </w:t>
      </w:r>
      <w:r>
        <w:rPr>
          <w:sz w:val="24"/>
        </w:rPr>
        <w:t>pagrįstas</w:t>
      </w:r>
      <w:r>
        <w:rPr>
          <w:spacing w:val="-10"/>
          <w:sz w:val="24"/>
        </w:rPr>
        <w:t xml:space="preserve"> </w:t>
      </w:r>
      <w:r>
        <w:rPr>
          <w:sz w:val="24"/>
        </w:rPr>
        <w:t>pedagogo</w:t>
      </w:r>
      <w:r>
        <w:rPr>
          <w:spacing w:val="-9"/>
          <w:sz w:val="24"/>
        </w:rPr>
        <w:t xml:space="preserve"> </w:t>
      </w:r>
      <w:r>
        <w:rPr>
          <w:sz w:val="24"/>
        </w:rPr>
        <w:t>kompetencija</w:t>
      </w:r>
      <w:r>
        <w:rPr>
          <w:spacing w:val="-10"/>
          <w:sz w:val="24"/>
        </w:rPr>
        <w:t xml:space="preserve"> </w:t>
      </w:r>
      <w:r>
        <w:rPr>
          <w:sz w:val="24"/>
        </w:rPr>
        <w:t>ir pagarba mokinio pastangoms. Jeigu mokinys išreiškia pageidavimą, jo darbas turi būti įvertintas be DI pagalbos.</w:t>
      </w:r>
    </w:p>
    <w:p w14:paraId="4594656C" w14:textId="77777777" w:rsidR="00D21B92" w:rsidRDefault="00000000">
      <w:pPr>
        <w:pStyle w:val="ListParagraph"/>
        <w:numPr>
          <w:ilvl w:val="0"/>
          <w:numId w:val="2"/>
        </w:numPr>
        <w:tabs>
          <w:tab w:val="left" w:pos="1557"/>
        </w:tabs>
        <w:ind w:left="1557"/>
        <w:jc w:val="both"/>
        <w:rPr>
          <w:sz w:val="24"/>
        </w:rPr>
      </w:pPr>
      <w:r>
        <w:rPr>
          <w:sz w:val="24"/>
          <w:u w:val="single"/>
        </w:rPr>
        <w:t>Etikos</w:t>
      </w:r>
      <w:r>
        <w:rPr>
          <w:spacing w:val="-3"/>
          <w:sz w:val="24"/>
          <w:u w:val="single"/>
        </w:rPr>
        <w:t xml:space="preserve"> </w:t>
      </w:r>
      <w:r>
        <w:rPr>
          <w:sz w:val="24"/>
          <w:u w:val="single"/>
        </w:rPr>
        <w:t>ir</w:t>
      </w:r>
      <w:r>
        <w:rPr>
          <w:spacing w:val="-2"/>
          <w:sz w:val="24"/>
          <w:u w:val="single"/>
        </w:rPr>
        <w:t xml:space="preserve"> </w:t>
      </w:r>
      <w:r>
        <w:rPr>
          <w:sz w:val="24"/>
          <w:u w:val="single"/>
        </w:rPr>
        <w:t>pagarbos</w:t>
      </w:r>
      <w:r>
        <w:rPr>
          <w:spacing w:val="-2"/>
          <w:sz w:val="24"/>
          <w:u w:val="single"/>
        </w:rPr>
        <w:t xml:space="preserve"> principas:</w:t>
      </w:r>
    </w:p>
    <w:p w14:paraId="6903A817" w14:textId="77777777" w:rsidR="00D21B92" w:rsidRDefault="00000000">
      <w:pPr>
        <w:pStyle w:val="ListParagraph"/>
        <w:numPr>
          <w:ilvl w:val="1"/>
          <w:numId w:val="2"/>
        </w:numPr>
        <w:tabs>
          <w:tab w:val="left" w:pos="2854"/>
        </w:tabs>
        <w:ind w:left="262" w:right="51" w:firstLine="851"/>
        <w:jc w:val="both"/>
        <w:rPr>
          <w:sz w:val="24"/>
        </w:rPr>
      </w:pPr>
      <w:r>
        <w:rPr>
          <w:sz w:val="24"/>
        </w:rPr>
        <w:t>Naudojant DI mokymosi procese, būtina užtikrinti, kad DI priemonės sugeneruotas turinys nepažeistų žmogaus orumo, neskleistų diskriminacinių, stereotipinių ar klaidinančių nuostatų. Jeigu DI sugeneruoja netinkamą turinį, mokytojas privalo jį įvertinti ir aptarti su mokiniais, paaiškindamas jo ribotumus ir galimas klaidas.</w:t>
      </w:r>
    </w:p>
    <w:p w14:paraId="4C545B9D" w14:textId="77777777" w:rsidR="00D21B92" w:rsidRDefault="00000000">
      <w:pPr>
        <w:pStyle w:val="ListParagraph"/>
        <w:numPr>
          <w:ilvl w:val="1"/>
          <w:numId w:val="2"/>
        </w:numPr>
        <w:tabs>
          <w:tab w:val="left" w:pos="2854"/>
        </w:tabs>
        <w:spacing w:before="1"/>
        <w:ind w:left="262" w:right="52" w:firstLine="851"/>
        <w:jc w:val="both"/>
        <w:rPr>
          <w:sz w:val="24"/>
        </w:rPr>
      </w:pPr>
      <w:r>
        <w:rPr>
          <w:sz w:val="24"/>
        </w:rPr>
        <w:t>Visi bendruomenės nariai turi vadovautis sąžiningumo, pagarbos, įtraukties ir lygių galimybių principais. DI turi būti taikomas taip, kad skatintų įtrauktį, padėtų mokiniams su skirtingais gebėjimais ir nekurtų papildomų kliūčių. Mokytojai ir mokiniai, naudodami DI, prisiima atsakomybę už sąžiningą, pagarbią ir etišką jo taikymą</w:t>
      </w:r>
    </w:p>
    <w:p w14:paraId="5B4B6708" w14:textId="77777777" w:rsidR="00D21B92" w:rsidRDefault="00000000">
      <w:pPr>
        <w:pStyle w:val="ListParagraph"/>
        <w:numPr>
          <w:ilvl w:val="1"/>
          <w:numId w:val="2"/>
        </w:numPr>
        <w:tabs>
          <w:tab w:val="left" w:pos="2854"/>
        </w:tabs>
        <w:ind w:left="262" w:right="51" w:firstLine="851"/>
        <w:jc w:val="both"/>
        <w:rPr>
          <w:sz w:val="24"/>
        </w:rPr>
      </w:pPr>
      <w:r>
        <w:rPr>
          <w:sz w:val="24"/>
        </w:rPr>
        <w:t>Naudojant DI priemones, turi būti laikomasi akademinio sąžiningumo principų. Draudžiama pateikti DI sugeneruotą turinį kaip savo darbą. Mokiniai ir mokytojai, naudodami DI, privalo nurodyti, kaip priemonė prisidėjo prie darbo.</w:t>
      </w:r>
    </w:p>
    <w:p w14:paraId="76BC854E" w14:textId="77777777" w:rsidR="00D21B92" w:rsidRDefault="00000000">
      <w:pPr>
        <w:pStyle w:val="ListParagraph"/>
        <w:numPr>
          <w:ilvl w:val="0"/>
          <w:numId w:val="2"/>
        </w:numPr>
        <w:tabs>
          <w:tab w:val="left" w:pos="1557"/>
        </w:tabs>
        <w:ind w:left="1557"/>
        <w:jc w:val="both"/>
        <w:rPr>
          <w:sz w:val="24"/>
        </w:rPr>
      </w:pPr>
      <w:r>
        <w:rPr>
          <w:sz w:val="24"/>
          <w:u w:val="single"/>
        </w:rPr>
        <w:t>Socialinė</w:t>
      </w:r>
      <w:r>
        <w:rPr>
          <w:spacing w:val="-1"/>
          <w:sz w:val="24"/>
          <w:u w:val="single"/>
        </w:rPr>
        <w:t xml:space="preserve"> </w:t>
      </w:r>
      <w:r>
        <w:rPr>
          <w:sz w:val="24"/>
          <w:u w:val="single"/>
        </w:rPr>
        <w:t>nauda</w:t>
      </w:r>
      <w:r>
        <w:rPr>
          <w:spacing w:val="-2"/>
          <w:sz w:val="24"/>
          <w:u w:val="single"/>
        </w:rPr>
        <w:t xml:space="preserve"> </w:t>
      </w:r>
      <w:r>
        <w:rPr>
          <w:sz w:val="24"/>
          <w:u w:val="single"/>
        </w:rPr>
        <w:t>ir</w:t>
      </w:r>
      <w:r>
        <w:rPr>
          <w:spacing w:val="-1"/>
          <w:sz w:val="24"/>
          <w:u w:val="single"/>
        </w:rPr>
        <w:t xml:space="preserve"> </w:t>
      </w:r>
      <w:r>
        <w:rPr>
          <w:spacing w:val="-2"/>
          <w:sz w:val="24"/>
          <w:u w:val="single"/>
        </w:rPr>
        <w:t>tikslingumas:</w:t>
      </w:r>
    </w:p>
    <w:p w14:paraId="3952F4A7" w14:textId="77777777" w:rsidR="00D21B92" w:rsidRDefault="00000000">
      <w:pPr>
        <w:pStyle w:val="ListParagraph"/>
        <w:numPr>
          <w:ilvl w:val="1"/>
          <w:numId w:val="2"/>
        </w:numPr>
        <w:tabs>
          <w:tab w:val="left" w:pos="2854"/>
        </w:tabs>
        <w:ind w:left="262" w:right="50" w:firstLine="851"/>
        <w:jc w:val="both"/>
        <w:rPr>
          <w:sz w:val="24"/>
        </w:rPr>
      </w:pPr>
      <w:r>
        <w:rPr>
          <w:sz w:val="24"/>
        </w:rPr>
        <w:t>DI naudojamas tik ten, kur jis suteikia aiškią pridėtinę vertę mokymui ar mokymuisi. DI taikymas turi praturtinti mokymosi procesą - padėti personalizuoti užduotis, sumažinti rutiną, suteikti naujas kūrybos ar tyrinėjimo galimybes.</w:t>
      </w:r>
    </w:p>
    <w:p w14:paraId="3E807320" w14:textId="77777777" w:rsidR="00D21B92" w:rsidRDefault="00000000">
      <w:pPr>
        <w:pStyle w:val="ListParagraph"/>
        <w:numPr>
          <w:ilvl w:val="1"/>
          <w:numId w:val="2"/>
        </w:numPr>
        <w:tabs>
          <w:tab w:val="left" w:pos="2854"/>
        </w:tabs>
        <w:ind w:left="262" w:right="50" w:firstLine="851"/>
        <w:jc w:val="both"/>
        <w:rPr>
          <w:sz w:val="24"/>
        </w:rPr>
      </w:pPr>
      <w:r>
        <w:rPr>
          <w:sz w:val="24"/>
        </w:rPr>
        <w:t>Mokytojas sprendžia, kur DI gali padėti, o kur vertingiau dirbti be jo. Pedagogas</w:t>
      </w:r>
      <w:r>
        <w:rPr>
          <w:spacing w:val="-3"/>
          <w:sz w:val="24"/>
        </w:rPr>
        <w:t xml:space="preserve"> </w:t>
      </w:r>
      <w:r>
        <w:rPr>
          <w:sz w:val="24"/>
        </w:rPr>
        <w:t>išlieka</w:t>
      </w:r>
      <w:r>
        <w:rPr>
          <w:spacing w:val="-2"/>
          <w:sz w:val="24"/>
        </w:rPr>
        <w:t xml:space="preserve"> </w:t>
      </w:r>
      <w:r>
        <w:rPr>
          <w:sz w:val="24"/>
        </w:rPr>
        <w:t>ugdymo</w:t>
      </w:r>
      <w:r>
        <w:rPr>
          <w:spacing w:val="-3"/>
          <w:sz w:val="24"/>
        </w:rPr>
        <w:t xml:space="preserve"> </w:t>
      </w:r>
      <w:r>
        <w:rPr>
          <w:sz w:val="24"/>
        </w:rPr>
        <w:t>krypties</w:t>
      </w:r>
      <w:r>
        <w:rPr>
          <w:spacing w:val="-3"/>
          <w:sz w:val="24"/>
        </w:rPr>
        <w:t xml:space="preserve"> </w:t>
      </w:r>
      <w:r>
        <w:rPr>
          <w:sz w:val="24"/>
        </w:rPr>
        <w:t>formuotojas</w:t>
      </w:r>
      <w:r>
        <w:rPr>
          <w:spacing w:val="-1"/>
          <w:sz w:val="24"/>
        </w:rPr>
        <w:t xml:space="preserve"> </w:t>
      </w:r>
      <w:r>
        <w:rPr>
          <w:sz w:val="24"/>
        </w:rPr>
        <w:t>-</w:t>
      </w:r>
      <w:r>
        <w:rPr>
          <w:spacing w:val="-2"/>
          <w:sz w:val="24"/>
        </w:rPr>
        <w:t xml:space="preserve"> </w:t>
      </w:r>
      <w:r>
        <w:rPr>
          <w:sz w:val="24"/>
        </w:rPr>
        <w:t>jis</w:t>
      </w:r>
      <w:r>
        <w:rPr>
          <w:spacing w:val="-3"/>
          <w:sz w:val="24"/>
        </w:rPr>
        <w:t xml:space="preserve"> </w:t>
      </w:r>
      <w:r>
        <w:rPr>
          <w:sz w:val="24"/>
        </w:rPr>
        <w:t>nusprendžia,</w:t>
      </w:r>
      <w:r>
        <w:rPr>
          <w:spacing w:val="-2"/>
          <w:sz w:val="24"/>
        </w:rPr>
        <w:t xml:space="preserve"> </w:t>
      </w:r>
      <w:r>
        <w:rPr>
          <w:sz w:val="24"/>
        </w:rPr>
        <w:t>kada</w:t>
      </w:r>
      <w:r>
        <w:rPr>
          <w:spacing w:val="-3"/>
          <w:sz w:val="24"/>
        </w:rPr>
        <w:t xml:space="preserve"> </w:t>
      </w:r>
      <w:r>
        <w:rPr>
          <w:sz w:val="24"/>
        </w:rPr>
        <w:t>DI</w:t>
      </w:r>
      <w:r>
        <w:rPr>
          <w:spacing w:val="-3"/>
          <w:sz w:val="24"/>
        </w:rPr>
        <w:t xml:space="preserve"> </w:t>
      </w:r>
      <w:r>
        <w:rPr>
          <w:sz w:val="24"/>
        </w:rPr>
        <w:t>naudoti</w:t>
      </w:r>
      <w:r>
        <w:rPr>
          <w:spacing w:val="-3"/>
          <w:sz w:val="24"/>
        </w:rPr>
        <w:t xml:space="preserve"> </w:t>
      </w:r>
      <w:r>
        <w:rPr>
          <w:sz w:val="24"/>
        </w:rPr>
        <w:t>kaip</w:t>
      </w:r>
      <w:r>
        <w:rPr>
          <w:spacing w:val="-3"/>
          <w:sz w:val="24"/>
        </w:rPr>
        <w:t xml:space="preserve"> </w:t>
      </w:r>
      <w:r>
        <w:rPr>
          <w:sz w:val="24"/>
        </w:rPr>
        <w:t>pagalbinę priemonę, o kada svarbiau, kad mokiniai savarankiškai lavintų kūrybiškumą, kritinį mąstymą ir gebėjimą mokytis.</w:t>
      </w:r>
    </w:p>
    <w:p w14:paraId="60CD5EE6" w14:textId="77777777" w:rsidR="00D21B92" w:rsidRDefault="00000000">
      <w:pPr>
        <w:pStyle w:val="ListParagraph"/>
        <w:numPr>
          <w:ilvl w:val="1"/>
          <w:numId w:val="2"/>
        </w:numPr>
        <w:tabs>
          <w:tab w:val="left" w:pos="2854"/>
        </w:tabs>
        <w:ind w:left="262" w:right="50" w:firstLine="851"/>
        <w:jc w:val="both"/>
        <w:rPr>
          <w:sz w:val="24"/>
        </w:rPr>
      </w:pPr>
      <w:r>
        <w:rPr>
          <w:sz w:val="24"/>
        </w:rPr>
        <w:t>Mokinio darbo vertinimas turi atspindėti asmeninius mokinio gebėjimus ir kritinį mąstymą. DI priemonė gali būti naudojama kaip pagalbinė priemonė, tačiau vertinamas</w:t>
      </w:r>
      <w:r>
        <w:rPr>
          <w:spacing w:val="-7"/>
          <w:sz w:val="24"/>
        </w:rPr>
        <w:t xml:space="preserve"> </w:t>
      </w:r>
      <w:r>
        <w:rPr>
          <w:sz w:val="24"/>
        </w:rPr>
        <w:t>mokinio</w:t>
      </w:r>
      <w:r>
        <w:rPr>
          <w:spacing w:val="-7"/>
          <w:sz w:val="24"/>
        </w:rPr>
        <w:t xml:space="preserve"> </w:t>
      </w:r>
      <w:r>
        <w:rPr>
          <w:sz w:val="24"/>
        </w:rPr>
        <w:t>kritinis</w:t>
      </w:r>
      <w:r>
        <w:rPr>
          <w:spacing w:val="-7"/>
          <w:sz w:val="24"/>
        </w:rPr>
        <w:t xml:space="preserve"> </w:t>
      </w:r>
      <w:r>
        <w:rPr>
          <w:sz w:val="24"/>
        </w:rPr>
        <w:t>požiūris</w:t>
      </w:r>
      <w:r>
        <w:rPr>
          <w:spacing w:val="-7"/>
          <w:sz w:val="24"/>
        </w:rPr>
        <w:t xml:space="preserve"> </w:t>
      </w:r>
      <w:r>
        <w:rPr>
          <w:sz w:val="24"/>
        </w:rPr>
        <w:t>į</w:t>
      </w:r>
      <w:r>
        <w:rPr>
          <w:spacing w:val="-9"/>
          <w:sz w:val="24"/>
        </w:rPr>
        <w:t xml:space="preserve"> </w:t>
      </w:r>
      <w:r>
        <w:rPr>
          <w:sz w:val="24"/>
        </w:rPr>
        <w:t>DI</w:t>
      </w:r>
      <w:r>
        <w:rPr>
          <w:spacing w:val="-10"/>
          <w:sz w:val="24"/>
        </w:rPr>
        <w:t xml:space="preserve"> </w:t>
      </w:r>
      <w:r>
        <w:rPr>
          <w:sz w:val="24"/>
        </w:rPr>
        <w:t>sugeneruotą</w:t>
      </w:r>
      <w:r>
        <w:rPr>
          <w:spacing w:val="-7"/>
          <w:sz w:val="24"/>
        </w:rPr>
        <w:t xml:space="preserve"> </w:t>
      </w:r>
      <w:r>
        <w:rPr>
          <w:sz w:val="24"/>
        </w:rPr>
        <w:t>turinį,</w:t>
      </w:r>
      <w:r>
        <w:rPr>
          <w:spacing w:val="-7"/>
          <w:sz w:val="24"/>
        </w:rPr>
        <w:t xml:space="preserve"> </w:t>
      </w:r>
      <w:r>
        <w:rPr>
          <w:sz w:val="24"/>
        </w:rPr>
        <w:t>gebėjimas</w:t>
      </w:r>
      <w:r>
        <w:rPr>
          <w:spacing w:val="-7"/>
          <w:sz w:val="24"/>
        </w:rPr>
        <w:t xml:space="preserve"> </w:t>
      </w:r>
      <w:r>
        <w:rPr>
          <w:sz w:val="24"/>
        </w:rPr>
        <w:t>savarankiškai</w:t>
      </w:r>
      <w:r>
        <w:rPr>
          <w:spacing w:val="-7"/>
          <w:sz w:val="24"/>
        </w:rPr>
        <w:t xml:space="preserve"> </w:t>
      </w:r>
      <w:r>
        <w:rPr>
          <w:sz w:val="24"/>
        </w:rPr>
        <w:t>jį</w:t>
      </w:r>
      <w:r>
        <w:rPr>
          <w:spacing w:val="-7"/>
          <w:sz w:val="24"/>
        </w:rPr>
        <w:t xml:space="preserve"> </w:t>
      </w:r>
      <w:r>
        <w:rPr>
          <w:sz w:val="24"/>
        </w:rPr>
        <w:t>analizuoti, papildyti ir išplėtoti idėjas.</w:t>
      </w:r>
    </w:p>
    <w:p w14:paraId="41BE9A4F" w14:textId="77777777" w:rsidR="00D21B92" w:rsidRDefault="00000000">
      <w:pPr>
        <w:pStyle w:val="ListParagraph"/>
        <w:numPr>
          <w:ilvl w:val="0"/>
          <w:numId w:val="2"/>
        </w:numPr>
        <w:tabs>
          <w:tab w:val="left" w:pos="1557"/>
        </w:tabs>
        <w:ind w:right="48" w:firstLine="719"/>
        <w:jc w:val="both"/>
        <w:rPr>
          <w:sz w:val="24"/>
        </w:rPr>
      </w:pPr>
      <w:r>
        <w:rPr>
          <w:sz w:val="24"/>
        </w:rPr>
        <w:t>Darbuotojai gali pradėti naudoti dirbtinio intelekto (DI) priemones ugdymo procese tik įsitikinę, kad patys moka naudotis konkrečia DI priemone, supranta jos veikimo principus, galimybes ir ribotumus, taip pat geba aiškiai ir mokiniams suprantama forma paaiškinti DI priemonės paskirtį, naudojimo taisykles, galimas rizikas ir atsakingo naudojimo principus.</w:t>
      </w:r>
    </w:p>
    <w:p w14:paraId="4832B319" w14:textId="77777777" w:rsidR="00D21B92" w:rsidRDefault="00000000">
      <w:pPr>
        <w:pStyle w:val="Heading2"/>
        <w:numPr>
          <w:ilvl w:val="2"/>
          <w:numId w:val="1"/>
        </w:numPr>
        <w:tabs>
          <w:tab w:val="left" w:pos="4938"/>
        </w:tabs>
        <w:spacing w:before="274"/>
        <w:ind w:left="4938" w:hanging="293"/>
        <w:jc w:val="left"/>
      </w:pPr>
      <w:r>
        <w:rPr>
          <w:spacing w:val="-2"/>
        </w:rPr>
        <w:t>SKYRIUS</w:t>
      </w:r>
    </w:p>
    <w:p w14:paraId="5C0D9D39" w14:textId="77777777" w:rsidR="00D21B92" w:rsidRDefault="00000000">
      <w:pPr>
        <w:spacing w:before="1"/>
        <w:ind w:left="1951"/>
        <w:rPr>
          <w:b/>
          <w:sz w:val="24"/>
        </w:rPr>
      </w:pPr>
      <w:r>
        <w:rPr>
          <w:b/>
          <w:sz w:val="24"/>
        </w:rPr>
        <w:t>DI</w:t>
      </w:r>
      <w:r>
        <w:rPr>
          <w:b/>
          <w:spacing w:val="-5"/>
          <w:sz w:val="24"/>
        </w:rPr>
        <w:t xml:space="preserve"> </w:t>
      </w:r>
      <w:r>
        <w:rPr>
          <w:b/>
          <w:sz w:val="24"/>
        </w:rPr>
        <w:t>NAUDOJIMO</w:t>
      </w:r>
      <w:r>
        <w:rPr>
          <w:b/>
          <w:spacing w:val="-4"/>
          <w:sz w:val="24"/>
        </w:rPr>
        <w:t xml:space="preserve"> </w:t>
      </w:r>
      <w:r>
        <w:rPr>
          <w:b/>
          <w:sz w:val="24"/>
        </w:rPr>
        <w:t>ADMINISTRACINĖJE</w:t>
      </w:r>
      <w:r>
        <w:rPr>
          <w:b/>
          <w:spacing w:val="-3"/>
          <w:sz w:val="24"/>
        </w:rPr>
        <w:t xml:space="preserve"> </w:t>
      </w:r>
      <w:r>
        <w:rPr>
          <w:b/>
          <w:sz w:val="24"/>
        </w:rPr>
        <w:t>VEIKLOJE</w:t>
      </w:r>
      <w:r>
        <w:rPr>
          <w:b/>
          <w:spacing w:val="-5"/>
          <w:sz w:val="24"/>
        </w:rPr>
        <w:t xml:space="preserve"> </w:t>
      </w:r>
      <w:r>
        <w:rPr>
          <w:b/>
          <w:spacing w:val="-2"/>
          <w:sz w:val="24"/>
        </w:rPr>
        <w:t>TVARKA</w:t>
      </w:r>
    </w:p>
    <w:p w14:paraId="11557711" w14:textId="77777777" w:rsidR="00D21B92" w:rsidRDefault="00D21B92">
      <w:pPr>
        <w:pStyle w:val="BodyText"/>
        <w:ind w:left="0"/>
        <w:jc w:val="left"/>
        <w:rPr>
          <w:b/>
        </w:rPr>
      </w:pPr>
    </w:p>
    <w:p w14:paraId="16C5751C" w14:textId="77777777" w:rsidR="00D21B92" w:rsidRDefault="00000000">
      <w:pPr>
        <w:pStyle w:val="ListParagraph"/>
        <w:numPr>
          <w:ilvl w:val="0"/>
          <w:numId w:val="2"/>
        </w:numPr>
        <w:tabs>
          <w:tab w:val="left" w:pos="1557"/>
        </w:tabs>
        <w:ind w:right="49" w:firstLine="719"/>
        <w:jc w:val="both"/>
        <w:rPr>
          <w:sz w:val="24"/>
        </w:rPr>
      </w:pPr>
      <w:r>
        <w:rPr>
          <w:sz w:val="24"/>
        </w:rPr>
        <w:t>DI gali būti naudojamas administracinėms užduotims optimizuoti - ataskaitoms, dokumentų šablonams, komunikacijos rengimui, jei priemonė yra įtraukta į leidžiamų priemonių sąrašą ir nenaudojama automatiniams sprendimams priimti.</w:t>
      </w:r>
    </w:p>
    <w:p w14:paraId="302A73E9" w14:textId="77777777" w:rsidR="00D21B92" w:rsidRDefault="00000000">
      <w:pPr>
        <w:pStyle w:val="ListParagraph"/>
        <w:numPr>
          <w:ilvl w:val="0"/>
          <w:numId w:val="2"/>
        </w:numPr>
        <w:tabs>
          <w:tab w:val="left" w:pos="1557"/>
        </w:tabs>
        <w:ind w:right="53" w:firstLine="719"/>
        <w:jc w:val="both"/>
        <w:rPr>
          <w:sz w:val="24"/>
        </w:rPr>
      </w:pPr>
      <w:r>
        <w:rPr>
          <w:sz w:val="24"/>
        </w:rPr>
        <w:t>Administracinės veiklos DI priemonės negali apdoroti asmens duomenų, nebent tai leidžia teisės aktai, yra Įstaigos licencija, sudaryta duomenų tvarkymo sutartis, o priemonė yra įtraukta į patvirtintą sąrašą.</w:t>
      </w:r>
    </w:p>
    <w:p w14:paraId="67AD8915" w14:textId="651FC7D4" w:rsidR="00D21B92" w:rsidRDefault="00BC4650">
      <w:pPr>
        <w:pStyle w:val="ListParagraph"/>
        <w:rPr>
          <w:sz w:val="24"/>
        </w:rPr>
        <w:sectPr w:rsidR="00D21B92">
          <w:pgSz w:w="12240" w:h="15840"/>
          <w:pgMar w:top="1640" w:right="1080" w:bottom="280" w:left="1440" w:header="567" w:footer="567" w:gutter="0"/>
          <w:cols w:space="1296"/>
        </w:sectPr>
      </w:pPr>
      <w:r>
        <w:rPr>
          <w:sz w:val="24"/>
        </w:rPr>
        <w:t xml:space="preserve"> </w:t>
      </w:r>
    </w:p>
    <w:p w14:paraId="0770E9DC" w14:textId="77777777" w:rsidR="00D21B92" w:rsidRDefault="00000000">
      <w:pPr>
        <w:pStyle w:val="Heading2"/>
        <w:numPr>
          <w:ilvl w:val="2"/>
          <w:numId w:val="1"/>
        </w:numPr>
        <w:tabs>
          <w:tab w:val="left" w:pos="4983"/>
        </w:tabs>
        <w:spacing w:before="61"/>
        <w:ind w:left="4983" w:hanging="386"/>
        <w:jc w:val="left"/>
      </w:pPr>
      <w:r>
        <w:rPr>
          <w:spacing w:val="-2"/>
        </w:rPr>
        <w:lastRenderedPageBreak/>
        <w:t>SKYRIUS</w:t>
      </w:r>
    </w:p>
    <w:p w14:paraId="11C860BC" w14:textId="77777777" w:rsidR="00D21B92" w:rsidRDefault="00000000">
      <w:pPr>
        <w:ind w:left="2929"/>
        <w:rPr>
          <w:b/>
          <w:sz w:val="24"/>
        </w:rPr>
      </w:pPr>
      <w:r>
        <w:rPr>
          <w:b/>
          <w:sz w:val="24"/>
        </w:rPr>
        <w:t>DI</w:t>
      </w:r>
      <w:r>
        <w:rPr>
          <w:b/>
          <w:spacing w:val="-4"/>
          <w:sz w:val="24"/>
        </w:rPr>
        <w:t xml:space="preserve"> </w:t>
      </w:r>
      <w:r>
        <w:rPr>
          <w:b/>
          <w:sz w:val="24"/>
        </w:rPr>
        <w:t>PRIEMONIŲ</w:t>
      </w:r>
      <w:r>
        <w:rPr>
          <w:b/>
          <w:spacing w:val="-4"/>
          <w:sz w:val="24"/>
        </w:rPr>
        <w:t xml:space="preserve"> </w:t>
      </w:r>
      <w:r>
        <w:rPr>
          <w:b/>
          <w:sz w:val="24"/>
        </w:rPr>
        <w:t>NAUDOJIMO</w:t>
      </w:r>
      <w:r>
        <w:rPr>
          <w:b/>
          <w:spacing w:val="-3"/>
          <w:sz w:val="24"/>
        </w:rPr>
        <w:t xml:space="preserve"> </w:t>
      </w:r>
      <w:r>
        <w:rPr>
          <w:b/>
          <w:spacing w:val="-2"/>
          <w:sz w:val="24"/>
        </w:rPr>
        <w:t>STEBĖSENA</w:t>
      </w:r>
    </w:p>
    <w:p w14:paraId="4F33CE88" w14:textId="77777777" w:rsidR="00D21B92" w:rsidRDefault="00D21B92">
      <w:pPr>
        <w:pStyle w:val="BodyText"/>
        <w:ind w:left="0"/>
        <w:jc w:val="left"/>
        <w:rPr>
          <w:b/>
        </w:rPr>
      </w:pPr>
    </w:p>
    <w:p w14:paraId="11872721" w14:textId="77777777" w:rsidR="00D21B92" w:rsidRDefault="00000000">
      <w:pPr>
        <w:pStyle w:val="ListParagraph"/>
        <w:numPr>
          <w:ilvl w:val="0"/>
          <w:numId w:val="2"/>
        </w:numPr>
        <w:tabs>
          <w:tab w:val="left" w:pos="1557"/>
        </w:tabs>
        <w:ind w:right="54" w:firstLine="719"/>
        <w:jc w:val="both"/>
        <w:rPr>
          <w:sz w:val="24"/>
        </w:rPr>
      </w:pPr>
      <w:r>
        <w:rPr>
          <w:sz w:val="24"/>
        </w:rPr>
        <w:t>Vadovo</w:t>
      </w:r>
      <w:r>
        <w:rPr>
          <w:spacing w:val="-2"/>
          <w:sz w:val="24"/>
        </w:rPr>
        <w:t xml:space="preserve"> </w:t>
      </w:r>
      <w:r>
        <w:rPr>
          <w:sz w:val="24"/>
        </w:rPr>
        <w:t>sudaryta</w:t>
      </w:r>
      <w:r>
        <w:rPr>
          <w:spacing w:val="-3"/>
          <w:sz w:val="24"/>
        </w:rPr>
        <w:t xml:space="preserve"> </w:t>
      </w:r>
      <w:r>
        <w:rPr>
          <w:sz w:val="24"/>
        </w:rPr>
        <w:t>darbo</w:t>
      </w:r>
      <w:r>
        <w:rPr>
          <w:spacing w:val="-3"/>
          <w:sz w:val="24"/>
        </w:rPr>
        <w:t xml:space="preserve"> </w:t>
      </w:r>
      <w:r>
        <w:rPr>
          <w:sz w:val="24"/>
        </w:rPr>
        <w:t>grupė</w:t>
      </w:r>
      <w:r>
        <w:rPr>
          <w:spacing w:val="-4"/>
          <w:sz w:val="24"/>
        </w:rPr>
        <w:t xml:space="preserve"> </w:t>
      </w:r>
      <w:r>
        <w:rPr>
          <w:sz w:val="24"/>
        </w:rPr>
        <w:t>atlieka</w:t>
      </w:r>
      <w:r>
        <w:rPr>
          <w:spacing w:val="-4"/>
          <w:sz w:val="24"/>
        </w:rPr>
        <w:t xml:space="preserve"> </w:t>
      </w:r>
      <w:r>
        <w:rPr>
          <w:sz w:val="24"/>
        </w:rPr>
        <w:t>naudojamų</w:t>
      </w:r>
      <w:r>
        <w:rPr>
          <w:spacing w:val="-1"/>
          <w:sz w:val="24"/>
        </w:rPr>
        <w:t xml:space="preserve"> </w:t>
      </w:r>
      <w:r>
        <w:rPr>
          <w:sz w:val="24"/>
        </w:rPr>
        <w:t>DI</w:t>
      </w:r>
      <w:r>
        <w:rPr>
          <w:spacing w:val="-5"/>
          <w:sz w:val="24"/>
        </w:rPr>
        <w:t xml:space="preserve"> </w:t>
      </w:r>
      <w:r>
        <w:rPr>
          <w:sz w:val="24"/>
        </w:rPr>
        <w:t>priemonių</w:t>
      </w:r>
      <w:r>
        <w:rPr>
          <w:spacing w:val="-2"/>
          <w:sz w:val="24"/>
        </w:rPr>
        <w:t xml:space="preserve"> </w:t>
      </w:r>
      <w:r>
        <w:rPr>
          <w:sz w:val="24"/>
        </w:rPr>
        <w:t>stebėseną.</w:t>
      </w:r>
      <w:r>
        <w:rPr>
          <w:spacing w:val="-1"/>
          <w:sz w:val="24"/>
        </w:rPr>
        <w:t xml:space="preserve"> </w:t>
      </w:r>
      <w:r>
        <w:rPr>
          <w:sz w:val="24"/>
        </w:rPr>
        <w:t>Stebėsena apima tik tas DI priemones, kurios yra įtrauktos į vadovo patvirtintą Sąrašą.</w:t>
      </w:r>
    </w:p>
    <w:p w14:paraId="08F4C9CD" w14:textId="77777777" w:rsidR="00D21B92" w:rsidRDefault="00000000">
      <w:pPr>
        <w:pStyle w:val="ListParagraph"/>
        <w:numPr>
          <w:ilvl w:val="0"/>
          <w:numId w:val="2"/>
        </w:numPr>
        <w:tabs>
          <w:tab w:val="left" w:pos="1557"/>
        </w:tabs>
        <w:ind w:left="1557"/>
        <w:jc w:val="both"/>
        <w:rPr>
          <w:sz w:val="24"/>
        </w:rPr>
      </w:pPr>
      <w:r>
        <w:rPr>
          <w:sz w:val="24"/>
        </w:rPr>
        <w:t>DI</w:t>
      </w:r>
      <w:r>
        <w:rPr>
          <w:spacing w:val="-8"/>
          <w:sz w:val="24"/>
        </w:rPr>
        <w:t xml:space="preserve"> </w:t>
      </w:r>
      <w:r>
        <w:rPr>
          <w:sz w:val="24"/>
        </w:rPr>
        <w:t>priemonių</w:t>
      </w:r>
      <w:r>
        <w:rPr>
          <w:spacing w:val="-1"/>
          <w:sz w:val="24"/>
        </w:rPr>
        <w:t xml:space="preserve"> </w:t>
      </w:r>
      <w:r>
        <w:rPr>
          <w:sz w:val="24"/>
        </w:rPr>
        <w:t>naudojimo</w:t>
      </w:r>
      <w:r>
        <w:rPr>
          <w:spacing w:val="-1"/>
          <w:sz w:val="24"/>
        </w:rPr>
        <w:t xml:space="preserve"> </w:t>
      </w:r>
      <w:r>
        <w:rPr>
          <w:sz w:val="24"/>
        </w:rPr>
        <w:t>stebėsena</w:t>
      </w:r>
      <w:r>
        <w:rPr>
          <w:spacing w:val="-1"/>
          <w:sz w:val="24"/>
        </w:rPr>
        <w:t xml:space="preserve"> </w:t>
      </w:r>
      <w:r>
        <w:rPr>
          <w:sz w:val="24"/>
        </w:rPr>
        <w:t>apima</w:t>
      </w:r>
      <w:r>
        <w:rPr>
          <w:spacing w:val="-2"/>
          <w:sz w:val="24"/>
        </w:rPr>
        <w:t xml:space="preserve"> </w:t>
      </w:r>
      <w:r>
        <w:rPr>
          <w:sz w:val="24"/>
        </w:rPr>
        <w:t>šias</w:t>
      </w:r>
      <w:r>
        <w:rPr>
          <w:spacing w:val="-2"/>
          <w:sz w:val="24"/>
        </w:rPr>
        <w:t xml:space="preserve"> veiklas:</w:t>
      </w:r>
    </w:p>
    <w:p w14:paraId="31EE626A" w14:textId="77777777" w:rsidR="00D21B92" w:rsidRDefault="00000000">
      <w:pPr>
        <w:pStyle w:val="ListParagraph"/>
        <w:numPr>
          <w:ilvl w:val="1"/>
          <w:numId w:val="2"/>
        </w:numPr>
        <w:tabs>
          <w:tab w:val="left" w:pos="2854"/>
        </w:tabs>
        <w:ind w:left="262" w:right="55" w:firstLine="851"/>
        <w:jc w:val="both"/>
        <w:rPr>
          <w:sz w:val="24"/>
        </w:rPr>
      </w:pPr>
      <w:r>
        <w:rPr>
          <w:sz w:val="24"/>
        </w:rPr>
        <w:t>rinkti statistinę informaciją apie DI priemonių naudojimo dažnumą, paskirtį ugdymo procese ir užduodant namų darbus;</w:t>
      </w:r>
    </w:p>
    <w:p w14:paraId="2142450A" w14:textId="77777777" w:rsidR="00D21B92" w:rsidRDefault="00000000">
      <w:pPr>
        <w:pStyle w:val="ListParagraph"/>
        <w:numPr>
          <w:ilvl w:val="1"/>
          <w:numId w:val="2"/>
        </w:numPr>
        <w:tabs>
          <w:tab w:val="left" w:pos="2854"/>
        </w:tabs>
        <w:ind w:left="262" w:right="51" w:firstLine="851"/>
        <w:jc w:val="both"/>
        <w:rPr>
          <w:sz w:val="24"/>
        </w:rPr>
      </w:pPr>
      <w:r>
        <w:rPr>
          <w:sz w:val="24"/>
        </w:rPr>
        <w:t>rinkti DI priemonių naudotojų grįžtamąjį ryšį ir vertinti, ar DI priemonės naudojimas atitinka lūkesčius (tikslumas, naudingumas, laiko ir (arba) kaštų sutaupymas ir pan.);</w:t>
      </w:r>
    </w:p>
    <w:p w14:paraId="065F63E2" w14:textId="77777777" w:rsidR="00D21B92" w:rsidRDefault="00000000">
      <w:pPr>
        <w:pStyle w:val="ListParagraph"/>
        <w:numPr>
          <w:ilvl w:val="1"/>
          <w:numId w:val="2"/>
        </w:numPr>
        <w:tabs>
          <w:tab w:val="left" w:pos="2854"/>
        </w:tabs>
        <w:ind w:left="2854" w:hanging="1740"/>
        <w:jc w:val="both"/>
        <w:rPr>
          <w:sz w:val="24"/>
        </w:rPr>
      </w:pPr>
      <w:r>
        <w:rPr>
          <w:sz w:val="24"/>
        </w:rPr>
        <w:t>fiksuoti</w:t>
      </w:r>
      <w:r>
        <w:rPr>
          <w:spacing w:val="9"/>
          <w:sz w:val="24"/>
        </w:rPr>
        <w:t xml:space="preserve"> </w:t>
      </w:r>
      <w:r>
        <w:rPr>
          <w:sz w:val="24"/>
        </w:rPr>
        <w:t>netinkamo</w:t>
      </w:r>
      <w:r>
        <w:rPr>
          <w:spacing w:val="10"/>
          <w:sz w:val="24"/>
        </w:rPr>
        <w:t xml:space="preserve"> </w:t>
      </w:r>
      <w:r>
        <w:rPr>
          <w:sz w:val="24"/>
        </w:rPr>
        <w:t>veikimo</w:t>
      </w:r>
      <w:r>
        <w:rPr>
          <w:spacing w:val="10"/>
          <w:sz w:val="24"/>
        </w:rPr>
        <w:t xml:space="preserve"> </w:t>
      </w:r>
      <w:r>
        <w:rPr>
          <w:sz w:val="24"/>
        </w:rPr>
        <w:t>atvejus</w:t>
      </w:r>
      <w:r>
        <w:rPr>
          <w:spacing w:val="9"/>
          <w:sz w:val="24"/>
        </w:rPr>
        <w:t xml:space="preserve"> </w:t>
      </w:r>
      <w:r>
        <w:rPr>
          <w:sz w:val="24"/>
        </w:rPr>
        <w:t>(incidentus)</w:t>
      </w:r>
      <w:r>
        <w:rPr>
          <w:spacing w:val="9"/>
          <w:sz w:val="24"/>
        </w:rPr>
        <w:t xml:space="preserve"> </w:t>
      </w:r>
      <w:r>
        <w:rPr>
          <w:sz w:val="24"/>
        </w:rPr>
        <w:t>ir,</w:t>
      </w:r>
      <w:r>
        <w:rPr>
          <w:spacing w:val="9"/>
          <w:sz w:val="24"/>
        </w:rPr>
        <w:t xml:space="preserve"> </w:t>
      </w:r>
      <w:r>
        <w:rPr>
          <w:sz w:val="24"/>
        </w:rPr>
        <w:t>esant</w:t>
      </w:r>
      <w:r>
        <w:rPr>
          <w:spacing w:val="10"/>
          <w:sz w:val="24"/>
        </w:rPr>
        <w:t xml:space="preserve"> </w:t>
      </w:r>
      <w:r>
        <w:rPr>
          <w:spacing w:val="-2"/>
          <w:sz w:val="24"/>
        </w:rPr>
        <w:t>sisteminiams</w:t>
      </w:r>
    </w:p>
    <w:p w14:paraId="14878103" w14:textId="77777777" w:rsidR="00D21B92" w:rsidRDefault="00000000">
      <w:pPr>
        <w:pStyle w:val="BodyText"/>
        <w:spacing w:before="1"/>
      </w:pPr>
      <w:r>
        <w:t>pažeidimams,</w:t>
      </w:r>
      <w:r>
        <w:rPr>
          <w:spacing w:val="-4"/>
        </w:rPr>
        <w:t xml:space="preserve"> </w:t>
      </w:r>
      <w:r>
        <w:t>stabdyti</w:t>
      </w:r>
      <w:r>
        <w:rPr>
          <w:spacing w:val="-2"/>
        </w:rPr>
        <w:t xml:space="preserve"> </w:t>
      </w:r>
      <w:r>
        <w:t>DI</w:t>
      </w:r>
      <w:r>
        <w:rPr>
          <w:spacing w:val="-6"/>
        </w:rPr>
        <w:t xml:space="preserve"> </w:t>
      </w:r>
      <w:r>
        <w:t>priemonės</w:t>
      </w:r>
      <w:r>
        <w:rPr>
          <w:spacing w:val="-2"/>
        </w:rPr>
        <w:t xml:space="preserve"> naudojimą;</w:t>
      </w:r>
    </w:p>
    <w:p w14:paraId="2D6D1480" w14:textId="77777777" w:rsidR="00D21B92" w:rsidRDefault="00000000">
      <w:pPr>
        <w:pStyle w:val="ListParagraph"/>
        <w:numPr>
          <w:ilvl w:val="1"/>
          <w:numId w:val="2"/>
        </w:numPr>
        <w:tabs>
          <w:tab w:val="left" w:pos="2854"/>
        </w:tabs>
        <w:ind w:left="2854" w:hanging="1740"/>
        <w:jc w:val="both"/>
        <w:rPr>
          <w:sz w:val="24"/>
        </w:rPr>
      </w:pPr>
      <w:r>
        <w:rPr>
          <w:sz w:val="24"/>
        </w:rPr>
        <w:t>siūlyti</w:t>
      </w:r>
      <w:r>
        <w:rPr>
          <w:spacing w:val="12"/>
          <w:sz w:val="24"/>
        </w:rPr>
        <w:t xml:space="preserve"> </w:t>
      </w:r>
      <w:r>
        <w:rPr>
          <w:sz w:val="24"/>
        </w:rPr>
        <w:t>sprendimus</w:t>
      </w:r>
      <w:r>
        <w:rPr>
          <w:spacing w:val="13"/>
          <w:sz w:val="24"/>
        </w:rPr>
        <w:t xml:space="preserve"> </w:t>
      </w:r>
      <w:r>
        <w:rPr>
          <w:sz w:val="24"/>
        </w:rPr>
        <w:t>dėl</w:t>
      </w:r>
      <w:r>
        <w:rPr>
          <w:spacing w:val="12"/>
          <w:sz w:val="24"/>
        </w:rPr>
        <w:t xml:space="preserve"> </w:t>
      </w:r>
      <w:r>
        <w:rPr>
          <w:sz w:val="24"/>
        </w:rPr>
        <w:t>DI</w:t>
      </w:r>
      <w:r>
        <w:rPr>
          <w:spacing w:val="12"/>
          <w:sz w:val="24"/>
        </w:rPr>
        <w:t xml:space="preserve"> </w:t>
      </w:r>
      <w:r>
        <w:rPr>
          <w:sz w:val="24"/>
        </w:rPr>
        <w:t>priemonės</w:t>
      </w:r>
      <w:r>
        <w:rPr>
          <w:spacing w:val="14"/>
          <w:sz w:val="24"/>
        </w:rPr>
        <w:t xml:space="preserve"> </w:t>
      </w:r>
      <w:r>
        <w:rPr>
          <w:sz w:val="24"/>
        </w:rPr>
        <w:t>licencijos</w:t>
      </w:r>
      <w:r>
        <w:rPr>
          <w:spacing w:val="13"/>
          <w:sz w:val="24"/>
        </w:rPr>
        <w:t xml:space="preserve"> </w:t>
      </w:r>
      <w:r>
        <w:rPr>
          <w:sz w:val="24"/>
        </w:rPr>
        <w:t>pratęsimo,</w:t>
      </w:r>
      <w:r>
        <w:rPr>
          <w:spacing w:val="13"/>
          <w:sz w:val="24"/>
        </w:rPr>
        <w:t xml:space="preserve"> </w:t>
      </w:r>
      <w:r>
        <w:rPr>
          <w:spacing w:val="-2"/>
          <w:sz w:val="24"/>
        </w:rPr>
        <w:t>nutraukimo</w:t>
      </w:r>
    </w:p>
    <w:p w14:paraId="4CB8461F" w14:textId="77777777" w:rsidR="00D21B92" w:rsidRDefault="00000000">
      <w:pPr>
        <w:pStyle w:val="BodyText"/>
      </w:pPr>
      <w:r>
        <w:t>ar</w:t>
      </w:r>
      <w:r>
        <w:rPr>
          <w:spacing w:val="-3"/>
        </w:rPr>
        <w:t xml:space="preserve"> </w:t>
      </w:r>
      <w:r>
        <w:rPr>
          <w:spacing w:val="-2"/>
        </w:rPr>
        <w:t>pakeitimo.</w:t>
      </w:r>
    </w:p>
    <w:p w14:paraId="5466E203" w14:textId="77777777" w:rsidR="00D21B92" w:rsidRDefault="00000000">
      <w:pPr>
        <w:pStyle w:val="ListParagraph"/>
        <w:numPr>
          <w:ilvl w:val="0"/>
          <w:numId w:val="2"/>
        </w:numPr>
        <w:tabs>
          <w:tab w:val="left" w:pos="1557"/>
        </w:tabs>
        <w:ind w:right="52" w:firstLine="719"/>
        <w:jc w:val="both"/>
        <w:rPr>
          <w:sz w:val="24"/>
        </w:rPr>
      </w:pPr>
      <w:r>
        <w:rPr>
          <w:sz w:val="24"/>
        </w:rPr>
        <w:t>DI</w:t>
      </w:r>
      <w:r>
        <w:rPr>
          <w:spacing w:val="-12"/>
          <w:sz w:val="24"/>
        </w:rPr>
        <w:t xml:space="preserve"> </w:t>
      </w:r>
      <w:r>
        <w:rPr>
          <w:sz w:val="24"/>
        </w:rPr>
        <w:t>priemonių</w:t>
      </w:r>
      <w:r>
        <w:rPr>
          <w:spacing w:val="-9"/>
          <w:sz w:val="24"/>
        </w:rPr>
        <w:t xml:space="preserve"> </w:t>
      </w:r>
      <w:r>
        <w:rPr>
          <w:sz w:val="24"/>
        </w:rPr>
        <w:t>naudojimo</w:t>
      </w:r>
      <w:r>
        <w:rPr>
          <w:spacing w:val="-9"/>
          <w:sz w:val="24"/>
        </w:rPr>
        <w:t xml:space="preserve"> </w:t>
      </w:r>
      <w:r>
        <w:rPr>
          <w:sz w:val="24"/>
        </w:rPr>
        <w:t>stebėsenos</w:t>
      </w:r>
      <w:r>
        <w:rPr>
          <w:spacing w:val="-9"/>
          <w:sz w:val="24"/>
        </w:rPr>
        <w:t xml:space="preserve"> </w:t>
      </w:r>
      <w:r>
        <w:rPr>
          <w:sz w:val="24"/>
        </w:rPr>
        <w:t>rezultatai</w:t>
      </w:r>
      <w:r>
        <w:rPr>
          <w:spacing w:val="-9"/>
          <w:sz w:val="24"/>
        </w:rPr>
        <w:t xml:space="preserve"> </w:t>
      </w:r>
      <w:r>
        <w:rPr>
          <w:sz w:val="24"/>
        </w:rPr>
        <w:t>(kartu</w:t>
      </w:r>
      <w:r>
        <w:rPr>
          <w:spacing w:val="-9"/>
          <w:sz w:val="24"/>
        </w:rPr>
        <w:t xml:space="preserve"> </w:t>
      </w:r>
      <w:r>
        <w:rPr>
          <w:sz w:val="24"/>
        </w:rPr>
        <w:t>su</w:t>
      </w:r>
      <w:r>
        <w:rPr>
          <w:spacing w:val="-9"/>
          <w:sz w:val="24"/>
        </w:rPr>
        <w:t xml:space="preserve"> </w:t>
      </w:r>
      <w:r>
        <w:rPr>
          <w:sz w:val="24"/>
        </w:rPr>
        <w:t>pasiūlymais</w:t>
      </w:r>
      <w:r>
        <w:rPr>
          <w:spacing w:val="-9"/>
          <w:sz w:val="24"/>
        </w:rPr>
        <w:t xml:space="preserve"> </w:t>
      </w:r>
      <w:r>
        <w:rPr>
          <w:sz w:val="24"/>
        </w:rPr>
        <w:t>dėl</w:t>
      </w:r>
      <w:r>
        <w:rPr>
          <w:spacing w:val="-9"/>
          <w:sz w:val="24"/>
        </w:rPr>
        <w:t xml:space="preserve"> </w:t>
      </w:r>
      <w:r>
        <w:rPr>
          <w:sz w:val="24"/>
        </w:rPr>
        <w:t>tikslinamųjų veiksmų) paprastai du kartus per metus pateikiami vadovui. Atsižvelgiant į DI priemonių naudojimo stebėsenos rezultatus, gali būti inicijuojamas Sąrašo keitimas.</w:t>
      </w:r>
    </w:p>
    <w:p w14:paraId="09F96343" w14:textId="77777777" w:rsidR="00D21B92" w:rsidRDefault="00D21B92">
      <w:pPr>
        <w:pStyle w:val="BodyText"/>
        <w:ind w:left="0"/>
        <w:jc w:val="left"/>
      </w:pPr>
    </w:p>
    <w:p w14:paraId="3F61B078" w14:textId="77777777" w:rsidR="00D21B92" w:rsidRDefault="00000000">
      <w:pPr>
        <w:pStyle w:val="Heading2"/>
        <w:numPr>
          <w:ilvl w:val="2"/>
          <w:numId w:val="1"/>
        </w:numPr>
        <w:tabs>
          <w:tab w:val="left" w:pos="5030"/>
        </w:tabs>
        <w:ind w:left="3634" w:right="2701" w:firstLine="916"/>
        <w:jc w:val="left"/>
      </w:pPr>
      <w:r>
        <w:rPr>
          <w:spacing w:val="-2"/>
        </w:rPr>
        <w:t xml:space="preserve">SKYRIUS </w:t>
      </w:r>
      <w:r>
        <w:t>BAIGIAMOSIOS</w:t>
      </w:r>
      <w:r>
        <w:rPr>
          <w:spacing w:val="-15"/>
        </w:rPr>
        <w:t xml:space="preserve"> </w:t>
      </w:r>
      <w:r>
        <w:t>NUOSTATOS</w:t>
      </w:r>
    </w:p>
    <w:p w14:paraId="21BBCF1A" w14:textId="77777777" w:rsidR="00D21B92" w:rsidRDefault="00D21B92">
      <w:pPr>
        <w:pStyle w:val="BodyText"/>
        <w:ind w:left="0"/>
        <w:jc w:val="left"/>
        <w:rPr>
          <w:b/>
        </w:rPr>
      </w:pPr>
    </w:p>
    <w:p w14:paraId="3D04D450" w14:textId="77777777" w:rsidR="00D21B92" w:rsidRDefault="00000000">
      <w:pPr>
        <w:pStyle w:val="ListParagraph"/>
        <w:numPr>
          <w:ilvl w:val="0"/>
          <w:numId w:val="2"/>
        </w:numPr>
        <w:tabs>
          <w:tab w:val="left" w:pos="1557"/>
        </w:tabs>
        <w:ind w:right="52" w:firstLine="719"/>
        <w:jc w:val="both"/>
        <w:rPr>
          <w:sz w:val="24"/>
        </w:rPr>
      </w:pPr>
      <w:r>
        <w:rPr>
          <w:sz w:val="24"/>
        </w:rPr>
        <w:t>Ši</w:t>
      </w:r>
      <w:r>
        <w:rPr>
          <w:spacing w:val="-10"/>
          <w:sz w:val="24"/>
        </w:rPr>
        <w:t xml:space="preserve"> </w:t>
      </w:r>
      <w:r>
        <w:rPr>
          <w:sz w:val="24"/>
        </w:rPr>
        <w:t>Tvarka</w:t>
      </w:r>
      <w:r>
        <w:rPr>
          <w:spacing w:val="-12"/>
          <w:sz w:val="24"/>
        </w:rPr>
        <w:t xml:space="preserve"> </w:t>
      </w:r>
      <w:r>
        <w:rPr>
          <w:sz w:val="24"/>
        </w:rPr>
        <w:t>peržiūrima</w:t>
      </w:r>
      <w:r>
        <w:rPr>
          <w:spacing w:val="-12"/>
          <w:sz w:val="24"/>
        </w:rPr>
        <w:t xml:space="preserve"> </w:t>
      </w:r>
      <w:r>
        <w:rPr>
          <w:sz w:val="24"/>
        </w:rPr>
        <w:t>ir,</w:t>
      </w:r>
      <w:r>
        <w:rPr>
          <w:spacing w:val="-11"/>
          <w:sz w:val="24"/>
        </w:rPr>
        <w:t xml:space="preserve"> </w:t>
      </w:r>
      <w:r>
        <w:rPr>
          <w:sz w:val="24"/>
        </w:rPr>
        <w:t>esant</w:t>
      </w:r>
      <w:r>
        <w:rPr>
          <w:spacing w:val="-10"/>
          <w:sz w:val="24"/>
        </w:rPr>
        <w:t xml:space="preserve"> </w:t>
      </w:r>
      <w:r>
        <w:rPr>
          <w:sz w:val="24"/>
        </w:rPr>
        <w:t>poreikiui,</w:t>
      </w:r>
      <w:r>
        <w:rPr>
          <w:spacing w:val="-10"/>
          <w:sz w:val="24"/>
        </w:rPr>
        <w:t xml:space="preserve"> </w:t>
      </w:r>
      <w:r>
        <w:rPr>
          <w:sz w:val="24"/>
        </w:rPr>
        <w:t>atnaujinama</w:t>
      </w:r>
      <w:r>
        <w:rPr>
          <w:spacing w:val="-11"/>
          <w:sz w:val="24"/>
        </w:rPr>
        <w:t xml:space="preserve"> </w:t>
      </w:r>
      <w:r>
        <w:rPr>
          <w:sz w:val="24"/>
        </w:rPr>
        <w:t>ne</w:t>
      </w:r>
      <w:r>
        <w:rPr>
          <w:spacing w:val="-12"/>
          <w:sz w:val="24"/>
        </w:rPr>
        <w:t xml:space="preserve"> </w:t>
      </w:r>
      <w:r>
        <w:rPr>
          <w:sz w:val="24"/>
        </w:rPr>
        <w:t>rečiau</w:t>
      </w:r>
      <w:r>
        <w:rPr>
          <w:spacing w:val="-11"/>
          <w:sz w:val="24"/>
        </w:rPr>
        <w:t xml:space="preserve"> </w:t>
      </w:r>
      <w:r>
        <w:rPr>
          <w:sz w:val="24"/>
        </w:rPr>
        <w:t>kaip</w:t>
      </w:r>
      <w:r>
        <w:rPr>
          <w:spacing w:val="-10"/>
          <w:sz w:val="24"/>
        </w:rPr>
        <w:t xml:space="preserve"> </w:t>
      </w:r>
      <w:r>
        <w:rPr>
          <w:sz w:val="24"/>
        </w:rPr>
        <w:t>kartą</w:t>
      </w:r>
      <w:r>
        <w:rPr>
          <w:spacing w:val="-12"/>
          <w:sz w:val="24"/>
        </w:rPr>
        <w:t xml:space="preserve"> </w:t>
      </w:r>
      <w:r>
        <w:rPr>
          <w:sz w:val="24"/>
        </w:rPr>
        <w:t>per</w:t>
      </w:r>
      <w:r>
        <w:rPr>
          <w:spacing w:val="-11"/>
          <w:sz w:val="24"/>
        </w:rPr>
        <w:t xml:space="preserve"> </w:t>
      </w:r>
      <w:r>
        <w:rPr>
          <w:sz w:val="24"/>
        </w:rPr>
        <w:t>2</w:t>
      </w:r>
      <w:r>
        <w:rPr>
          <w:spacing w:val="-11"/>
          <w:sz w:val="24"/>
        </w:rPr>
        <w:t xml:space="preserve"> </w:t>
      </w:r>
      <w:r>
        <w:rPr>
          <w:sz w:val="24"/>
        </w:rPr>
        <w:t>metus arba pasikeitus teisės aktams ar rekomendacijoms.</w:t>
      </w:r>
    </w:p>
    <w:p w14:paraId="7D51DFEB" w14:textId="77777777" w:rsidR="00D21B92" w:rsidRDefault="00000000">
      <w:pPr>
        <w:pStyle w:val="BodyText"/>
        <w:spacing w:before="17"/>
        <w:ind w:left="0"/>
        <w:jc w:val="left"/>
        <w:rPr>
          <w:sz w:val="20"/>
        </w:rPr>
      </w:pPr>
      <w:r>
        <w:rPr>
          <w:noProof/>
          <w:sz w:val="20"/>
        </w:rPr>
        <mc:AlternateContent>
          <mc:Choice Requires="wps">
            <w:drawing>
              <wp:anchor distT="0" distB="0" distL="0" distR="0" simplePos="0" relativeHeight="487587840" behindDoc="1" locked="0" layoutInCell="1" allowOverlap="1" wp14:anchorId="3CA42BF6" wp14:editId="013759CF">
                <wp:simplePos x="0" y="0"/>
                <wp:positionH relativeFrom="page">
                  <wp:posOffset>2389885</wp:posOffset>
                </wp:positionH>
                <wp:positionV relativeFrom="paragraph">
                  <wp:posOffset>172072</wp:posOffset>
                </wp:positionV>
                <wp:extent cx="33528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2800" cy="1270"/>
                        </a:xfrm>
                        <a:custGeom>
                          <a:avLst/>
                          <a:gdLst/>
                          <a:ahLst/>
                          <a:cxnLst/>
                          <a:rect l="l" t="t" r="r" b="b"/>
                          <a:pathLst>
                            <a:path w="3352800">
                              <a:moveTo>
                                <a:pt x="0" y="0"/>
                              </a:moveTo>
                              <a:lnTo>
                                <a:pt x="3352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20EF56" id="Graphic 1" o:spid="_x0000_s1026" style="position:absolute;margin-left:188.2pt;margin-top:13.55pt;width:26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352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HgpEAIAAFsEAAAOAAAAZHJzL2Uyb0RvYy54bWysVMFu2zAMvQ/YPwi6L05SLAuMOMXQoMOA&#10;oivQDDsrshwbk0WNVOLk70fJsZN1t2E+CJT4RD7yUV7dn1orjgapAVfI2WQqhXEaysbtC/l9+/hh&#10;KQUF5UplwZlCng3J+/X7d6vO52YONdjSoOAgjvLOF7IOwedZRro2raIJeOPYWQG2KvAW91mJquPo&#10;rc3m0+ki6wBLj6ANEZ9ueqdcp/hVZXT4VlVkgrCFZG4hrZjWXVyz9Urle1S+bvSFhvoHFq1qHCcd&#10;Q21UUOKAzV+h2kYjEFRhoqHNoKoabVINXM1s+qaa11p5k2rh5pAf20T/L6x+Pr76F4zUyT+B/knc&#10;kazzlI+euKEL5lRhG7FMXJxSF89jF80pCM2Hd3cf58spN1uzbzb/lJqcqXy4qw8UvhhIcdTxiUKv&#10;QTlYqh4sfXKDiaxk1NAmDYMUrCFKwRrueg29CvFeJBdN0V2JxLMWjmYLyRveMGdqV691t6ixlKFK&#10;xvYINmIa7lVvpNRs3xZnXWSxmC0XaTQIbFM+NtZGFoT73YNFcVRxMNMX6+AIf8A8Utgoqntccl1g&#10;1l106qWJIu2gPL+g6HiaC0m/DgqNFPar43GJoz8YOBi7wcBgHyA9kNQgzrk9/VDoRUxfyMDKPsMw&#10;jCofRIulj9h408HnQ4CqiYqmGeoZXTY8wanAy2uLT+R2n1DXf8L6NwAAAP//AwBQSwMEFAAGAAgA&#10;AAAhAL8+mMnfAAAACQEAAA8AAABkcnMvZG93bnJldi54bWxMj01PwzAMhu9I/IfISNxYuq7sozSd&#10;AAHHSRtcdssa0xYap2rSruXX453g6NePXj/OtqNtxICdrx0pmM8iEEiFMzWVCj7eX+/WIHzQZHTj&#10;CBVM6GGbX19lOjXuTHscDqEUXEI+1QqqENpUSl9UaLWfuRaJd5+uszrw2JXSdPrM5baRcRQtpdU1&#10;8YVKt/hcYfF96K2Cfb25j592P4Pbjce3qf9KXvSUKHV7Mz4+gAg4hj8YLvqsDjk7nVxPxotGwWK1&#10;TBhVEK/mIBjYRAkHp0uwAJln8v8H+S8AAAD//wMAUEsBAi0AFAAGAAgAAAAhALaDOJL+AAAA4QEA&#10;ABMAAAAAAAAAAAAAAAAAAAAAAFtDb250ZW50X1R5cGVzXS54bWxQSwECLQAUAAYACAAAACEAOP0h&#10;/9YAAACUAQAACwAAAAAAAAAAAAAAAAAvAQAAX3JlbHMvLnJlbHNQSwECLQAUAAYACAAAACEAwBB4&#10;KRACAABbBAAADgAAAAAAAAAAAAAAAAAuAgAAZHJzL2Uyb0RvYy54bWxQSwECLQAUAAYACAAAACEA&#10;vz6Yyd8AAAAJAQAADwAAAAAAAAAAAAAAAABqBAAAZHJzL2Rvd25yZXYueG1sUEsFBgAAAAAEAAQA&#10;8wAAAHYFAAAAAA==&#10;" path="m,l3352800,e" filled="f" strokeweight=".17183mm">
                <v:path arrowok="t"/>
                <w10:wrap type="topAndBottom" anchorx="page"/>
              </v:shape>
            </w:pict>
          </mc:Fallback>
        </mc:AlternateContent>
      </w:r>
    </w:p>
    <w:p w14:paraId="490838ED" w14:textId="77777777" w:rsidR="00D21B92" w:rsidRDefault="00D21B92">
      <w:pPr>
        <w:pStyle w:val="BodyText"/>
        <w:jc w:val="left"/>
        <w:rPr>
          <w:sz w:val="20"/>
        </w:rPr>
        <w:sectPr w:rsidR="00D21B92">
          <w:pgSz w:w="12240" w:h="15840"/>
          <w:pgMar w:top="1640" w:right="1080" w:bottom="280" w:left="1440" w:header="567" w:footer="567" w:gutter="0"/>
          <w:cols w:space="1296"/>
        </w:sectPr>
      </w:pPr>
    </w:p>
    <w:p w14:paraId="5B7CADFE" w14:textId="77777777" w:rsidR="00D21B92" w:rsidRDefault="00000000">
      <w:pPr>
        <w:pStyle w:val="BodyText"/>
        <w:spacing w:before="61"/>
        <w:ind w:left="0" w:right="51"/>
        <w:jc w:val="right"/>
      </w:pPr>
      <w:r>
        <w:lastRenderedPageBreak/>
        <w:t>Priedas</w:t>
      </w:r>
      <w:r>
        <w:rPr>
          <w:spacing w:val="-3"/>
        </w:rPr>
        <w:t xml:space="preserve"> </w:t>
      </w:r>
      <w:r>
        <w:t>Nr.</w:t>
      </w:r>
      <w:r>
        <w:rPr>
          <w:spacing w:val="-2"/>
        </w:rPr>
        <w:t xml:space="preserve"> </w:t>
      </w:r>
      <w:r>
        <w:rPr>
          <w:spacing w:val="-10"/>
        </w:rPr>
        <w:t>1</w:t>
      </w:r>
    </w:p>
    <w:p w14:paraId="592BD791" w14:textId="77777777" w:rsidR="00D21B92" w:rsidRDefault="00D21B92">
      <w:pPr>
        <w:pStyle w:val="BodyText"/>
        <w:spacing w:before="132"/>
        <w:ind w:left="0"/>
        <w:jc w:val="left"/>
        <w:rPr>
          <w:sz w:val="28"/>
        </w:rPr>
      </w:pPr>
    </w:p>
    <w:p w14:paraId="01F9BDE8" w14:textId="77777777" w:rsidR="00D21B92" w:rsidRDefault="00000000">
      <w:pPr>
        <w:pStyle w:val="Heading1"/>
      </w:pPr>
      <w:r>
        <w:t>Įstaigoje</w:t>
      </w:r>
      <w:r>
        <w:rPr>
          <w:spacing w:val="-10"/>
        </w:rPr>
        <w:t xml:space="preserve"> </w:t>
      </w:r>
      <w:r>
        <w:t>leidžiamų</w:t>
      </w:r>
      <w:r>
        <w:rPr>
          <w:spacing w:val="-8"/>
        </w:rPr>
        <w:t xml:space="preserve"> </w:t>
      </w:r>
      <w:r>
        <w:t>naudoti</w:t>
      </w:r>
      <w:r>
        <w:rPr>
          <w:spacing w:val="-7"/>
        </w:rPr>
        <w:t xml:space="preserve"> </w:t>
      </w:r>
      <w:r>
        <w:t>DI</w:t>
      </w:r>
      <w:r>
        <w:rPr>
          <w:spacing w:val="-4"/>
        </w:rPr>
        <w:t xml:space="preserve"> </w:t>
      </w:r>
      <w:r>
        <w:t>priemonių</w:t>
      </w:r>
      <w:r>
        <w:rPr>
          <w:spacing w:val="-5"/>
        </w:rPr>
        <w:t xml:space="preserve"> </w:t>
      </w:r>
      <w:r>
        <w:rPr>
          <w:spacing w:val="-2"/>
        </w:rPr>
        <w:t>sąrašas</w:t>
      </w:r>
    </w:p>
    <w:p w14:paraId="64F713CB" w14:textId="77777777" w:rsidR="00D21B92" w:rsidRDefault="00D21B92">
      <w:pPr>
        <w:pStyle w:val="BodyText"/>
        <w:spacing w:before="90" w:after="1"/>
        <w:ind w:left="0"/>
        <w:jc w:val="left"/>
        <w:rPr>
          <w:b/>
          <w:sz w:val="20"/>
        </w:rPr>
      </w:pPr>
    </w:p>
    <w:tbl>
      <w:tblPr>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988"/>
        <w:gridCol w:w="1275"/>
        <w:gridCol w:w="1561"/>
        <w:gridCol w:w="3544"/>
      </w:tblGrid>
      <w:tr w:rsidR="00D21B92" w14:paraId="3E0D75BC" w14:textId="77777777">
        <w:trPr>
          <w:trHeight w:val="553"/>
        </w:trPr>
        <w:tc>
          <w:tcPr>
            <w:tcW w:w="703" w:type="dxa"/>
            <w:shd w:val="clear" w:color="auto" w:fill="E8E8E8"/>
          </w:tcPr>
          <w:p w14:paraId="75BF3A85" w14:textId="77777777" w:rsidR="00D21B92" w:rsidRDefault="00000000">
            <w:pPr>
              <w:pStyle w:val="TableParagraph"/>
              <w:spacing w:line="270" w:lineRule="atLeast"/>
              <w:ind w:left="179" w:hanging="8"/>
              <w:rPr>
                <w:b/>
                <w:sz w:val="24"/>
              </w:rPr>
            </w:pPr>
            <w:r>
              <w:rPr>
                <w:b/>
                <w:spacing w:val="-4"/>
                <w:sz w:val="24"/>
              </w:rPr>
              <w:t xml:space="preserve">Eil. </w:t>
            </w:r>
            <w:r>
              <w:rPr>
                <w:b/>
                <w:spacing w:val="-5"/>
                <w:sz w:val="24"/>
              </w:rPr>
              <w:t>Nr.</w:t>
            </w:r>
          </w:p>
        </w:tc>
        <w:tc>
          <w:tcPr>
            <w:tcW w:w="1988" w:type="dxa"/>
            <w:shd w:val="clear" w:color="auto" w:fill="E8E8E8"/>
          </w:tcPr>
          <w:p w14:paraId="4435071D" w14:textId="77777777" w:rsidR="00D21B92" w:rsidRDefault="00000000">
            <w:pPr>
              <w:pStyle w:val="TableParagraph"/>
              <w:spacing w:before="1" w:line="240" w:lineRule="auto"/>
              <w:ind w:left="295"/>
              <w:rPr>
                <w:b/>
                <w:sz w:val="24"/>
              </w:rPr>
            </w:pPr>
            <w:r>
              <w:rPr>
                <w:b/>
                <w:sz w:val="24"/>
              </w:rPr>
              <w:t>DI</w:t>
            </w:r>
            <w:r>
              <w:rPr>
                <w:b/>
                <w:spacing w:val="-2"/>
                <w:sz w:val="24"/>
              </w:rPr>
              <w:t xml:space="preserve"> priemonės</w:t>
            </w:r>
          </w:p>
          <w:p w14:paraId="415EB4AF" w14:textId="77777777" w:rsidR="00D21B92" w:rsidRDefault="00000000">
            <w:pPr>
              <w:pStyle w:val="TableParagraph"/>
              <w:spacing w:line="257" w:lineRule="exact"/>
              <w:ind w:left="338"/>
              <w:rPr>
                <w:b/>
                <w:sz w:val="24"/>
              </w:rPr>
            </w:pPr>
            <w:r>
              <w:rPr>
                <w:b/>
                <w:spacing w:val="-2"/>
                <w:sz w:val="24"/>
              </w:rPr>
              <w:t>pavadinimas</w:t>
            </w:r>
          </w:p>
        </w:tc>
        <w:tc>
          <w:tcPr>
            <w:tcW w:w="1275" w:type="dxa"/>
            <w:shd w:val="clear" w:color="auto" w:fill="E8E8E8"/>
          </w:tcPr>
          <w:p w14:paraId="69466C8C" w14:textId="77777777" w:rsidR="00D21B92" w:rsidRDefault="00000000">
            <w:pPr>
              <w:pStyle w:val="TableParagraph"/>
              <w:spacing w:before="1" w:line="240" w:lineRule="auto"/>
              <w:ind w:left="186"/>
              <w:rPr>
                <w:b/>
                <w:sz w:val="24"/>
              </w:rPr>
            </w:pPr>
            <w:r>
              <w:rPr>
                <w:b/>
                <w:spacing w:val="-2"/>
                <w:sz w:val="24"/>
              </w:rPr>
              <w:t>Amžiaus</w:t>
            </w:r>
          </w:p>
          <w:p w14:paraId="4DBF21EE" w14:textId="77777777" w:rsidR="00D21B92" w:rsidRDefault="00000000">
            <w:pPr>
              <w:pStyle w:val="TableParagraph"/>
              <w:spacing w:line="257" w:lineRule="exact"/>
              <w:ind w:left="299"/>
              <w:rPr>
                <w:b/>
                <w:sz w:val="24"/>
              </w:rPr>
            </w:pPr>
            <w:r>
              <w:rPr>
                <w:b/>
                <w:spacing w:val="-2"/>
                <w:sz w:val="24"/>
              </w:rPr>
              <w:t>cenzas</w:t>
            </w:r>
          </w:p>
        </w:tc>
        <w:tc>
          <w:tcPr>
            <w:tcW w:w="1561" w:type="dxa"/>
            <w:shd w:val="clear" w:color="auto" w:fill="E8E8E8"/>
          </w:tcPr>
          <w:p w14:paraId="388596F4" w14:textId="77777777" w:rsidR="00D21B92" w:rsidRDefault="00000000">
            <w:pPr>
              <w:pStyle w:val="TableParagraph"/>
              <w:spacing w:before="1" w:line="240" w:lineRule="auto"/>
              <w:ind w:left="3"/>
              <w:jc w:val="center"/>
              <w:rPr>
                <w:b/>
                <w:sz w:val="24"/>
              </w:rPr>
            </w:pPr>
            <w:r>
              <w:rPr>
                <w:b/>
                <w:sz w:val="24"/>
              </w:rPr>
              <w:t>Rizikos</w:t>
            </w:r>
            <w:r>
              <w:rPr>
                <w:b/>
                <w:spacing w:val="-3"/>
                <w:sz w:val="24"/>
              </w:rPr>
              <w:t xml:space="preserve"> </w:t>
            </w:r>
            <w:r>
              <w:rPr>
                <w:b/>
                <w:spacing w:val="-2"/>
                <w:sz w:val="24"/>
              </w:rPr>
              <w:t>lygis</w:t>
            </w:r>
          </w:p>
        </w:tc>
        <w:tc>
          <w:tcPr>
            <w:tcW w:w="3544" w:type="dxa"/>
            <w:shd w:val="clear" w:color="auto" w:fill="E8E8E8"/>
          </w:tcPr>
          <w:p w14:paraId="77FCF344" w14:textId="77777777" w:rsidR="00D21B92" w:rsidRDefault="00000000">
            <w:pPr>
              <w:pStyle w:val="TableParagraph"/>
              <w:spacing w:before="1" w:line="240" w:lineRule="auto"/>
              <w:jc w:val="center"/>
              <w:rPr>
                <w:b/>
                <w:sz w:val="24"/>
              </w:rPr>
            </w:pPr>
            <w:r>
              <w:rPr>
                <w:b/>
                <w:spacing w:val="-2"/>
                <w:sz w:val="24"/>
              </w:rPr>
              <w:t>Pastabos</w:t>
            </w:r>
          </w:p>
        </w:tc>
      </w:tr>
      <w:tr w:rsidR="00D21B92" w14:paraId="799627B2" w14:textId="77777777">
        <w:trPr>
          <w:trHeight w:val="700"/>
        </w:trPr>
        <w:tc>
          <w:tcPr>
            <w:tcW w:w="703" w:type="dxa"/>
          </w:tcPr>
          <w:p w14:paraId="256A74DB" w14:textId="77777777" w:rsidR="00D21B92" w:rsidRDefault="00000000">
            <w:pPr>
              <w:pStyle w:val="TableParagraph"/>
              <w:ind w:right="96"/>
              <w:jc w:val="right"/>
              <w:rPr>
                <w:sz w:val="24"/>
              </w:rPr>
            </w:pPr>
            <w:r>
              <w:rPr>
                <w:spacing w:val="-10"/>
                <w:sz w:val="24"/>
              </w:rPr>
              <w:t>1</w:t>
            </w:r>
          </w:p>
        </w:tc>
        <w:tc>
          <w:tcPr>
            <w:tcW w:w="1988" w:type="dxa"/>
          </w:tcPr>
          <w:p w14:paraId="0011BAF2" w14:textId="77777777" w:rsidR="00D21B92" w:rsidRDefault="00000000">
            <w:pPr>
              <w:pStyle w:val="TableParagraph"/>
              <w:ind w:left="107"/>
              <w:rPr>
                <w:sz w:val="24"/>
              </w:rPr>
            </w:pPr>
            <w:r>
              <w:rPr>
                <w:sz w:val="24"/>
              </w:rPr>
              <w:t>Google</w:t>
            </w:r>
            <w:r>
              <w:rPr>
                <w:spacing w:val="-1"/>
                <w:sz w:val="24"/>
              </w:rPr>
              <w:t xml:space="preserve"> </w:t>
            </w:r>
            <w:r>
              <w:rPr>
                <w:spacing w:val="-2"/>
                <w:sz w:val="24"/>
              </w:rPr>
              <w:t>Gemini</w:t>
            </w:r>
          </w:p>
        </w:tc>
        <w:tc>
          <w:tcPr>
            <w:tcW w:w="1275" w:type="dxa"/>
          </w:tcPr>
          <w:p w14:paraId="433D9108" w14:textId="77777777" w:rsidR="00D21B92" w:rsidRDefault="00000000">
            <w:pPr>
              <w:pStyle w:val="TableParagraph"/>
              <w:ind w:left="2"/>
              <w:jc w:val="center"/>
              <w:rPr>
                <w:sz w:val="24"/>
              </w:rPr>
            </w:pPr>
            <w:r>
              <w:rPr>
                <w:spacing w:val="-5"/>
                <w:sz w:val="24"/>
              </w:rPr>
              <w:t>13+</w:t>
            </w:r>
          </w:p>
        </w:tc>
        <w:tc>
          <w:tcPr>
            <w:tcW w:w="1561" w:type="dxa"/>
          </w:tcPr>
          <w:p w14:paraId="2BF1C5D0" w14:textId="77777777" w:rsidR="00D21B92" w:rsidRDefault="00000000">
            <w:pPr>
              <w:pStyle w:val="TableParagraph"/>
              <w:ind w:left="3"/>
              <w:jc w:val="center"/>
              <w:rPr>
                <w:sz w:val="24"/>
              </w:rPr>
            </w:pPr>
            <w:r>
              <w:rPr>
                <w:spacing w:val="-2"/>
                <w:sz w:val="24"/>
              </w:rPr>
              <w:t>Vidutinis</w:t>
            </w:r>
          </w:p>
        </w:tc>
        <w:tc>
          <w:tcPr>
            <w:tcW w:w="3544" w:type="dxa"/>
          </w:tcPr>
          <w:p w14:paraId="753E7EDF" w14:textId="77777777" w:rsidR="00D21B92" w:rsidRDefault="00000000">
            <w:pPr>
              <w:pStyle w:val="TableParagraph"/>
              <w:spacing w:line="240" w:lineRule="auto"/>
              <w:ind w:left="104"/>
              <w:rPr>
                <w:sz w:val="24"/>
              </w:rPr>
            </w:pPr>
            <w:r>
              <w:rPr>
                <w:sz w:val="24"/>
              </w:rPr>
              <w:t>Reikalinga</w:t>
            </w:r>
            <w:r>
              <w:rPr>
                <w:spacing w:val="-1"/>
                <w:sz w:val="24"/>
              </w:rPr>
              <w:t xml:space="preserve"> </w:t>
            </w:r>
            <w:r>
              <w:rPr>
                <w:sz w:val="24"/>
              </w:rPr>
              <w:t>paskyra, naudoti tik be asmens duomenų</w:t>
            </w:r>
          </w:p>
        </w:tc>
      </w:tr>
      <w:tr w:rsidR="00D21B92" w14:paraId="2291A998" w14:textId="77777777">
        <w:trPr>
          <w:trHeight w:val="551"/>
        </w:trPr>
        <w:tc>
          <w:tcPr>
            <w:tcW w:w="703" w:type="dxa"/>
          </w:tcPr>
          <w:p w14:paraId="107DCD14" w14:textId="77777777" w:rsidR="00D21B92" w:rsidRDefault="00000000">
            <w:pPr>
              <w:pStyle w:val="TableParagraph"/>
              <w:ind w:right="96"/>
              <w:jc w:val="right"/>
              <w:rPr>
                <w:sz w:val="24"/>
              </w:rPr>
            </w:pPr>
            <w:r>
              <w:rPr>
                <w:spacing w:val="-10"/>
                <w:sz w:val="24"/>
              </w:rPr>
              <w:t>2</w:t>
            </w:r>
          </w:p>
        </w:tc>
        <w:tc>
          <w:tcPr>
            <w:tcW w:w="1988" w:type="dxa"/>
          </w:tcPr>
          <w:p w14:paraId="45314405" w14:textId="77777777" w:rsidR="00D21B92" w:rsidRDefault="00000000">
            <w:pPr>
              <w:pStyle w:val="TableParagraph"/>
              <w:ind w:left="107"/>
              <w:rPr>
                <w:sz w:val="24"/>
              </w:rPr>
            </w:pPr>
            <w:r>
              <w:rPr>
                <w:sz w:val="24"/>
              </w:rPr>
              <w:t>Open</w:t>
            </w:r>
            <w:r>
              <w:rPr>
                <w:spacing w:val="-5"/>
                <w:sz w:val="24"/>
              </w:rPr>
              <w:t xml:space="preserve"> </w:t>
            </w:r>
            <w:r>
              <w:rPr>
                <w:sz w:val="24"/>
              </w:rPr>
              <w:t>ai</w:t>
            </w:r>
            <w:r>
              <w:rPr>
                <w:spacing w:val="-3"/>
                <w:sz w:val="24"/>
              </w:rPr>
              <w:t xml:space="preserve"> </w:t>
            </w:r>
            <w:r>
              <w:rPr>
                <w:sz w:val="24"/>
              </w:rPr>
              <w:t>Chat</w:t>
            </w:r>
            <w:r>
              <w:rPr>
                <w:spacing w:val="-3"/>
                <w:sz w:val="24"/>
              </w:rPr>
              <w:t xml:space="preserve"> </w:t>
            </w:r>
            <w:r>
              <w:rPr>
                <w:spacing w:val="-5"/>
                <w:sz w:val="24"/>
              </w:rPr>
              <w:t>GPT</w:t>
            </w:r>
          </w:p>
        </w:tc>
        <w:tc>
          <w:tcPr>
            <w:tcW w:w="1275" w:type="dxa"/>
          </w:tcPr>
          <w:p w14:paraId="0E0B3FCC" w14:textId="77777777" w:rsidR="00D21B92" w:rsidRDefault="00000000">
            <w:pPr>
              <w:pStyle w:val="TableParagraph"/>
              <w:ind w:left="2"/>
              <w:jc w:val="center"/>
              <w:rPr>
                <w:sz w:val="24"/>
              </w:rPr>
            </w:pPr>
            <w:r>
              <w:rPr>
                <w:spacing w:val="-5"/>
                <w:sz w:val="24"/>
              </w:rPr>
              <w:t>13+</w:t>
            </w:r>
          </w:p>
        </w:tc>
        <w:tc>
          <w:tcPr>
            <w:tcW w:w="1561" w:type="dxa"/>
          </w:tcPr>
          <w:p w14:paraId="609B2FA0" w14:textId="77777777" w:rsidR="00D21B92" w:rsidRDefault="00000000">
            <w:pPr>
              <w:pStyle w:val="TableParagraph"/>
              <w:ind w:left="3"/>
              <w:jc w:val="center"/>
              <w:rPr>
                <w:sz w:val="24"/>
              </w:rPr>
            </w:pPr>
            <w:r>
              <w:rPr>
                <w:spacing w:val="-2"/>
                <w:sz w:val="24"/>
              </w:rPr>
              <w:t>Vidutinis</w:t>
            </w:r>
          </w:p>
        </w:tc>
        <w:tc>
          <w:tcPr>
            <w:tcW w:w="3544" w:type="dxa"/>
          </w:tcPr>
          <w:p w14:paraId="3C7F0802" w14:textId="77777777" w:rsidR="00D21B92" w:rsidRDefault="00000000">
            <w:pPr>
              <w:pStyle w:val="TableParagraph"/>
              <w:tabs>
                <w:tab w:val="left" w:pos="2309"/>
              </w:tabs>
              <w:ind w:left="104"/>
              <w:rPr>
                <w:sz w:val="24"/>
              </w:rPr>
            </w:pPr>
            <w:r>
              <w:rPr>
                <w:spacing w:val="-2"/>
                <w:sz w:val="24"/>
              </w:rPr>
              <w:t>Galima</w:t>
            </w:r>
            <w:r>
              <w:rPr>
                <w:sz w:val="24"/>
              </w:rPr>
              <w:tab/>
            </w:r>
            <w:r>
              <w:rPr>
                <w:spacing w:val="-2"/>
                <w:sz w:val="24"/>
              </w:rPr>
              <w:t>akademinio</w:t>
            </w:r>
          </w:p>
          <w:p w14:paraId="70630A5E" w14:textId="77777777" w:rsidR="00D21B92" w:rsidRDefault="00000000">
            <w:pPr>
              <w:pStyle w:val="TableParagraph"/>
              <w:spacing w:line="257" w:lineRule="exact"/>
              <w:ind w:left="104"/>
              <w:rPr>
                <w:sz w:val="24"/>
              </w:rPr>
            </w:pPr>
            <w:r>
              <w:rPr>
                <w:sz w:val="24"/>
              </w:rPr>
              <w:t>nesąžiningumo</w:t>
            </w:r>
            <w:r>
              <w:rPr>
                <w:spacing w:val="-3"/>
                <w:sz w:val="24"/>
              </w:rPr>
              <w:t xml:space="preserve"> </w:t>
            </w:r>
            <w:r>
              <w:rPr>
                <w:spacing w:val="-2"/>
                <w:sz w:val="24"/>
              </w:rPr>
              <w:t>rizika</w:t>
            </w:r>
          </w:p>
        </w:tc>
      </w:tr>
      <w:tr w:rsidR="00D21B92" w14:paraId="4C95B797" w14:textId="77777777">
        <w:trPr>
          <w:trHeight w:val="276"/>
        </w:trPr>
        <w:tc>
          <w:tcPr>
            <w:tcW w:w="703" w:type="dxa"/>
          </w:tcPr>
          <w:p w14:paraId="4923DFFE" w14:textId="77777777" w:rsidR="00D21B92" w:rsidRDefault="00000000">
            <w:pPr>
              <w:pStyle w:val="TableParagraph"/>
              <w:spacing w:line="256" w:lineRule="exact"/>
              <w:ind w:right="96"/>
              <w:jc w:val="right"/>
              <w:rPr>
                <w:sz w:val="24"/>
              </w:rPr>
            </w:pPr>
            <w:r>
              <w:rPr>
                <w:spacing w:val="-10"/>
                <w:sz w:val="24"/>
              </w:rPr>
              <w:t>3</w:t>
            </w:r>
          </w:p>
        </w:tc>
        <w:tc>
          <w:tcPr>
            <w:tcW w:w="1988" w:type="dxa"/>
          </w:tcPr>
          <w:p w14:paraId="005500D3" w14:textId="77777777" w:rsidR="00D21B92" w:rsidRDefault="00000000">
            <w:pPr>
              <w:pStyle w:val="TableParagraph"/>
              <w:spacing w:line="256" w:lineRule="exact"/>
              <w:ind w:left="107"/>
              <w:rPr>
                <w:sz w:val="24"/>
              </w:rPr>
            </w:pPr>
            <w:r>
              <w:rPr>
                <w:spacing w:val="-4"/>
                <w:sz w:val="24"/>
              </w:rPr>
              <w:t>Canva</w:t>
            </w:r>
          </w:p>
        </w:tc>
        <w:tc>
          <w:tcPr>
            <w:tcW w:w="1275" w:type="dxa"/>
          </w:tcPr>
          <w:p w14:paraId="580D4131" w14:textId="77777777" w:rsidR="00D21B92" w:rsidRDefault="00000000">
            <w:pPr>
              <w:pStyle w:val="TableParagraph"/>
              <w:spacing w:line="256" w:lineRule="exact"/>
              <w:ind w:left="2"/>
              <w:jc w:val="center"/>
              <w:rPr>
                <w:sz w:val="24"/>
              </w:rPr>
            </w:pPr>
            <w:r>
              <w:rPr>
                <w:spacing w:val="-5"/>
                <w:sz w:val="24"/>
              </w:rPr>
              <w:t>13+</w:t>
            </w:r>
          </w:p>
        </w:tc>
        <w:tc>
          <w:tcPr>
            <w:tcW w:w="1561" w:type="dxa"/>
          </w:tcPr>
          <w:p w14:paraId="0F8AEAE4" w14:textId="77777777" w:rsidR="00D21B92" w:rsidRDefault="00000000">
            <w:pPr>
              <w:pStyle w:val="TableParagraph"/>
              <w:spacing w:line="256" w:lineRule="exact"/>
              <w:ind w:left="3"/>
              <w:jc w:val="center"/>
              <w:rPr>
                <w:sz w:val="24"/>
              </w:rPr>
            </w:pPr>
            <w:r>
              <w:rPr>
                <w:spacing w:val="-2"/>
                <w:sz w:val="24"/>
              </w:rPr>
              <w:t>Vidutinis</w:t>
            </w:r>
          </w:p>
        </w:tc>
        <w:tc>
          <w:tcPr>
            <w:tcW w:w="3544" w:type="dxa"/>
          </w:tcPr>
          <w:p w14:paraId="5F61F8E1" w14:textId="77777777" w:rsidR="00D21B92" w:rsidRDefault="00000000">
            <w:pPr>
              <w:pStyle w:val="TableParagraph"/>
              <w:spacing w:line="256" w:lineRule="exact"/>
              <w:ind w:left="104"/>
              <w:rPr>
                <w:sz w:val="24"/>
              </w:rPr>
            </w:pPr>
            <w:r>
              <w:rPr>
                <w:sz w:val="24"/>
              </w:rPr>
              <w:t>Reikalinga</w:t>
            </w:r>
            <w:r>
              <w:rPr>
                <w:spacing w:val="-1"/>
                <w:sz w:val="24"/>
              </w:rPr>
              <w:t xml:space="preserve"> </w:t>
            </w:r>
            <w:r>
              <w:rPr>
                <w:spacing w:val="-2"/>
                <w:sz w:val="24"/>
              </w:rPr>
              <w:t>paskyra</w:t>
            </w:r>
          </w:p>
        </w:tc>
      </w:tr>
      <w:tr w:rsidR="00D21B92" w14:paraId="208B9E7A" w14:textId="77777777">
        <w:trPr>
          <w:trHeight w:val="275"/>
        </w:trPr>
        <w:tc>
          <w:tcPr>
            <w:tcW w:w="703" w:type="dxa"/>
          </w:tcPr>
          <w:p w14:paraId="26B0EC41" w14:textId="77777777" w:rsidR="00D21B92" w:rsidRDefault="00000000">
            <w:pPr>
              <w:pStyle w:val="TableParagraph"/>
              <w:spacing w:line="256" w:lineRule="exact"/>
              <w:ind w:right="96"/>
              <w:jc w:val="right"/>
              <w:rPr>
                <w:sz w:val="24"/>
              </w:rPr>
            </w:pPr>
            <w:r>
              <w:rPr>
                <w:spacing w:val="-10"/>
                <w:sz w:val="24"/>
              </w:rPr>
              <w:t>4</w:t>
            </w:r>
          </w:p>
        </w:tc>
        <w:tc>
          <w:tcPr>
            <w:tcW w:w="1988" w:type="dxa"/>
          </w:tcPr>
          <w:p w14:paraId="6C644FA1" w14:textId="77777777" w:rsidR="00D21B92" w:rsidRDefault="00000000">
            <w:pPr>
              <w:pStyle w:val="TableParagraph"/>
              <w:spacing w:line="256" w:lineRule="exact"/>
              <w:ind w:left="107"/>
              <w:rPr>
                <w:sz w:val="24"/>
              </w:rPr>
            </w:pPr>
            <w:r>
              <w:rPr>
                <w:spacing w:val="-2"/>
                <w:sz w:val="24"/>
              </w:rPr>
              <w:t>DeepL</w:t>
            </w:r>
          </w:p>
        </w:tc>
        <w:tc>
          <w:tcPr>
            <w:tcW w:w="1275" w:type="dxa"/>
          </w:tcPr>
          <w:p w14:paraId="5F4FC168" w14:textId="77777777" w:rsidR="00D21B92" w:rsidRDefault="00000000">
            <w:pPr>
              <w:pStyle w:val="TableParagraph"/>
              <w:spacing w:line="256" w:lineRule="exact"/>
              <w:ind w:left="2"/>
              <w:jc w:val="center"/>
              <w:rPr>
                <w:sz w:val="24"/>
              </w:rPr>
            </w:pPr>
            <w:r>
              <w:rPr>
                <w:spacing w:val="-5"/>
                <w:sz w:val="24"/>
              </w:rPr>
              <w:t>13+</w:t>
            </w:r>
          </w:p>
        </w:tc>
        <w:tc>
          <w:tcPr>
            <w:tcW w:w="1561" w:type="dxa"/>
          </w:tcPr>
          <w:p w14:paraId="11BB9E9B" w14:textId="77777777" w:rsidR="00D21B92" w:rsidRDefault="00000000">
            <w:pPr>
              <w:pStyle w:val="TableParagraph"/>
              <w:spacing w:line="256" w:lineRule="exact"/>
              <w:ind w:left="3" w:right="3"/>
              <w:jc w:val="center"/>
              <w:rPr>
                <w:sz w:val="24"/>
              </w:rPr>
            </w:pPr>
            <w:r>
              <w:rPr>
                <w:spacing w:val="-2"/>
                <w:sz w:val="24"/>
              </w:rPr>
              <w:t>Mažas</w:t>
            </w:r>
          </w:p>
        </w:tc>
        <w:tc>
          <w:tcPr>
            <w:tcW w:w="3544" w:type="dxa"/>
          </w:tcPr>
          <w:p w14:paraId="65C06265" w14:textId="77777777" w:rsidR="00D21B92" w:rsidRDefault="00000000">
            <w:pPr>
              <w:pStyle w:val="TableParagraph"/>
              <w:spacing w:line="256" w:lineRule="exact"/>
              <w:ind w:left="104"/>
              <w:rPr>
                <w:sz w:val="24"/>
              </w:rPr>
            </w:pPr>
            <w:r>
              <w:rPr>
                <w:sz w:val="24"/>
              </w:rPr>
              <w:t>Tinkama</w:t>
            </w:r>
            <w:r>
              <w:rPr>
                <w:spacing w:val="-4"/>
                <w:sz w:val="24"/>
              </w:rPr>
              <w:t xml:space="preserve"> </w:t>
            </w:r>
            <w:r>
              <w:rPr>
                <w:sz w:val="24"/>
              </w:rPr>
              <w:t>kalbos</w:t>
            </w:r>
            <w:r>
              <w:rPr>
                <w:spacing w:val="-3"/>
                <w:sz w:val="24"/>
              </w:rPr>
              <w:t xml:space="preserve"> </w:t>
            </w:r>
            <w:r>
              <w:rPr>
                <w:spacing w:val="-2"/>
                <w:sz w:val="24"/>
              </w:rPr>
              <w:t>taisymui</w:t>
            </w:r>
          </w:p>
        </w:tc>
      </w:tr>
      <w:tr w:rsidR="00D21B92" w14:paraId="4F02CBE6" w14:textId="77777777">
        <w:trPr>
          <w:trHeight w:val="275"/>
        </w:trPr>
        <w:tc>
          <w:tcPr>
            <w:tcW w:w="703" w:type="dxa"/>
          </w:tcPr>
          <w:p w14:paraId="274B635F" w14:textId="77777777" w:rsidR="00D21B92" w:rsidRDefault="00000000">
            <w:pPr>
              <w:pStyle w:val="TableParagraph"/>
              <w:spacing w:line="256" w:lineRule="exact"/>
              <w:ind w:right="96"/>
              <w:jc w:val="right"/>
              <w:rPr>
                <w:sz w:val="24"/>
              </w:rPr>
            </w:pPr>
            <w:r>
              <w:rPr>
                <w:spacing w:val="-10"/>
                <w:sz w:val="24"/>
              </w:rPr>
              <w:t>5</w:t>
            </w:r>
          </w:p>
        </w:tc>
        <w:tc>
          <w:tcPr>
            <w:tcW w:w="1988" w:type="dxa"/>
          </w:tcPr>
          <w:p w14:paraId="122FFE12" w14:textId="77777777" w:rsidR="00D21B92" w:rsidRDefault="00000000">
            <w:pPr>
              <w:pStyle w:val="TableParagraph"/>
              <w:spacing w:line="256" w:lineRule="exact"/>
              <w:ind w:left="107"/>
              <w:rPr>
                <w:sz w:val="24"/>
              </w:rPr>
            </w:pPr>
            <w:r>
              <w:rPr>
                <w:spacing w:val="-2"/>
                <w:sz w:val="24"/>
              </w:rPr>
              <w:t>Gamma</w:t>
            </w:r>
          </w:p>
        </w:tc>
        <w:tc>
          <w:tcPr>
            <w:tcW w:w="1275" w:type="dxa"/>
          </w:tcPr>
          <w:p w14:paraId="5632A1C0" w14:textId="77777777" w:rsidR="00D21B92" w:rsidRDefault="00000000">
            <w:pPr>
              <w:pStyle w:val="TableParagraph"/>
              <w:spacing w:line="256" w:lineRule="exact"/>
              <w:ind w:left="2"/>
              <w:jc w:val="center"/>
              <w:rPr>
                <w:sz w:val="24"/>
              </w:rPr>
            </w:pPr>
            <w:r>
              <w:rPr>
                <w:spacing w:val="-5"/>
                <w:sz w:val="24"/>
              </w:rPr>
              <w:t>13+</w:t>
            </w:r>
          </w:p>
        </w:tc>
        <w:tc>
          <w:tcPr>
            <w:tcW w:w="1561" w:type="dxa"/>
          </w:tcPr>
          <w:p w14:paraId="6F7418D7" w14:textId="77777777" w:rsidR="00D21B92" w:rsidRDefault="00000000">
            <w:pPr>
              <w:pStyle w:val="TableParagraph"/>
              <w:spacing w:line="256" w:lineRule="exact"/>
              <w:ind w:left="3"/>
              <w:jc w:val="center"/>
              <w:rPr>
                <w:sz w:val="24"/>
              </w:rPr>
            </w:pPr>
            <w:r>
              <w:rPr>
                <w:spacing w:val="-2"/>
                <w:sz w:val="24"/>
              </w:rPr>
              <w:t>Vidutinis</w:t>
            </w:r>
          </w:p>
        </w:tc>
        <w:tc>
          <w:tcPr>
            <w:tcW w:w="3544" w:type="dxa"/>
          </w:tcPr>
          <w:p w14:paraId="53E9E4FE" w14:textId="77777777" w:rsidR="00D21B92" w:rsidRDefault="00000000">
            <w:pPr>
              <w:pStyle w:val="TableParagraph"/>
              <w:spacing w:line="256" w:lineRule="exact"/>
              <w:ind w:left="104"/>
              <w:rPr>
                <w:sz w:val="24"/>
              </w:rPr>
            </w:pPr>
            <w:r>
              <w:rPr>
                <w:sz w:val="24"/>
              </w:rPr>
              <w:t>Generuoja</w:t>
            </w:r>
            <w:r>
              <w:rPr>
                <w:spacing w:val="-3"/>
                <w:sz w:val="24"/>
              </w:rPr>
              <w:t xml:space="preserve"> </w:t>
            </w:r>
            <w:r>
              <w:rPr>
                <w:sz w:val="24"/>
              </w:rPr>
              <w:t xml:space="preserve">turinį </w:t>
            </w:r>
            <w:r>
              <w:rPr>
                <w:spacing w:val="-2"/>
                <w:sz w:val="24"/>
              </w:rPr>
              <w:t>automatiškai</w:t>
            </w:r>
          </w:p>
        </w:tc>
      </w:tr>
      <w:tr w:rsidR="00D21B92" w14:paraId="758D255E" w14:textId="77777777">
        <w:trPr>
          <w:trHeight w:val="830"/>
        </w:trPr>
        <w:tc>
          <w:tcPr>
            <w:tcW w:w="703" w:type="dxa"/>
          </w:tcPr>
          <w:p w14:paraId="39551869" w14:textId="77777777" w:rsidR="00D21B92" w:rsidRDefault="00000000">
            <w:pPr>
              <w:pStyle w:val="TableParagraph"/>
              <w:spacing w:before="1" w:line="240" w:lineRule="auto"/>
              <w:ind w:right="96"/>
              <w:jc w:val="right"/>
              <w:rPr>
                <w:sz w:val="24"/>
              </w:rPr>
            </w:pPr>
            <w:r>
              <w:rPr>
                <w:spacing w:val="-10"/>
                <w:sz w:val="24"/>
              </w:rPr>
              <w:t>6</w:t>
            </w:r>
          </w:p>
        </w:tc>
        <w:tc>
          <w:tcPr>
            <w:tcW w:w="1988" w:type="dxa"/>
          </w:tcPr>
          <w:p w14:paraId="10965687" w14:textId="77777777" w:rsidR="00D21B92" w:rsidRDefault="00000000">
            <w:pPr>
              <w:pStyle w:val="TableParagraph"/>
              <w:spacing w:before="1" w:line="240" w:lineRule="auto"/>
              <w:ind w:left="107"/>
              <w:rPr>
                <w:sz w:val="24"/>
              </w:rPr>
            </w:pPr>
            <w:r>
              <w:rPr>
                <w:spacing w:val="-2"/>
                <w:sz w:val="24"/>
              </w:rPr>
              <w:t>Chalkie</w:t>
            </w:r>
          </w:p>
        </w:tc>
        <w:tc>
          <w:tcPr>
            <w:tcW w:w="1275" w:type="dxa"/>
          </w:tcPr>
          <w:p w14:paraId="72823F79" w14:textId="77777777" w:rsidR="00D21B92" w:rsidRDefault="00000000">
            <w:pPr>
              <w:pStyle w:val="TableParagraph"/>
              <w:spacing w:before="1" w:line="240" w:lineRule="auto"/>
              <w:ind w:left="2"/>
              <w:jc w:val="center"/>
              <w:rPr>
                <w:sz w:val="24"/>
              </w:rPr>
            </w:pPr>
            <w:r>
              <w:rPr>
                <w:spacing w:val="-5"/>
                <w:sz w:val="24"/>
              </w:rPr>
              <w:t>13+</w:t>
            </w:r>
          </w:p>
        </w:tc>
        <w:tc>
          <w:tcPr>
            <w:tcW w:w="1561" w:type="dxa"/>
          </w:tcPr>
          <w:p w14:paraId="09C9FB46" w14:textId="77777777" w:rsidR="00D21B92" w:rsidRDefault="00000000">
            <w:pPr>
              <w:pStyle w:val="TableParagraph"/>
              <w:spacing w:before="1" w:line="240" w:lineRule="auto"/>
              <w:ind w:left="3"/>
              <w:jc w:val="center"/>
              <w:rPr>
                <w:sz w:val="24"/>
              </w:rPr>
            </w:pPr>
            <w:r>
              <w:rPr>
                <w:spacing w:val="-2"/>
                <w:sz w:val="24"/>
              </w:rPr>
              <w:t>Vidutinis</w:t>
            </w:r>
          </w:p>
        </w:tc>
        <w:tc>
          <w:tcPr>
            <w:tcW w:w="3544" w:type="dxa"/>
          </w:tcPr>
          <w:p w14:paraId="24B958B7" w14:textId="77777777" w:rsidR="00D21B92" w:rsidRDefault="00000000">
            <w:pPr>
              <w:pStyle w:val="TableParagraph"/>
              <w:spacing w:line="270" w:lineRule="atLeast"/>
              <w:ind w:left="104" w:right="101"/>
              <w:jc w:val="both"/>
              <w:rPr>
                <w:sz w:val="24"/>
              </w:rPr>
            </w:pPr>
            <w:r>
              <w:rPr>
                <w:sz w:val="24"/>
              </w:rPr>
              <w:t xml:space="preserve">Skirta ugdymui, generuoja užduotis ir turinį, reikalinga </w:t>
            </w:r>
            <w:r>
              <w:rPr>
                <w:spacing w:val="-2"/>
                <w:sz w:val="24"/>
              </w:rPr>
              <w:t>paskyra</w:t>
            </w:r>
          </w:p>
        </w:tc>
      </w:tr>
      <w:tr w:rsidR="00D21B92" w14:paraId="0E7DA231" w14:textId="77777777">
        <w:trPr>
          <w:trHeight w:val="827"/>
        </w:trPr>
        <w:tc>
          <w:tcPr>
            <w:tcW w:w="703" w:type="dxa"/>
          </w:tcPr>
          <w:p w14:paraId="42DF6C87" w14:textId="77777777" w:rsidR="00D21B92" w:rsidRDefault="00000000">
            <w:pPr>
              <w:pStyle w:val="TableParagraph"/>
              <w:ind w:right="96"/>
              <w:jc w:val="right"/>
              <w:rPr>
                <w:sz w:val="24"/>
              </w:rPr>
            </w:pPr>
            <w:r>
              <w:rPr>
                <w:spacing w:val="-10"/>
                <w:sz w:val="24"/>
              </w:rPr>
              <w:t>7</w:t>
            </w:r>
          </w:p>
        </w:tc>
        <w:tc>
          <w:tcPr>
            <w:tcW w:w="1988" w:type="dxa"/>
          </w:tcPr>
          <w:p w14:paraId="105347BE" w14:textId="77777777" w:rsidR="00D21B92" w:rsidRDefault="00000000">
            <w:pPr>
              <w:pStyle w:val="TableParagraph"/>
              <w:ind w:left="107"/>
              <w:rPr>
                <w:sz w:val="24"/>
              </w:rPr>
            </w:pPr>
            <w:r>
              <w:rPr>
                <w:spacing w:val="-2"/>
                <w:sz w:val="24"/>
              </w:rPr>
              <w:t>Deepseek</w:t>
            </w:r>
          </w:p>
        </w:tc>
        <w:tc>
          <w:tcPr>
            <w:tcW w:w="1275" w:type="dxa"/>
          </w:tcPr>
          <w:p w14:paraId="65F40F8D" w14:textId="77777777" w:rsidR="00D21B92" w:rsidRDefault="00000000">
            <w:pPr>
              <w:pStyle w:val="TableParagraph"/>
              <w:ind w:left="2"/>
              <w:jc w:val="center"/>
              <w:rPr>
                <w:sz w:val="24"/>
              </w:rPr>
            </w:pPr>
            <w:r>
              <w:rPr>
                <w:spacing w:val="-5"/>
                <w:sz w:val="24"/>
              </w:rPr>
              <w:t>13+</w:t>
            </w:r>
          </w:p>
        </w:tc>
        <w:tc>
          <w:tcPr>
            <w:tcW w:w="1561" w:type="dxa"/>
          </w:tcPr>
          <w:p w14:paraId="5F0571A8" w14:textId="77777777" w:rsidR="00D21B92" w:rsidRDefault="00000000">
            <w:pPr>
              <w:pStyle w:val="TableParagraph"/>
              <w:ind w:left="3" w:right="3"/>
              <w:jc w:val="center"/>
              <w:rPr>
                <w:sz w:val="24"/>
              </w:rPr>
            </w:pPr>
            <w:r>
              <w:rPr>
                <w:spacing w:val="-2"/>
                <w:sz w:val="24"/>
              </w:rPr>
              <w:t>Padidintas</w:t>
            </w:r>
          </w:p>
        </w:tc>
        <w:tc>
          <w:tcPr>
            <w:tcW w:w="3544" w:type="dxa"/>
          </w:tcPr>
          <w:p w14:paraId="6EE62746" w14:textId="77777777" w:rsidR="00D21B92" w:rsidRDefault="00000000">
            <w:pPr>
              <w:pStyle w:val="TableParagraph"/>
              <w:tabs>
                <w:tab w:val="left" w:pos="2851"/>
              </w:tabs>
              <w:spacing w:line="276" w:lineRule="exact"/>
              <w:ind w:left="104" w:right="99"/>
              <w:jc w:val="both"/>
              <w:rPr>
                <w:sz w:val="24"/>
              </w:rPr>
            </w:pPr>
            <w:r>
              <w:rPr>
                <w:sz w:val="24"/>
              </w:rPr>
              <w:t xml:space="preserve">Gali generuoti netikslų ar </w:t>
            </w:r>
            <w:r>
              <w:rPr>
                <w:spacing w:val="-2"/>
                <w:sz w:val="24"/>
              </w:rPr>
              <w:t>nepatikrintą</w:t>
            </w:r>
            <w:r>
              <w:rPr>
                <w:sz w:val="24"/>
              </w:rPr>
              <w:tab/>
            </w:r>
            <w:r>
              <w:rPr>
                <w:spacing w:val="-2"/>
                <w:sz w:val="24"/>
              </w:rPr>
              <w:t xml:space="preserve">turinį, </w:t>
            </w:r>
            <w:r>
              <w:rPr>
                <w:sz w:val="24"/>
              </w:rPr>
              <w:t>rekomenduojama priežiūra</w:t>
            </w:r>
          </w:p>
        </w:tc>
      </w:tr>
      <w:tr w:rsidR="00D21B92" w14:paraId="40FA3F94" w14:textId="77777777">
        <w:trPr>
          <w:trHeight w:val="551"/>
        </w:trPr>
        <w:tc>
          <w:tcPr>
            <w:tcW w:w="703" w:type="dxa"/>
          </w:tcPr>
          <w:p w14:paraId="04C3EBB9" w14:textId="77777777" w:rsidR="00D21B92" w:rsidRDefault="00000000">
            <w:pPr>
              <w:pStyle w:val="TableParagraph"/>
              <w:ind w:right="96"/>
              <w:jc w:val="right"/>
              <w:rPr>
                <w:sz w:val="24"/>
              </w:rPr>
            </w:pPr>
            <w:r>
              <w:rPr>
                <w:spacing w:val="-10"/>
                <w:sz w:val="24"/>
              </w:rPr>
              <w:t>8</w:t>
            </w:r>
          </w:p>
        </w:tc>
        <w:tc>
          <w:tcPr>
            <w:tcW w:w="1988" w:type="dxa"/>
          </w:tcPr>
          <w:p w14:paraId="6B36DB57" w14:textId="77777777" w:rsidR="00D21B92" w:rsidRDefault="00000000">
            <w:pPr>
              <w:pStyle w:val="TableParagraph"/>
              <w:ind w:left="107"/>
              <w:rPr>
                <w:sz w:val="24"/>
              </w:rPr>
            </w:pPr>
            <w:r>
              <w:rPr>
                <w:spacing w:val="-2"/>
                <w:sz w:val="24"/>
              </w:rPr>
              <w:t>Gemini</w:t>
            </w:r>
          </w:p>
        </w:tc>
        <w:tc>
          <w:tcPr>
            <w:tcW w:w="1275" w:type="dxa"/>
          </w:tcPr>
          <w:p w14:paraId="32898F38" w14:textId="77777777" w:rsidR="00D21B92" w:rsidRDefault="00000000">
            <w:pPr>
              <w:pStyle w:val="TableParagraph"/>
              <w:ind w:left="2"/>
              <w:jc w:val="center"/>
              <w:rPr>
                <w:sz w:val="24"/>
              </w:rPr>
            </w:pPr>
            <w:r>
              <w:rPr>
                <w:spacing w:val="-5"/>
                <w:sz w:val="24"/>
              </w:rPr>
              <w:t>13+</w:t>
            </w:r>
          </w:p>
        </w:tc>
        <w:tc>
          <w:tcPr>
            <w:tcW w:w="1561" w:type="dxa"/>
          </w:tcPr>
          <w:p w14:paraId="62481F7F" w14:textId="77777777" w:rsidR="00D21B92" w:rsidRDefault="00000000">
            <w:pPr>
              <w:pStyle w:val="TableParagraph"/>
              <w:ind w:left="3"/>
              <w:jc w:val="center"/>
              <w:rPr>
                <w:sz w:val="24"/>
              </w:rPr>
            </w:pPr>
            <w:r>
              <w:rPr>
                <w:spacing w:val="-2"/>
                <w:sz w:val="24"/>
              </w:rPr>
              <w:t>Vidutinis</w:t>
            </w:r>
          </w:p>
        </w:tc>
        <w:tc>
          <w:tcPr>
            <w:tcW w:w="3544" w:type="dxa"/>
          </w:tcPr>
          <w:p w14:paraId="03ED4845" w14:textId="77777777" w:rsidR="00D21B92" w:rsidRDefault="00000000">
            <w:pPr>
              <w:pStyle w:val="TableParagraph"/>
              <w:spacing w:line="276" w:lineRule="exact"/>
              <w:ind w:left="104"/>
              <w:rPr>
                <w:sz w:val="24"/>
              </w:rPr>
            </w:pPr>
            <w:r>
              <w:rPr>
                <w:sz w:val="24"/>
              </w:rPr>
              <w:t>Reikalinga</w:t>
            </w:r>
            <w:r>
              <w:rPr>
                <w:spacing w:val="80"/>
                <w:sz w:val="24"/>
              </w:rPr>
              <w:t xml:space="preserve"> </w:t>
            </w:r>
            <w:r>
              <w:rPr>
                <w:sz w:val="24"/>
              </w:rPr>
              <w:t>paskyra,</w:t>
            </w:r>
            <w:r>
              <w:rPr>
                <w:spacing w:val="80"/>
                <w:sz w:val="24"/>
              </w:rPr>
              <w:t xml:space="preserve"> </w:t>
            </w:r>
            <w:r>
              <w:rPr>
                <w:sz w:val="24"/>
              </w:rPr>
              <w:t>naudoti</w:t>
            </w:r>
            <w:r>
              <w:rPr>
                <w:spacing w:val="80"/>
                <w:sz w:val="24"/>
              </w:rPr>
              <w:t xml:space="preserve"> </w:t>
            </w:r>
            <w:r>
              <w:rPr>
                <w:sz w:val="24"/>
              </w:rPr>
              <w:t>be asmens duomenų</w:t>
            </w:r>
          </w:p>
        </w:tc>
      </w:tr>
      <w:tr w:rsidR="00D21B92" w14:paraId="6618AA98" w14:textId="77777777">
        <w:trPr>
          <w:trHeight w:val="826"/>
        </w:trPr>
        <w:tc>
          <w:tcPr>
            <w:tcW w:w="703" w:type="dxa"/>
          </w:tcPr>
          <w:p w14:paraId="5B65F9AA" w14:textId="77777777" w:rsidR="00D21B92" w:rsidRDefault="00000000">
            <w:pPr>
              <w:pStyle w:val="TableParagraph"/>
              <w:spacing w:line="274" w:lineRule="exact"/>
              <w:ind w:right="96"/>
              <w:jc w:val="right"/>
              <w:rPr>
                <w:sz w:val="24"/>
              </w:rPr>
            </w:pPr>
            <w:r>
              <w:rPr>
                <w:spacing w:val="-10"/>
                <w:sz w:val="24"/>
              </w:rPr>
              <w:t>9</w:t>
            </w:r>
          </w:p>
        </w:tc>
        <w:tc>
          <w:tcPr>
            <w:tcW w:w="1988" w:type="dxa"/>
          </w:tcPr>
          <w:p w14:paraId="7227D3FC" w14:textId="77777777" w:rsidR="00D21B92" w:rsidRDefault="00000000">
            <w:pPr>
              <w:pStyle w:val="TableParagraph"/>
              <w:spacing w:line="274" w:lineRule="exact"/>
              <w:ind w:left="107"/>
              <w:rPr>
                <w:sz w:val="24"/>
              </w:rPr>
            </w:pPr>
            <w:r>
              <w:rPr>
                <w:spacing w:val="-2"/>
                <w:sz w:val="24"/>
              </w:rPr>
              <w:t>Genially</w:t>
            </w:r>
          </w:p>
        </w:tc>
        <w:tc>
          <w:tcPr>
            <w:tcW w:w="1275" w:type="dxa"/>
          </w:tcPr>
          <w:p w14:paraId="7CFC5398" w14:textId="77777777" w:rsidR="00D21B92" w:rsidRDefault="00000000">
            <w:pPr>
              <w:pStyle w:val="TableParagraph"/>
              <w:spacing w:line="274" w:lineRule="exact"/>
              <w:ind w:left="2"/>
              <w:jc w:val="center"/>
              <w:rPr>
                <w:sz w:val="24"/>
              </w:rPr>
            </w:pPr>
            <w:r>
              <w:rPr>
                <w:spacing w:val="-5"/>
                <w:sz w:val="24"/>
              </w:rPr>
              <w:t>13+</w:t>
            </w:r>
          </w:p>
        </w:tc>
        <w:tc>
          <w:tcPr>
            <w:tcW w:w="1561" w:type="dxa"/>
          </w:tcPr>
          <w:p w14:paraId="771FE188" w14:textId="77777777" w:rsidR="00D21B92" w:rsidRDefault="00000000">
            <w:pPr>
              <w:pStyle w:val="TableParagraph"/>
              <w:spacing w:line="274" w:lineRule="exact"/>
              <w:ind w:left="3"/>
              <w:jc w:val="center"/>
              <w:rPr>
                <w:sz w:val="24"/>
              </w:rPr>
            </w:pPr>
            <w:r>
              <w:rPr>
                <w:spacing w:val="-2"/>
                <w:sz w:val="24"/>
              </w:rPr>
              <w:t>Vidutinis</w:t>
            </w:r>
          </w:p>
        </w:tc>
        <w:tc>
          <w:tcPr>
            <w:tcW w:w="3544" w:type="dxa"/>
          </w:tcPr>
          <w:p w14:paraId="1D1C0D3A" w14:textId="77777777" w:rsidR="00D21B92" w:rsidRDefault="00000000">
            <w:pPr>
              <w:pStyle w:val="TableParagraph"/>
              <w:spacing w:line="240" w:lineRule="auto"/>
              <w:ind w:left="104"/>
              <w:rPr>
                <w:sz w:val="24"/>
              </w:rPr>
            </w:pPr>
            <w:r>
              <w:rPr>
                <w:sz w:val="24"/>
              </w:rPr>
              <w:t>Reikalinga</w:t>
            </w:r>
            <w:r>
              <w:rPr>
                <w:spacing w:val="40"/>
                <w:sz w:val="24"/>
              </w:rPr>
              <w:t xml:space="preserve"> </w:t>
            </w:r>
            <w:r>
              <w:rPr>
                <w:sz w:val="24"/>
              </w:rPr>
              <w:t>paskyra,</w:t>
            </w:r>
            <w:r>
              <w:rPr>
                <w:spacing w:val="40"/>
                <w:sz w:val="24"/>
              </w:rPr>
              <w:t xml:space="preserve"> </w:t>
            </w:r>
            <w:r>
              <w:rPr>
                <w:sz w:val="24"/>
              </w:rPr>
              <w:t>leidžia</w:t>
            </w:r>
            <w:r>
              <w:rPr>
                <w:spacing w:val="40"/>
                <w:sz w:val="24"/>
              </w:rPr>
              <w:t xml:space="preserve"> </w:t>
            </w:r>
            <w:r>
              <w:rPr>
                <w:sz w:val="24"/>
              </w:rPr>
              <w:t>kurti interaktyvų</w:t>
            </w:r>
            <w:r>
              <w:rPr>
                <w:spacing w:val="45"/>
                <w:sz w:val="24"/>
              </w:rPr>
              <w:t xml:space="preserve"> </w:t>
            </w:r>
            <w:r>
              <w:rPr>
                <w:sz w:val="24"/>
              </w:rPr>
              <w:t>turinį,</w:t>
            </w:r>
            <w:r>
              <w:rPr>
                <w:spacing w:val="44"/>
                <w:sz w:val="24"/>
              </w:rPr>
              <w:t xml:space="preserve"> </w:t>
            </w:r>
            <w:r>
              <w:rPr>
                <w:sz w:val="24"/>
              </w:rPr>
              <w:t>integracijos</w:t>
            </w:r>
            <w:r>
              <w:rPr>
                <w:spacing w:val="45"/>
                <w:sz w:val="24"/>
              </w:rPr>
              <w:t xml:space="preserve"> </w:t>
            </w:r>
            <w:r>
              <w:rPr>
                <w:spacing w:val="-5"/>
                <w:sz w:val="24"/>
              </w:rPr>
              <w:t>su</w:t>
            </w:r>
          </w:p>
          <w:p w14:paraId="5834366C" w14:textId="77777777" w:rsidR="00D21B92" w:rsidRDefault="00000000">
            <w:pPr>
              <w:pStyle w:val="TableParagraph"/>
              <w:spacing w:line="257" w:lineRule="exact"/>
              <w:ind w:left="104"/>
              <w:rPr>
                <w:sz w:val="24"/>
              </w:rPr>
            </w:pPr>
            <w:r>
              <w:rPr>
                <w:sz w:val="24"/>
              </w:rPr>
              <w:t>kitomis</w:t>
            </w:r>
            <w:r>
              <w:rPr>
                <w:spacing w:val="-1"/>
                <w:sz w:val="24"/>
              </w:rPr>
              <w:t xml:space="preserve"> </w:t>
            </w:r>
            <w:r>
              <w:rPr>
                <w:spacing w:val="-2"/>
                <w:sz w:val="24"/>
              </w:rPr>
              <w:t>platformomis</w:t>
            </w:r>
          </w:p>
        </w:tc>
      </w:tr>
      <w:tr w:rsidR="00D21B92" w14:paraId="3531CE8E" w14:textId="77777777">
        <w:trPr>
          <w:trHeight w:val="551"/>
        </w:trPr>
        <w:tc>
          <w:tcPr>
            <w:tcW w:w="703" w:type="dxa"/>
          </w:tcPr>
          <w:p w14:paraId="5B556F7F" w14:textId="77777777" w:rsidR="00D21B92" w:rsidRDefault="00000000">
            <w:pPr>
              <w:pStyle w:val="TableParagraph"/>
              <w:ind w:right="96"/>
              <w:jc w:val="right"/>
              <w:rPr>
                <w:sz w:val="24"/>
              </w:rPr>
            </w:pPr>
            <w:r>
              <w:rPr>
                <w:spacing w:val="-5"/>
                <w:sz w:val="24"/>
              </w:rPr>
              <w:t>10</w:t>
            </w:r>
          </w:p>
        </w:tc>
        <w:tc>
          <w:tcPr>
            <w:tcW w:w="1988" w:type="dxa"/>
          </w:tcPr>
          <w:p w14:paraId="77A332A6" w14:textId="77777777" w:rsidR="00D21B92" w:rsidRDefault="00000000">
            <w:pPr>
              <w:pStyle w:val="TableParagraph"/>
              <w:ind w:left="107"/>
              <w:rPr>
                <w:sz w:val="24"/>
              </w:rPr>
            </w:pPr>
            <w:r>
              <w:rPr>
                <w:sz w:val="24"/>
              </w:rPr>
              <w:t>Microsoft</w:t>
            </w:r>
            <w:r>
              <w:rPr>
                <w:spacing w:val="-1"/>
                <w:sz w:val="24"/>
              </w:rPr>
              <w:t xml:space="preserve"> </w:t>
            </w:r>
            <w:r>
              <w:rPr>
                <w:spacing w:val="-2"/>
                <w:sz w:val="24"/>
              </w:rPr>
              <w:t>Copilot</w:t>
            </w:r>
          </w:p>
        </w:tc>
        <w:tc>
          <w:tcPr>
            <w:tcW w:w="1275" w:type="dxa"/>
          </w:tcPr>
          <w:p w14:paraId="4ADB1080" w14:textId="77777777" w:rsidR="00D21B92" w:rsidRDefault="00000000">
            <w:pPr>
              <w:pStyle w:val="TableParagraph"/>
              <w:ind w:left="2"/>
              <w:jc w:val="center"/>
              <w:rPr>
                <w:sz w:val="24"/>
              </w:rPr>
            </w:pPr>
            <w:r>
              <w:rPr>
                <w:spacing w:val="-5"/>
                <w:sz w:val="24"/>
              </w:rPr>
              <w:t>13+</w:t>
            </w:r>
          </w:p>
        </w:tc>
        <w:tc>
          <w:tcPr>
            <w:tcW w:w="1561" w:type="dxa"/>
          </w:tcPr>
          <w:p w14:paraId="5114E4A0" w14:textId="77777777" w:rsidR="00D21B92" w:rsidRDefault="00000000">
            <w:pPr>
              <w:pStyle w:val="TableParagraph"/>
              <w:ind w:left="3"/>
              <w:jc w:val="center"/>
              <w:rPr>
                <w:sz w:val="24"/>
              </w:rPr>
            </w:pPr>
            <w:r>
              <w:rPr>
                <w:spacing w:val="-2"/>
                <w:sz w:val="24"/>
              </w:rPr>
              <w:t>Vidutinis</w:t>
            </w:r>
          </w:p>
        </w:tc>
        <w:tc>
          <w:tcPr>
            <w:tcW w:w="3544" w:type="dxa"/>
          </w:tcPr>
          <w:p w14:paraId="2993BE12" w14:textId="77777777" w:rsidR="00D21B92" w:rsidRDefault="00000000">
            <w:pPr>
              <w:pStyle w:val="TableParagraph"/>
              <w:tabs>
                <w:tab w:val="left" w:pos="826"/>
                <w:tab w:val="left" w:pos="1988"/>
                <w:tab w:val="left" w:pos="2444"/>
              </w:tabs>
              <w:ind w:left="104"/>
              <w:rPr>
                <w:sz w:val="24"/>
              </w:rPr>
            </w:pPr>
            <w:r>
              <w:rPr>
                <w:spacing w:val="-5"/>
                <w:sz w:val="24"/>
              </w:rPr>
              <w:t>Edu</w:t>
            </w:r>
            <w:r>
              <w:rPr>
                <w:sz w:val="24"/>
              </w:rPr>
              <w:tab/>
            </w:r>
            <w:r>
              <w:rPr>
                <w:spacing w:val="-2"/>
                <w:sz w:val="24"/>
              </w:rPr>
              <w:t>versijoje</w:t>
            </w:r>
            <w:r>
              <w:rPr>
                <w:sz w:val="24"/>
              </w:rPr>
              <w:tab/>
              <w:t>–</w:t>
            </w:r>
            <w:r>
              <w:rPr>
                <w:sz w:val="24"/>
              </w:rPr>
              <w:tab/>
            </w:r>
            <w:r>
              <w:rPr>
                <w:spacing w:val="-2"/>
                <w:sz w:val="24"/>
              </w:rPr>
              <w:t>aukštesnis</w:t>
            </w:r>
          </w:p>
          <w:p w14:paraId="23EF7A41" w14:textId="77777777" w:rsidR="00D21B92" w:rsidRDefault="00000000">
            <w:pPr>
              <w:pStyle w:val="TableParagraph"/>
              <w:spacing w:line="257" w:lineRule="exact"/>
              <w:ind w:left="104"/>
              <w:rPr>
                <w:sz w:val="24"/>
              </w:rPr>
            </w:pPr>
            <w:r>
              <w:rPr>
                <w:spacing w:val="-2"/>
                <w:sz w:val="24"/>
              </w:rPr>
              <w:t>saugumas</w:t>
            </w:r>
          </w:p>
        </w:tc>
      </w:tr>
      <w:tr w:rsidR="00D21B92" w14:paraId="0A8B9D21" w14:textId="77777777">
        <w:trPr>
          <w:trHeight w:val="275"/>
        </w:trPr>
        <w:tc>
          <w:tcPr>
            <w:tcW w:w="703" w:type="dxa"/>
          </w:tcPr>
          <w:p w14:paraId="52CDE73D" w14:textId="77777777" w:rsidR="00D21B92" w:rsidRDefault="00000000">
            <w:pPr>
              <w:pStyle w:val="TableParagraph"/>
              <w:spacing w:line="256" w:lineRule="exact"/>
              <w:ind w:right="96"/>
              <w:jc w:val="right"/>
              <w:rPr>
                <w:sz w:val="24"/>
              </w:rPr>
            </w:pPr>
            <w:r>
              <w:rPr>
                <w:spacing w:val="-5"/>
                <w:sz w:val="24"/>
              </w:rPr>
              <w:t>11</w:t>
            </w:r>
          </w:p>
        </w:tc>
        <w:tc>
          <w:tcPr>
            <w:tcW w:w="1988" w:type="dxa"/>
          </w:tcPr>
          <w:p w14:paraId="402CFE34" w14:textId="77777777" w:rsidR="00D21B92" w:rsidRDefault="00000000">
            <w:pPr>
              <w:pStyle w:val="TableParagraph"/>
              <w:spacing w:line="256" w:lineRule="exact"/>
              <w:ind w:left="107"/>
              <w:rPr>
                <w:sz w:val="24"/>
              </w:rPr>
            </w:pPr>
            <w:r>
              <w:rPr>
                <w:sz w:val="24"/>
              </w:rPr>
              <w:t>Magic</w:t>
            </w:r>
            <w:r>
              <w:rPr>
                <w:spacing w:val="-1"/>
                <w:sz w:val="24"/>
              </w:rPr>
              <w:t xml:space="preserve"> </w:t>
            </w:r>
            <w:r>
              <w:rPr>
                <w:spacing w:val="-2"/>
                <w:sz w:val="24"/>
              </w:rPr>
              <w:t>School</w:t>
            </w:r>
          </w:p>
        </w:tc>
        <w:tc>
          <w:tcPr>
            <w:tcW w:w="1275" w:type="dxa"/>
          </w:tcPr>
          <w:p w14:paraId="1920F213" w14:textId="77777777" w:rsidR="00D21B92" w:rsidRDefault="00000000">
            <w:pPr>
              <w:pStyle w:val="TableParagraph"/>
              <w:spacing w:line="256" w:lineRule="exact"/>
              <w:ind w:left="2"/>
              <w:jc w:val="center"/>
              <w:rPr>
                <w:sz w:val="24"/>
              </w:rPr>
            </w:pPr>
            <w:r>
              <w:rPr>
                <w:spacing w:val="-5"/>
                <w:sz w:val="24"/>
              </w:rPr>
              <w:t>13+</w:t>
            </w:r>
          </w:p>
        </w:tc>
        <w:tc>
          <w:tcPr>
            <w:tcW w:w="1561" w:type="dxa"/>
          </w:tcPr>
          <w:p w14:paraId="1FF38CEF" w14:textId="77777777" w:rsidR="00D21B92" w:rsidRDefault="00000000">
            <w:pPr>
              <w:pStyle w:val="TableParagraph"/>
              <w:spacing w:line="256" w:lineRule="exact"/>
              <w:ind w:left="3"/>
              <w:jc w:val="center"/>
              <w:rPr>
                <w:sz w:val="24"/>
              </w:rPr>
            </w:pPr>
            <w:r>
              <w:rPr>
                <w:spacing w:val="-2"/>
                <w:sz w:val="24"/>
              </w:rPr>
              <w:t>Vidutinis</w:t>
            </w:r>
          </w:p>
        </w:tc>
        <w:tc>
          <w:tcPr>
            <w:tcW w:w="3544" w:type="dxa"/>
          </w:tcPr>
          <w:p w14:paraId="5D7271FB" w14:textId="77777777" w:rsidR="00D21B92" w:rsidRDefault="00000000">
            <w:pPr>
              <w:pStyle w:val="TableParagraph"/>
              <w:spacing w:line="256" w:lineRule="exact"/>
              <w:ind w:left="104"/>
              <w:rPr>
                <w:sz w:val="24"/>
              </w:rPr>
            </w:pPr>
            <w:r>
              <w:rPr>
                <w:sz w:val="24"/>
              </w:rPr>
              <w:t>Skirtas</w:t>
            </w:r>
            <w:r>
              <w:rPr>
                <w:spacing w:val="-2"/>
                <w:sz w:val="24"/>
              </w:rPr>
              <w:t xml:space="preserve"> pedagogams</w:t>
            </w:r>
          </w:p>
        </w:tc>
      </w:tr>
      <w:tr w:rsidR="00D21B92" w14:paraId="7E030050" w14:textId="77777777">
        <w:trPr>
          <w:trHeight w:val="827"/>
        </w:trPr>
        <w:tc>
          <w:tcPr>
            <w:tcW w:w="703" w:type="dxa"/>
          </w:tcPr>
          <w:p w14:paraId="2917A087" w14:textId="77777777" w:rsidR="00D21B92" w:rsidRDefault="00000000">
            <w:pPr>
              <w:pStyle w:val="TableParagraph"/>
              <w:ind w:right="96"/>
              <w:jc w:val="right"/>
              <w:rPr>
                <w:sz w:val="24"/>
              </w:rPr>
            </w:pPr>
            <w:r>
              <w:rPr>
                <w:spacing w:val="-5"/>
                <w:sz w:val="24"/>
              </w:rPr>
              <w:t>12</w:t>
            </w:r>
          </w:p>
        </w:tc>
        <w:tc>
          <w:tcPr>
            <w:tcW w:w="1988" w:type="dxa"/>
          </w:tcPr>
          <w:p w14:paraId="0A7634F6" w14:textId="77777777" w:rsidR="00D21B92" w:rsidRDefault="00000000">
            <w:pPr>
              <w:pStyle w:val="TableParagraph"/>
              <w:ind w:left="107"/>
              <w:rPr>
                <w:sz w:val="24"/>
              </w:rPr>
            </w:pPr>
            <w:r>
              <w:rPr>
                <w:sz w:val="24"/>
              </w:rPr>
              <w:t>Nano</w:t>
            </w:r>
            <w:r>
              <w:rPr>
                <w:spacing w:val="-4"/>
                <w:sz w:val="24"/>
              </w:rPr>
              <w:t xml:space="preserve"> </w:t>
            </w:r>
            <w:r>
              <w:rPr>
                <w:spacing w:val="-2"/>
                <w:sz w:val="24"/>
              </w:rPr>
              <w:t>Banana</w:t>
            </w:r>
          </w:p>
        </w:tc>
        <w:tc>
          <w:tcPr>
            <w:tcW w:w="1275" w:type="dxa"/>
          </w:tcPr>
          <w:p w14:paraId="73DA73A4" w14:textId="77777777" w:rsidR="00D21B92" w:rsidRDefault="00000000">
            <w:pPr>
              <w:pStyle w:val="TableParagraph"/>
              <w:spacing w:line="276" w:lineRule="exact"/>
              <w:ind w:left="208" w:right="199" w:firstLine="194"/>
              <w:rPr>
                <w:sz w:val="24"/>
              </w:rPr>
            </w:pPr>
            <w:r>
              <w:rPr>
                <w:spacing w:val="-4"/>
                <w:sz w:val="24"/>
              </w:rPr>
              <w:t xml:space="preserve">Nėra </w:t>
            </w:r>
            <w:r>
              <w:rPr>
                <w:spacing w:val="-2"/>
                <w:sz w:val="24"/>
              </w:rPr>
              <w:t>aiškiai nurodyta</w:t>
            </w:r>
          </w:p>
        </w:tc>
        <w:tc>
          <w:tcPr>
            <w:tcW w:w="1561" w:type="dxa"/>
          </w:tcPr>
          <w:p w14:paraId="1E935636" w14:textId="77777777" w:rsidR="00D21B92" w:rsidRDefault="00000000">
            <w:pPr>
              <w:pStyle w:val="TableParagraph"/>
              <w:ind w:left="3" w:right="1"/>
              <w:jc w:val="center"/>
              <w:rPr>
                <w:sz w:val="24"/>
              </w:rPr>
            </w:pPr>
            <w:r>
              <w:rPr>
                <w:spacing w:val="-2"/>
                <w:sz w:val="24"/>
              </w:rPr>
              <w:t>Padidinta</w:t>
            </w:r>
          </w:p>
        </w:tc>
        <w:tc>
          <w:tcPr>
            <w:tcW w:w="3544" w:type="dxa"/>
          </w:tcPr>
          <w:p w14:paraId="155F245F" w14:textId="77777777" w:rsidR="00D21B92" w:rsidRDefault="00000000">
            <w:pPr>
              <w:pStyle w:val="TableParagraph"/>
              <w:spacing w:line="276" w:lineRule="exact"/>
              <w:ind w:left="104" w:right="100"/>
              <w:jc w:val="both"/>
              <w:rPr>
                <w:sz w:val="24"/>
              </w:rPr>
            </w:pPr>
            <w:r>
              <w:rPr>
                <w:sz w:val="24"/>
              </w:rPr>
              <w:t xml:space="preserve">Rekomenduojama papildomai įvertinti. Leidžiama tik </w:t>
            </w:r>
            <w:r>
              <w:rPr>
                <w:spacing w:val="-2"/>
                <w:sz w:val="24"/>
              </w:rPr>
              <w:t>mokytojams</w:t>
            </w:r>
          </w:p>
        </w:tc>
      </w:tr>
      <w:tr w:rsidR="00D21B92" w14:paraId="13750BC2" w14:textId="77777777">
        <w:trPr>
          <w:trHeight w:val="277"/>
        </w:trPr>
        <w:tc>
          <w:tcPr>
            <w:tcW w:w="703" w:type="dxa"/>
          </w:tcPr>
          <w:p w14:paraId="542FF8EB" w14:textId="77777777" w:rsidR="00D21B92" w:rsidRDefault="00000000">
            <w:pPr>
              <w:pStyle w:val="TableParagraph"/>
              <w:spacing w:before="1" w:line="257" w:lineRule="exact"/>
              <w:ind w:right="96"/>
              <w:jc w:val="right"/>
              <w:rPr>
                <w:sz w:val="24"/>
              </w:rPr>
            </w:pPr>
            <w:r>
              <w:rPr>
                <w:spacing w:val="-5"/>
                <w:sz w:val="24"/>
              </w:rPr>
              <w:t>13</w:t>
            </w:r>
          </w:p>
        </w:tc>
        <w:tc>
          <w:tcPr>
            <w:tcW w:w="1988" w:type="dxa"/>
          </w:tcPr>
          <w:p w14:paraId="4F6D32F3" w14:textId="77777777" w:rsidR="00D21B92" w:rsidRDefault="00000000">
            <w:pPr>
              <w:pStyle w:val="TableParagraph"/>
              <w:spacing w:before="1" w:line="257" w:lineRule="exact"/>
              <w:ind w:left="107"/>
              <w:rPr>
                <w:sz w:val="24"/>
              </w:rPr>
            </w:pPr>
            <w:r>
              <w:rPr>
                <w:spacing w:val="-2"/>
                <w:sz w:val="24"/>
              </w:rPr>
              <w:t>Autodraw</w:t>
            </w:r>
          </w:p>
        </w:tc>
        <w:tc>
          <w:tcPr>
            <w:tcW w:w="1275" w:type="dxa"/>
          </w:tcPr>
          <w:p w14:paraId="2B487D7A" w14:textId="77777777" w:rsidR="00D21B92" w:rsidRDefault="00000000">
            <w:pPr>
              <w:pStyle w:val="TableParagraph"/>
              <w:spacing w:before="1" w:line="257" w:lineRule="exact"/>
              <w:ind w:left="2" w:right="1"/>
              <w:jc w:val="center"/>
              <w:rPr>
                <w:sz w:val="24"/>
              </w:rPr>
            </w:pPr>
            <w:r>
              <w:rPr>
                <w:spacing w:val="-4"/>
                <w:sz w:val="24"/>
              </w:rPr>
              <w:t>Nėra</w:t>
            </w:r>
          </w:p>
        </w:tc>
        <w:tc>
          <w:tcPr>
            <w:tcW w:w="1561" w:type="dxa"/>
          </w:tcPr>
          <w:p w14:paraId="17028C10" w14:textId="77777777" w:rsidR="00D21B92" w:rsidRDefault="00000000">
            <w:pPr>
              <w:pStyle w:val="TableParagraph"/>
              <w:spacing w:before="1" w:line="257" w:lineRule="exact"/>
              <w:ind w:left="3" w:right="3"/>
              <w:jc w:val="center"/>
              <w:rPr>
                <w:sz w:val="24"/>
              </w:rPr>
            </w:pPr>
            <w:r>
              <w:rPr>
                <w:spacing w:val="-2"/>
                <w:sz w:val="24"/>
              </w:rPr>
              <w:t>Mažas</w:t>
            </w:r>
          </w:p>
        </w:tc>
        <w:tc>
          <w:tcPr>
            <w:tcW w:w="3544" w:type="dxa"/>
          </w:tcPr>
          <w:p w14:paraId="57C3F403" w14:textId="77777777" w:rsidR="00D21B92" w:rsidRDefault="00000000">
            <w:pPr>
              <w:pStyle w:val="TableParagraph"/>
              <w:spacing w:before="1" w:line="257" w:lineRule="exact"/>
              <w:ind w:left="104"/>
              <w:rPr>
                <w:sz w:val="24"/>
              </w:rPr>
            </w:pPr>
            <w:r>
              <w:rPr>
                <w:sz w:val="24"/>
              </w:rPr>
              <w:t>Maža</w:t>
            </w:r>
            <w:r>
              <w:rPr>
                <w:spacing w:val="-2"/>
                <w:sz w:val="24"/>
              </w:rPr>
              <w:t xml:space="preserve"> </w:t>
            </w:r>
            <w:r>
              <w:rPr>
                <w:sz w:val="24"/>
              </w:rPr>
              <w:t xml:space="preserve">duomenų </w:t>
            </w:r>
            <w:r>
              <w:rPr>
                <w:spacing w:val="-2"/>
                <w:sz w:val="24"/>
              </w:rPr>
              <w:t>apimtis</w:t>
            </w:r>
          </w:p>
        </w:tc>
      </w:tr>
      <w:tr w:rsidR="00D21B92" w14:paraId="08AD86A8" w14:textId="77777777">
        <w:trPr>
          <w:trHeight w:val="551"/>
        </w:trPr>
        <w:tc>
          <w:tcPr>
            <w:tcW w:w="703" w:type="dxa"/>
          </w:tcPr>
          <w:p w14:paraId="0C50BDD6" w14:textId="77777777" w:rsidR="00D21B92" w:rsidRDefault="00000000">
            <w:pPr>
              <w:pStyle w:val="TableParagraph"/>
              <w:ind w:right="96"/>
              <w:jc w:val="right"/>
              <w:rPr>
                <w:sz w:val="24"/>
              </w:rPr>
            </w:pPr>
            <w:r>
              <w:rPr>
                <w:spacing w:val="-5"/>
                <w:sz w:val="24"/>
              </w:rPr>
              <w:t>14</w:t>
            </w:r>
          </w:p>
        </w:tc>
        <w:tc>
          <w:tcPr>
            <w:tcW w:w="1988" w:type="dxa"/>
          </w:tcPr>
          <w:p w14:paraId="108F829A" w14:textId="77777777" w:rsidR="00D21B92" w:rsidRDefault="00000000">
            <w:pPr>
              <w:pStyle w:val="TableParagraph"/>
              <w:ind w:left="107"/>
              <w:rPr>
                <w:sz w:val="24"/>
              </w:rPr>
            </w:pPr>
            <w:r>
              <w:rPr>
                <w:spacing w:val="-2"/>
                <w:sz w:val="24"/>
              </w:rPr>
              <w:t>Artguru.ai</w:t>
            </w:r>
          </w:p>
        </w:tc>
        <w:tc>
          <w:tcPr>
            <w:tcW w:w="1275" w:type="dxa"/>
          </w:tcPr>
          <w:p w14:paraId="6C9208D6" w14:textId="77777777" w:rsidR="00D21B92" w:rsidRDefault="00000000">
            <w:pPr>
              <w:pStyle w:val="TableParagraph"/>
              <w:ind w:left="2"/>
              <w:jc w:val="center"/>
              <w:rPr>
                <w:sz w:val="24"/>
              </w:rPr>
            </w:pPr>
            <w:r>
              <w:rPr>
                <w:spacing w:val="-5"/>
                <w:sz w:val="24"/>
              </w:rPr>
              <w:t>18+</w:t>
            </w:r>
          </w:p>
        </w:tc>
        <w:tc>
          <w:tcPr>
            <w:tcW w:w="1561" w:type="dxa"/>
          </w:tcPr>
          <w:p w14:paraId="3969F11B" w14:textId="77777777" w:rsidR="00D21B92" w:rsidRDefault="00000000">
            <w:pPr>
              <w:pStyle w:val="TableParagraph"/>
              <w:ind w:left="3" w:right="3"/>
              <w:jc w:val="center"/>
              <w:rPr>
                <w:sz w:val="24"/>
              </w:rPr>
            </w:pPr>
            <w:r>
              <w:rPr>
                <w:spacing w:val="-2"/>
                <w:sz w:val="24"/>
              </w:rPr>
              <w:t>Padidintas</w:t>
            </w:r>
          </w:p>
        </w:tc>
        <w:tc>
          <w:tcPr>
            <w:tcW w:w="3544" w:type="dxa"/>
          </w:tcPr>
          <w:p w14:paraId="305359EC" w14:textId="77777777" w:rsidR="00D21B92" w:rsidRDefault="00000000">
            <w:pPr>
              <w:pStyle w:val="TableParagraph"/>
              <w:tabs>
                <w:tab w:val="left" w:pos="1377"/>
                <w:tab w:val="left" w:pos="2825"/>
              </w:tabs>
              <w:spacing w:line="276" w:lineRule="exact"/>
              <w:ind w:left="104" w:right="101"/>
              <w:rPr>
                <w:sz w:val="24"/>
              </w:rPr>
            </w:pPr>
            <w:r>
              <w:rPr>
                <w:spacing w:val="-2"/>
                <w:sz w:val="24"/>
              </w:rPr>
              <w:t>Turinio</w:t>
            </w:r>
            <w:r>
              <w:rPr>
                <w:sz w:val="24"/>
              </w:rPr>
              <w:tab/>
            </w:r>
            <w:r>
              <w:rPr>
                <w:spacing w:val="-2"/>
                <w:sz w:val="24"/>
              </w:rPr>
              <w:t>kontrolės</w:t>
            </w:r>
            <w:r>
              <w:rPr>
                <w:sz w:val="24"/>
              </w:rPr>
              <w:tab/>
            </w:r>
            <w:r>
              <w:rPr>
                <w:spacing w:val="-2"/>
                <w:sz w:val="24"/>
              </w:rPr>
              <w:t xml:space="preserve">rizika. </w:t>
            </w:r>
            <w:r>
              <w:rPr>
                <w:sz w:val="24"/>
              </w:rPr>
              <w:t>Leidžiama tik mokytojams</w:t>
            </w:r>
          </w:p>
        </w:tc>
      </w:tr>
      <w:tr w:rsidR="00D21B92" w14:paraId="4C8405BE" w14:textId="77777777">
        <w:trPr>
          <w:trHeight w:val="828"/>
        </w:trPr>
        <w:tc>
          <w:tcPr>
            <w:tcW w:w="703" w:type="dxa"/>
          </w:tcPr>
          <w:p w14:paraId="04139F4B" w14:textId="77777777" w:rsidR="00D21B92" w:rsidRDefault="00000000">
            <w:pPr>
              <w:pStyle w:val="TableParagraph"/>
              <w:ind w:right="96"/>
              <w:jc w:val="right"/>
              <w:rPr>
                <w:sz w:val="24"/>
              </w:rPr>
            </w:pPr>
            <w:r>
              <w:rPr>
                <w:spacing w:val="-5"/>
                <w:sz w:val="24"/>
              </w:rPr>
              <w:t>15</w:t>
            </w:r>
          </w:p>
        </w:tc>
        <w:tc>
          <w:tcPr>
            <w:tcW w:w="1988" w:type="dxa"/>
          </w:tcPr>
          <w:p w14:paraId="7FD2C5ED" w14:textId="77777777" w:rsidR="00D21B92" w:rsidRDefault="00000000">
            <w:pPr>
              <w:pStyle w:val="TableParagraph"/>
              <w:ind w:left="107"/>
              <w:rPr>
                <w:sz w:val="24"/>
              </w:rPr>
            </w:pPr>
            <w:r>
              <w:rPr>
                <w:spacing w:val="-2"/>
                <w:sz w:val="24"/>
              </w:rPr>
              <w:t>Prezzi</w:t>
            </w:r>
          </w:p>
        </w:tc>
        <w:tc>
          <w:tcPr>
            <w:tcW w:w="1275" w:type="dxa"/>
          </w:tcPr>
          <w:p w14:paraId="54001274" w14:textId="77777777" w:rsidR="00D21B92" w:rsidRDefault="00000000">
            <w:pPr>
              <w:pStyle w:val="TableParagraph"/>
              <w:ind w:left="2"/>
              <w:jc w:val="center"/>
              <w:rPr>
                <w:sz w:val="24"/>
              </w:rPr>
            </w:pPr>
            <w:r>
              <w:rPr>
                <w:spacing w:val="-5"/>
                <w:sz w:val="24"/>
              </w:rPr>
              <w:t>13+</w:t>
            </w:r>
          </w:p>
        </w:tc>
        <w:tc>
          <w:tcPr>
            <w:tcW w:w="1561" w:type="dxa"/>
          </w:tcPr>
          <w:p w14:paraId="21D0C1A3" w14:textId="77777777" w:rsidR="00D21B92" w:rsidRDefault="00000000">
            <w:pPr>
              <w:pStyle w:val="TableParagraph"/>
              <w:ind w:left="3"/>
              <w:jc w:val="center"/>
              <w:rPr>
                <w:sz w:val="24"/>
              </w:rPr>
            </w:pPr>
            <w:r>
              <w:rPr>
                <w:spacing w:val="-2"/>
                <w:sz w:val="24"/>
              </w:rPr>
              <w:t>Vidutinis</w:t>
            </w:r>
          </w:p>
        </w:tc>
        <w:tc>
          <w:tcPr>
            <w:tcW w:w="3544" w:type="dxa"/>
          </w:tcPr>
          <w:p w14:paraId="60A1475B" w14:textId="77777777" w:rsidR="00D21B92" w:rsidRDefault="00000000">
            <w:pPr>
              <w:pStyle w:val="TableParagraph"/>
              <w:spacing w:line="240" w:lineRule="auto"/>
              <w:ind w:left="104"/>
              <w:rPr>
                <w:sz w:val="24"/>
              </w:rPr>
            </w:pPr>
            <w:r>
              <w:rPr>
                <w:sz w:val="24"/>
              </w:rPr>
              <w:t>Reikalinga</w:t>
            </w:r>
            <w:r>
              <w:rPr>
                <w:spacing w:val="40"/>
                <w:sz w:val="24"/>
              </w:rPr>
              <w:t xml:space="preserve"> </w:t>
            </w:r>
            <w:r>
              <w:rPr>
                <w:sz w:val="24"/>
              </w:rPr>
              <w:t>paskyra,</w:t>
            </w:r>
            <w:r>
              <w:rPr>
                <w:spacing w:val="40"/>
                <w:sz w:val="24"/>
              </w:rPr>
              <w:t xml:space="preserve"> </w:t>
            </w:r>
            <w:r>
              <w:rPr>
                <w:sz w:val="24"/>
              </w:rPr>
              <w:t>leidžia</w:t>
            </w:r>
            <w:r>
              <w:rPr>
                <w:spacing w:val="40"/>
                <w:sz w:val="24"/>
              </w:rPr>
              <w:t xml:space="preserve"> </w:t>
            </w:r>
            <w:r>
              <w:rPr>
                <w:sz w:val="24"/>
              </w:rPr>
              <w:t>kurti interaktyvias</w:t>
            </w:r>
            <w:r>
              <w:rPr>
                <w:spacing w:val="3"/>
                <w:sz w:val="24"/>
              </w:rPr>
              <w:t xml:space="preserve"> </w:t>
            </w:r>
            <w:r>
              <w:rPr>
                <w:sz w:val="24"/>
              </w:rPr>
              <w:t>prezentacijas,</w:t>
            </w:r>
            <w:r>
              <w:rPr>
                <w:spacing w:val="4"/>
                <w:sz w:val="24"/>
              </w:rPr>
              <w:t xml:space="preserve"> </w:t>
            </w:r>
            <w:r>
              <w:rPr>
                <w:spacing w:val="-2"/>
                <w:sz w:val="24"/>
              </w:rPr>
              <w:t>svarbu</w:t>
            </w:r>
          </w:p>
          <w:p w14:paraId="263B504B" w14:textId="77777777" w:rsidR="00D21B92" w:rsidRDefault="00000000">
            <w:pPr>
              <w:pStyle w:val="TableParagraph"/>
              <w:spacing w:line="257" w:lineRule="exact"/>
              <w:ind w:left="104"/>
              <w:rPr>
                <w:sz w:val="24"/>
              </w:rPr>
            </w:pPr>
            <w:r>
              <w:rPr>
                <w:sz w:val="24"/>
              </w:rPr>
              <w:t>nekelti</w:t>
            </w:r>
            <w:r>
              <w:rPr>
                <w:spacing w:val="-3"/>
                <w:sz w:val="24"/>
              </w:rPr>
              <w:t xml:space="preserve"> </w:t>
            </w:r>
            <w:r>
              <w:rPr>
                <w:sz w:val="24"/>
              </w:rPr>
              <w:t>asmens</w:t>
            </w:r>
            <w:r>
              <w:rPr>
                <w:spacing w:val="-2"/>
                <w:sz w:val="24"/>
              </w:rPr>
              <w:t xml:space="preserve"> duomenų</w:t>
            </w:r>
          </w:p>
        </w:tc>
      </w:tr>
      <w:tr w:rsidR="00D21B92" w14:paraId="67D8B4A9" w14:textId="77777777">
        <w:trPr>
          <w:trHeight w:val="827"/>
        </w:trPr>
        <w:tc>
          <w:tcPr>
            <w:tcW w:w="703" w:type="dxa"/>
          </w:tcPr>
          <w:p w14:paraId="7FDD2236" w14:textId="77777777" w:rsidR="00D21B92" w:rsidRDefault="00000000">
            <w:pPr>
              <w:pStyle w:val="TableParagraph"/>
              <w:ind w:right="96"/>
              <w:jc w:val="right"/>
              <w:rPr>
                <w:sz w:val="24"/>
              </w:rPr>
            </w:pPr>
            <w:r>
              <w:rPr>
                <w:spacing w:val="-5"/>
                <w:sz w:val="24"/>
              </w:rPr>
              <w:t>16</w:t>
            </w:r>
          </w:p>
        </w:tc>
        <w:tc>
          <w:tcPr>
            <w:tcW w:w="1988" w:type="dxa"/>
          </w:tcPr>
          <w:p w14:paraId="617669CD" w14:textId="77777777" w:rsidR="00D21B92" w:rsidRDefault="00000000">
            <w:pPr>
              <w:pStyle w:val="TableParagraph"/>
              <w:ind w:left="107"/>
              <w:rPr>
                <w:sz w:val="24"/>
              </w:rPr>
            </w:pPr>
            <w:r>
              <w:rPr>
                <w:spacing w:val="-2"/>
                <w:sz w:val="24"/>
              </w:rPr>
              <w:t>NotebookLM</w:t>
            </w:r>
          </w:p>
        </w:tc>
        <w:tc>
          <w:tcPr>
            <w:tcW w:w="1275" w:type="dxa"/>
          </w:tcPr>
          <w:p w14:paraId="16C5C4CD" w14:textId="77777777" w:rsidR="00D21B92" w:rsidRDefault="00000000">
            <w:pPr>
              <w:pStyle w:val="TableParagraph"/>
              <w:ind w:left="2"/>
              <w:jc w:val="center"/>
              <w:rPr>
                <w:sz w:val="24"/>
              </w:rPr>
            </w:pPr>
            <w:r>
              <w:rPr>
                <w:spacing w:val="-5"/>
                <w:sz w:val="24"/>
              </w:rPr>
              <w:t>13+</w:t>
            </w:r>
          </w:p>
        </w:tc>
        <w:tc>
          <w:tcPr>
            <w:tcW w:w="1561" w:type="dxa"/>
          </w:tcPr>
          <w:p w14:paraId="3C1BB275" w14:textId="77777777" w:rsidR="00D21B92" w:rsidRDefault="00000000">
            <w:pPr>
              <w:pStyle w:val="TableParagraph"/>
              <w:ind w:left="3"/>
              <w:jc w:val="center"/>
              <w:rPr>
                <w:sz w:val="24"/>
              </w:rPr>
            </w:pPr>
            <w:r>
              <w:rPr>
                <w:spacing w:val="-2"/>
                <w:sz w:val="24"/>
              </w:rPr>
              <w:t>Vidutinis</w:t>
            </w:r>
          </w:p>
        </w:tc>
        <w:tc>
          <w:tcPr>
            <w:tcW w:w="3544" w:type="dxa"/>
          </w:tcPr>
          <w:p w14:paraId="0D99FF02" w14:textId="77777777" w:rsidR="00D21B92" w:rsidRDefault="00000000">
            <w:pPr>
              <w:pStyle w:val="TableParagraph"/>
              <w:spacing w:line="276" w:lineRule="exact"/>
              <w:ind w:left="104"/>
              <w:rPr>
                <w:sz w:val="24"/>
              </w:rPr>
            </w:pPr>
            <w:r>
              <w:rPr>
                <w:sz w:val="24"/>
              </w:rPr>
              <w:t>Šaltinių apibendrinimui ir mokymuisi;</w:t>
            </w:r>
            <w:r>
              <w:rPr>
                <w:spacing w:val="-12"/>
                <w:sz w:val="24"/>
              </w:rPr>
              <w:t xml:space="preserve"> </w:t>
            </w:r>
            <w:r>
              <w:rPr>
                <w:sz w:val="24"/>
              </w:rPr>
              <w:t>dirba</w:t>
            </w:r>
            <w:r>
              <w:rPr>
                <w:spacing w:val="-14"/>
                <w:sz w:val="24"/>
              </w:rPr>
              <w:t xml:space="preserve"> </w:t>
            </w:r>
            <w:r>
              <w:rPr>
                <w:sz w:val="24"/>
              </w:rPr>
              <w:t>su</w:t>
            </w:r>
            <w:r>
              <w:rPr>
                <w:spacing w:val="-12"/>
                <w:sz w:val="24"/>
              </w:rPr>
              <w:t xml:space="preserve"> </w:t>
            </w:r>
            <w:r>
              <w:rPr>
                <w:sz w:val="24"/>
              </w:rPr>
              <w:t>naudotojo pateiktais šaltiniais</w:t>
            </w:r>
          </w:p>
        </w:tc>
      </w:tr>
      <w:tr w:rsidR="00D21B92" w14:paraId="095B26C3" w14:textId="77777777">
        <w:trPr>
          <w:trHeight w:val="551"/>
        </w:trPr>
        <w:tc>
          <w:tcPr>
            <w:tcW w:w="703" w:type="dxa"/>
          </w:tcPr>
          <w:p w14:paraId="7F97956D" w14:textId="77777777" w:rsidR="00D21B92" w:rsidRDefault="00000000">
            <w:pPr>
              <w:pStyle w:val="TableParagraph"/>
              <w:ind w:right="96"/>
              <w:jc w:val="right"/>
              <w:rPr>
                <w:sz w:val="24"/>
              </w:rPr>
            </w:pPr>
            <w:r>
              <w:rPr>
                <w:spacing w:val="-5"/>
                <w:sz w:val="24"/>
              </w:rPr>
              <w:t>17</w:t>
            </w:r>
          </w:p>
        </w:tc>
        <w:tc>
          <w:tcPr>
            <w:tcW w:w="1988" w:type="dxa"/>
          </w:tcPr>
          <w:p w14:paraId="754C7539" w14:textId="77777777" w:rsidR="00D21B92" w:rsidRDefault="00000000">
            <w:pPr>
              <w:pStyle w:val="TableParagraph"/>
              <w:ind w:left="107"/>
              <w:rPr>
                <w:sz w:val="24"/>
              </w:rPr>
            </w:pPr>
            <w:r>
              <w:rPr>
                <w:spacing w:val="-2"/>
                <w:sz w:val="24"/>
              </w:rPr>
              <w:t>Perplexity</w:t>
            </w:r>
          </w:p>
        </w:tc>
        <w:tc>
          <w:tcPr>
            <w:tcW w:w="1275" w:type="dxa"/>
          </w:tcPr>
          <w:p w14:paraId="113A0B03" w14:textId="77777777" w:rsidR="00D21B92" w:rsidRDefault="00000000">
            <w:pPr>
              <w:pStyle w:val="TableParagraph"/>
              <w:ind w:left="2"/>
              <w:jc w:val="center"/>
              <w:rPr>
                <w:sz w:val="24"/>
              </w:rPr>
            </w:pPr>
            <w:r>
              <w:rPr>
                <w:spacing w:val="-5"/>
                <w:sz w:val="24"/>
              </w:rPr>
              <w:t>13+</w:t>
            </w:r>
          </w:p>
        </w:tc>
        <w:tc>
          <w:tcPr>
            <w:tcW w:w="1561" w:type="dxa"/>
          </w:tcPr>
          <w:p w14:paraId="7AC53CF1" w14:textId="77777777" w:rsidR="00D21B92" w:rsidRDefault="00000000">
            <w:pPr>
              <w:pStyle w:val="TableParagraph"/>
              <w:ind w:left="3"/>
              <w:jc w:val="center"/>
              <w:rPr>
                <w:sz w:val="24"/>
              </w:rPr>
            </w:pPr>
            <w:r>
              <w:rPr>
                <w:spacing w:val="-2"/>
                <w:sz w:val="24"/>
              </w:rPr>
              <w:t>Vidutinis</w:t>
            </w:r>
          </w:p>
        </w:tc>
        <w:tc>
          <w:tcPr>
            <w:tcW w:w="3544" w:type="dxa"/>
          </w:tcPr>
          <w:p w14:paraId="7BBFD4FF" w14:textId="77777777" w:rsidR="00D21B92" w:rsidRDefault="00000000">
            <w:pPr>
              <w:pStyle w:val="TableParagraph"/>
              <w:spacing w:line="276" w:lineRule="exact"/>
              <w:ind w:left="104"/>
              <w:rPr>
                <w:sz w:val="24"/>
              </w:rPr>
            </w:pPr>
            <w:r>
              <w:rPr>
                <w:sz w:val="24"/>
              </w:rPr>
              <w:t>Paieškos</w:t>
            </w:r>
            <w:r>
              <w:rPr>
                <w:spacing w:val="31"/>
                <w:sz w:val="24"/>
              </w:rPr>
              <w:t xml:space="preserve"> </w:t>
            </w:r>
            <w:r>
              <w:rPr>
                <w:sz w:val="24"/>
              </w:rPr>
              <w:t>įrankis</w:t>
            </w:r>
            <w:r>
              <w:rPr>
                <w:spacing w:val="32"/>
                <w:sz w:val="24"/>
              </w:rPr>
              <w:t xml:space="preserve"> </w:t>
            </w:r>
            <w:r>
              <w:rPr>
                <w:sz w:val="24"/>
              </w:rPr>
              <w:t>su</w:t>
            </w:r>
            <w:r>
              <w:rPr>
                <w:spacing w:val="31"/>
                <w:sz w:val="24"/>
              </w:rPr>
              <w:t xml:space="preserve"> </w:t>
            </w:r>
            <w:r>
              <w:rPr>
                <w:sz w:val="24"/>
              </w:rPr>
              <w:t>nuorodomis</w:t>
            </w:r>
            <w:r>
              <w:rPr>
                <w:spacing w:val="31"/>
                <w:sz w:val="24"/>
              </w:rPr>
              <w:t xml:space="preserve"> </w:t>
            </w:r>
            <w:r>
              <w:rPr>
                <w:sz w:val="24"/>
              </w:rPr>
              <w:t xml:space="preserve">į </w:t>
            </w:r>
            <w:r>
              <w:rPr>
                <w:spacing w:val="-2"/>
                <w:sz w:val="24"/>
              </w:rPr>
              <w:t>šaltinius.</w:t>
            </w:r>
          </w:p>
        </w:tc>
      </w:tr>
      <w:tr w:rsidR="00D21B92" w14:paraId="09EA90D5" w14:textId="77777777">
        <w:trPr>
          <w:trHeight w:val="826"/>
        </w:trPr>
        <w:tc>
          <w:tcPr>
            <w:tcW w:w="703" w:type="dxa"/>
          </w:tcPr>
          <w:p w14:paraId="08EABE84" w14:textId="77777777" w:rsidR="00D21B92" w:rsidRDefault="00000000">
            <w:pPr>
              <w:pStyle w:val="TableParagraph"/>
              <w:spacing w:line="274" w:lineRule="exact"/>
              <w:ind w:right="96"/>
              <w:jc w:val="right"/>
              <w:rPr>
                <w:sz w:val="24"/>
              </w:rPr>
            </w:pPr>
            <w:r>
              <w:rPr>
                <w:spacing w:val="-5"/>
                <w:sz w:val="24"/>
              </w:rPr>
              <w:t>18</w:t>
            </w:r>
          </w:p>
        </w:tc>
        <w:tc>
          <w:tcPr>
            <w:tcW w:w="1988" w:type="dxa"/>
          </w:tcPr>
          <w:p w14:paraId="309B7FDB" w14:textId="77777777" w:rsidR="00D21B92" w:rsidRDefault="00000000">
            <w:pPr>
              <w:pStyle w:val="TableParagraph"/>
              <w:spacing w:line="274" w:lineRule="exact"/>
              <w:ind w:left="107"/>
              <w:rPr>
                <w:sz w:val="24"/>
              </w:rPr>
            </w:pPr>
            <w:r>
              <w:rPr>
                <w:spacing w:val="-4"/>
                <w:sz w:val="24"/>
              </w:rPr>
              <w:t>Suno</w:t>
            </w:r>
          </w:p>
        </w:tc>
        <w:tc>
          <w:tcPr>
            <w:tcW w:w="1275" w:type="dxa"/>
          </w:tcPr>
          <w:p w14:paraId="5884CD59" w14:textId="77777777" w:rsidR="00D21B92" w:rsidRDefault="00000000">
            <w:pPr>
              <w:pStyle w:val="TableParagraph"/>
              <w:spacing w:line="274" w:lineRule="exact"/>
              <w:ind w:left="2"/>
              <w:jc w:val="center"/>
              <w:rPr>
                <w:sz w:val="24"/>
              </w:rPr>
            </w:pPr>
            <w:r>
              <w:rPr>
                <w:spacing w:val="-5"/>
                <w:sz w:val="24"/>
              </w:rPr>
              <w:t>13+</w:t>
            </w:r>
          </w:p>
        </w:tc>
        <w:tc>
          <w:tcPr>
            <w:tcW w:w="1561" w:type="dxa"/>
          </w:tcPr>
          <w:p w14:paraId="79C6B289" w14:textId="77777777" w:rsidR="00D21B92" w:rsidRDefault="00000000">
            <w:pPr>
              <w:pStyle w:val="TableParagraph"/>
              <w:spacing w:line="274" w:lineRule="exact"/>
              <w:ind w:left="3" w:right="3"/>
              <w:jc w:val="center"/>
              <w:rPr>
                <w:sz w:val="24"/>
              </w:rPr>
            </w:pPr>
            <w:r>
              <w:rPr>
                <w:spacing w:val="-2"/>
                <w:sz w:val="24"/>
              </w:rPr>
              <w:t>Padidintas</w:t>
            </w:r>
          </w:p>
        </w:tc>
        <w:tc>
          <w:tcPr>
            <w:tcW w:w="3544" w:type="dxa"/>
          </w:tcPr>
          <w:p w14:paraId="56BC1E7D" w14:textId="77777777" w:rsidR="00D21B92" w:rsidRDefault="00000000">
            <w:pPr>
              <w:pStyle w:val="TableParagraph"/>
              <w:spacing w:line="276" w:lineRule="exact"/>
              <w:ind w:left="104" w:right="100"/>
              <w:jc w:val="both"/>
              <w:rPr>
                <w:sz w:val="24"/>
              </w:rPr>
            </w:pPr>
            <w:r>
              <w:rPr>
                <w:sz w:val="24"/>
              </w:rPr>
              <w:t>Muzikos ir balso generavimas. Leidžiama</w:t>
            </w:r>
            <w:r>
              <w:rPr>
                <w:spacing w:val="-8"/>
                <w:sz w:val="24"/>
              </w:rPr>
              <w:t xml:space="preserve"> </w:t>
            </w:r>
            <w:r>
              <w:rPr>
                <w:sz w:val="24"/>
              </w:rPr>
              <w:t>tik</w:t>
            </w:r>
            <w:r>
              <w:rPr>
                <w:spacing w:val="-7"/>
                <w:sz w:val="24"/>
              </w:rPr>
              <w:t xml:space="preserve"> </w:t>
            </w:r>
            <w:r>
              <w:rPr>
                <w:sz w:val="24"/>
              </w:rPr>
              <w:t>mokytojams</w:t>
            </w:r>
            <w:r>
              <w:rPr>
                <w:spacing w:val="-7"/>
                <w:sz w:val="24"/>
              </w:rPr>
              <w:t xml:space="preserve"> </w:t>
            </w:r>
            <w:r>
              <w:rPr>
                <w:sz w:val="24"/>
              </w:rPr>
              <w:t>arba</w:t>
            </w:r>
            <w:r>
              <w:rPr>
                <w:spacing w:val="-9"/>
                <w:sz w:val="24"/>
              </w:rPr>
              <w:t xml:space="preserve"> </w:t>
            </w:r>
            <w:r>
              <w:rPr>
                <w:sz w:val="24"/>
              </w:rPr>
              <w:t>su griežta</w:t>
            </w:r>
            <w:r>
              <w:rPr>
                <w:spacing w:val="67"/>
                <w:w w:val="150"/>
                <w:sz w:val="24"/>
              </w:rPr>
              <w:t xml:space="preserve">   </w:t>
            </w:r>
            <w:r>
              <w:rPr>
                <w:sz w:val="24"/>
              </w:rPr>
              <w:t>priežiūra.</w:t>
            </w:r>
            <w:r>
              <w:rPr>
                <w:spacing w:val="68"/>
                <w:w w:val="150"/>
                <w:sz w:val="24"/>
              </w:rPr>
              <w:t xml:space="preserve">   </w:t>
            </w:r>
            <w:r>
              <w:rPr>
                <w:spacing w:val="-2"/>
                <w:sz w:val="24"/>
              </w:rPr>
              <w:t>Galimos</w:t>
            </w:r>
          </w:p>
        </w:tc>
      </w:tr>
    </w:tbl>
    <w:p w14:paraId="06C2F2AE" w14:textId="77777777" w:rsidR="00D21B92" w:rsidRDefault="00D21B92">
      <w:pPr>
        <w:pStyle w:val="TableParagraph"/>
        <w:spacing w:line="276" w:lineRule="exact"/>
        <w:jc w:val="both"/>
        <w:rPr>
          <w:sz w:val="24"/>
        </w:rPr>
        <w:sectPr w:rsidR="00D21B92">
          <w:pgSz w:w="12240" w:h="15840"/>
          <w:pgMar w:top="1640" w:right="1080" w:bottom="1111" w:left="1440" w:header="567" w:footer="567" w:gutter="0"/>
          <w:cols w:space="1296"/>
        </w:sectPr>
      </w:pPr>
    </w:p>
    <w:tbl>
      <w:tblPr>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988"/>
        <w:gridCol w:w="1275"/>
        <w:gridCol w:w="1561"/>
        <w:gridCol w:w="3544"/>
      </w:tblGrid>
      <w:tr w:rsidR="00D21B92" w14:paraId="57D79382" w14:textId="77777777">
        <w:trPr>
          <w:trHeight w:val="551"/>
        </w:trPr>
        <w:tc>
          <w:tcPr>
            <w:tcW w:w="703" w:type="dxa"/>
          </w:tcPr>
          <w:p w14:paraId="7FE4B2A2" w14:textId="77777777" w:rsidR="00D21B92" w:rsidRDefault="00D21B92">
            <w:pPr>
              <w:pStyle w:val="TableParagraph"/>
              <w:spacing w:line="240" w:lineRule="auto"/>
              <w:rPr>
                <w:sz w:val="24"/>
              </w:rPr>
            </w:pPr>
          </w:p>
        </w:tc>
        <w:tc>
          <w:tcPr>
            <w:tcW w:w="1988" w:type="dxa"/>
          </w:tcPr>
          <w:p w14:paraId="03A5DE40" w14:textId="77777777" w:rsidR="00D21B92" w:rsidRDefault="00D21B92">
            <w:pPr>
              <w:pStyle w:val="TableParagraph"/>
              <w:spacing w:line="240" w:lineRule="auto"/>
              <w:rPr>
                <w:sz w:val="24"/>
              </w:rPr>
            </w:pPr>
          </w:p>
        </w:tc>
        <w:tc>
          <w:tcPr>
            <w:tcW w:w="1275" w:type="dxa"/>
          </w:tcPr>
          <w:p w14:paraId="0D4BF839" w14:textId="77777777" w:rsidR="00D21B92" w:rsidRDefault="00D21B92">
            <w:pPr>
              <w:pStyle w:val="TableParagraph"/>
              <w:spacing w:line="240" w:lineRule="auto"/>
              <w:rPr>
                <w:sz w:val="24"/>
              </w:rPr>
            </w:pPr>
          </w:p>
        </w:tc>
        <w:tc>
          <w:tcPr>
            <w:tcW w:w="1561" w:type="dxa"/>
          </w:tcPr>
          <w:p w14:paraId="367E544F" w14:textId="77777777" w:rsidR="00D21B92" w:rsidRDefault="00D21B92">
            <w:pPr>
              <w:pStyle w:val="TableParagraph"/>
              <w:spacing w:line="240" w:lineRule="auto"/>
              <w:rPr>
                <w:sz w:val="24"/>
              </w:rPr>
            </w:pPr>
          </w:p>
        </w:tc>
        <w:tc>
          <w:tcPr>
            <w:tcW w:w="3544" w:type="dxa"/>
          </w:tcPr>
          <w:p w14:paraId="27753DFB" w14:textId="77777777" w:rsidR="00D21B92" w:rsidRDefault="00000000">
            <w:pPr>
              <w:pStyle w:val="TableParagraph"/>
              <w:spacing w:line="276" w:lineRule="exact"/>
              <w:ind w:left="104"/>
              <w:rPr>
                <w:sz w:val="24"/>
              </w:rPr>
            </w:pPr>
            <w:r>
              <w:rPr>
                <w:sz w:val="24"/>
              </w:rPr>
              <w:t>autorinių</w:t>
            </w:r>
            <w:r>
              <w:rPr>
                <w:spacing w:val="35"/>
                <w:sz w:val="24"/>
              </w:rPr>
              <w:t xml:space="preserve"> </w:t>
            </w:r>
            <w:r>
              <w:rPr>
                <w:sz w:val="24"/>
              </w:rPr>
              <w:t>teisių</w:t>
            </w:r>
            <w:r>
              <w:rPr>
                <w:spacing w:val="35"/>
                <w:sz w:val="24"/>
              </w:rPr>
              <w:t xml:space="preserve"> </w:t>
            </w:r>
            <w:r>
              <w:rPr>
                <w:sz w:val="24"/>
              </w:rPr>
              <w:t>ir</w:t>
            </w:r>
            <w:r>
              <w:rPr>
                <w:spacing w:val="35"/>
                <w:sz w:val="24"/>
              </w:rPr>
              <w:t xml:space="preserve"> </w:t>
            </w:r>
            <w:r>
              <w:rPr>
                <w:sz w:val="24"/>
              </w:rPr>
              <w:t>vartotojo</w:t>
            </w:r>
            <w:r>
              <w:rPr>
                <w:spacing w:val="35"/>
                <w:sz w:val="24"/>
              </w:rPr>
              <w:t xml:space="preserve"> </w:t>
            </w:r>
            <w:r>
              <w:rPr>
                <w:sz w:val="24"/>
              </w:rPr>
              <w:t>balso naudojimo rizikos.</w:t>
            </w:r>
          </w:p>
        </w:tc>
      </w:tr>
      <w:tr w:rsidR="00D21B92" w14:paraId="127B2F0A" w14:textId="77777777">
        <w:trPr>
          <w:trHeight w:val="551"/>
        </w:trPr>
        <w:tc>
          <w:tcPr>
            <w:tcW w:w="703" w:type="dxa"/>
          </w:tcPr>
          <w:p w14:paraId="0442CD74" w14:textId="77777777" w:rsidR="00D21B92" w:rsidRDefault="00000000">
            <w:pPr>
              <w:pStyle w:val="TableParagraph"/>
              <w:ind w:right="96"/>
              <w:jc w:val="right"/>
              <w:rPr>
                <w:sz w:val="24"/>
              </w:rPr>
            </w:pPr>
            <w:r>
              <w:rPr>
                <w:spacing w:val="-5"/>
                <w:sz w:val="24"/>
              </w:rPr>
              <w:t>19</w:t>
            </w:r>
          </w:p>
        </w:tc>
        <w:tc>
          <w:tcPr>
            <w:tcW w:w="1988" w:type="dxa"/>
          </w:tcPr>
          <w:p w14:paraId="11D08BD9" w14:textId="77777777" w:rsidR="00D21B92" w:rsidRDefault="00000000">
            <w:pPr>
              <w:pStyle w:val="TableParagraph"/>
              <w:ind w:left="107"/>
              <w:rPr>
                <w:sz w:val="24"/>
              </w:rPr>
            </w:pPr>
            <w:r>
              <w:rPr>
                <w:spacing w:val="-2"/>
                <w:sz w:val="24"/>
              </w:rPr>
              <w:t>LearningApps.org</w:t>
            </w:r>
          </w:p>
        </w:tc>
        <w:tc>
          <w:tcPr>
            <w:tcW w:w="1275" w:type="dxa"/>
          </w:tcPr>
          <w:p w14:paraId="0891B9DC" w14:textId="77777777" w:rsidR="00D21B92" w:rsidRDefault="00000000">
            <w:pPr>
              <w:pStyle w:val="TableParagraph"/>
              <w:ind w:left="2" w:right="1"/>
              <w:jc w:val="center"/>
              <w:rPr>
                <w:sz w:val="24"/>
              </w:rPr>
            </w:pPr>
            <w:r>
              <w:rPr>
                <w:spacing w:val="-4"/>
                <w:sz w:val="24"/>
              </w:rPr>
              <w:t>Nėra</w:t>
            </w:r>
          </w:p>
        </w:tc>
        <w:tc>
          <w:tcPr>
            <w:tcW w:w="1561" w:type="dxa"/>
          </w:tcPr>
          <w:p w14:paraId="5993DEF9" w14:textId="77777777" w:rsidR="00D21B92" w:rsidRDefault="00000000">
            <w:pPr>
              <w:pStyle w:val="TableParagraph"/>
              <w:ind w:left="3" w:right="3"/>
              <w:jc w:val="center"/>
              <w:rPr>
                <w:sz w:val="24"/>
              </w:rPr>
            </w:pPr>
            <w:r>
              <w:rPr>
                <w:spacing w:val="-2"/>
                <w:sz w:val="24"/>
              </w:rPr>
              <w:t>Mažas</w:t>
            </w:r>
          </w:p>
        </w:tc>
        <w:tc>
          <w:tcPr>
            <w:tcW w:w="3544" w:type="dxa"/>
          </w:tcPr>
          <w:p w14:paraId="18DDDD30" w14:textId="77777777" w:rsidR="00D21B92" w:rsidRDefault="00000000">
            <w:pPr>
              <w:pStyle w:val="TableParagraph"/>
              <w:spacing w:line="276" w:lineRule="exact"/>
              <w:ind w:left="104"/>
              <w:rPr>
                <w:sz w:val="24"/>
              </w:rPr>
            </w:pPr>
            <w:r>
              <w:rPr>
                <w:sz w:val="24"/>
              </w:rPr>
              <w:t>Skirta</w:t>
            </w:r>
            <w:r>
              <w:rPr>
                <w:spacing w:val="77"/>
                <w:sz w:val="24"/>
              </w:rPr>
              <w:t xml:space="preserve"> </w:t>
            </w:r>
            <w:r>
              <w:rPr>
                <w:sz w:val="24"/>
              </w:rPr>
              <w:t>interaktyviems</w:t>
            </w:r>
            <w:r>
              <w:rPr>
                <w:spacing w:val="79"/>
                <w:sz w:val="24"/>
              </w:rPr>
              <w:t xml:space="preserve"> </w:t>
            </w:r>
            <w:r>
              <w:rPr>
                <w:sz w:val="24"/>
              </w:rPr>
              <w:t>mokymosi pratimams kurti ir naudoti</w:t>
            </w:r>
          </w:p>
        </w:tc>
      </w:tr>
      <w:tr w:rsidR="00D21B92" w14:paraId="17F7A628" w14:textId="77777777">
        <w:trPr>
          <w:trHeight w:val="550"/>
        </w:trPr>
        <w:tc>
          <w:tcPr>
            <w:tcW w:w="703" w:type="dxa"/>
          </w:tcPr>
          <w:p w14:paraId="1AC859BE" w14:textId="77777777" w:rsidR="00D21B92" w:rsidRDefault="00000000">
            <w:pPr>
              <w:pStyle w:val="TableParagraph"/>
              <w:spacing w:line="274" w:lineRule="exact"/>
              <w:ind w:right="96"/>
              <w:jc w:val="right"/>
              <w:rPr>
                <w:sz w:val="24"/>
              </w:rPr>
            </w:pPr>
            <w:r>
              <w:rPr>
                <w:spacing w:val="-5"/>
                <w:sz w:val="24"/>
              </w:rPr>
              <w:t>20</w:t>
            </w:r>
          </w:p>
        </w:tc>
        <w:tc>
          <w:tcPr>
            <w:tcW w:w="1988" w:type="dxa"/>
          </w:tcPr>
          <w:p w14:paraId="13278FF7" w14:textId="77777777" w:rsidR="00D21B92" w:rsidRDefault="00000000">
            <w:pPr>
              <w:pStyle w:val="TableParagraph"/>
              <w:spacing w:line="274" w:lineRule="exact"/>
              <w:ind w:left="107"/>
              <w:rPr>
                <w:sz w:val="24"/>
              </w:rPr>
            </w:pPr>
            <w:r>
              <w:rPr>
                <w:spacing w:val="-2"/>
                <w:sz w:val="24"/>
              </w:rPr>
              <w:t>Grammarly</w:t>
            </w:r>
          </w:p>
        </w:tc>
        <w:tc>
          <w:tcPr>
            <w:tcW w:w="1275" w:type="dxa"/>
          </w:tcPr>
          <w:p w14:paraId="6FCAA436" w14:textId="77777777" w:rsidR="00D21B92" w:rsidRDefault="00000000">
            <w:pPr>
              <w:pStyle w:val="TableParagraph"/>
              <w:spacing w:line="274" w:lineRule="exact"/>
              <w:ind w:left="2"/>
              <w:jc w:val="center"/>
              <w:rPr>
                <w:sz w:val="24"/>
              </w:rPr>
            </w:pPr>
            <w:r>
              <w:rPr>
                <w:spacing w:val="-5"/>
                <w:sz w:val="24"/>
              </w:rPr>
              <w:t>13+</w:t>
            </w:r>
          </w:p>
        </w:tc>
        <w:tc>
          <w:tcPr>
            <w:tcW w:w="1561" w:type="dxa"/>
          </w:tcPr>
          <w:p w14:paraId="4C0A8F45" w14:textId="77777777" w:rsidR="00D21B92" w:rsidRDefault="00000000">
            <w:pPr>
              <w:pStyle w:val="TableParagraph"/>
              <w:spacing w:line="274" w:lineRule="exact"/>
              <w:ind w:left="3"/>
              <w:jc w:val="center"/>
              <w:rPr>
                <w:sz w:val="24"/>
              </w:rPr>
            </w:pPr>
            <w:r>
              <w:rPr>
                <w:spacing w:val="-2"/>
                <w:sz w:val="24"/>
              </w:rPr>
              <w:t>Vidutinis</w:t>
            </w:r>
          </w:p>
        </w:tc>
        <w:tc>
          <w:tcPr>
            <w:tcW w:w="3544" w:type="dxa"/>
          </w:tcPr>
          <w:p w14:paraId="4C273A62" w14:textId="77777777" w:rsidR="00D21B92" w:rsidRDefault="00000000">
            <w:pPr>
              <w:pStyle w:val="TableParagraph"/>
              <w:tabs>
                <w:tab w:val="left" w:pos="996"/>
                <w:tab w:val="left" w:pos="2109"/>
                <w:tab w:val="left" w:pos="3283"/>
              </w:tabs>
              <w:spacing w:line="276" w:lineRule="exact"/>
              <w:ind w:left="104" w:right="102"/>
              <w:rPr>
                <w:sz w:val="24"/>
              </w:rPr>
            </w:pPr>
            <w:r>
              <w:rPr>
                <w:spacing w:val="-2"/>
                <w:sz w:val="24"/>
              </w:rPr>
              <w:t>Kalbos</w:t>
            </w:r>
            <w:r>
              <w:rPr>
                <w:sz w:val="24"/>
              </w:rPr>
              <w:tab/>
            </w:r>
            <w:r>
              <w:rPr>
                <w:spacing w:val="-2"/>
                <w:sz w:val="24"/>
              </w:rPr>
              <w:t>taisymas,</w:t>
            </w:r>
            <w:r>
              <w:rPr>
                <w:sz w:val="24"/>
              </w:rPr>
              <w:tab/>
            </w:r>
            <w:r>
              <w:rPr>
                <w:spacing w:val="-2"/>
                <w:sz w:val="24"/>
              </w:rPr>
              <w:t>gramatika</w:t>
            </w:r>
            <w:r>
              <w:rPr>
                <w:sz w:val="24"/>
              </w:rPr>
              <w:tab/>
            </w:r>
            <w:r>
              <w:rPr>
                <w:spacing w:val="-6"/>
                <w:sz w:val="24"/>
              </w:rPr>
              <w:t xml:space="preserve">ir </w:t>
            </w:r>
            <w:r>
              <w:rPr>
                <w:sz w:val="24"/>
              </w:rPr>
              <w:t>stiliaus patikra.</w:t>
            </w:r>
          </w:p>
        </w:tc>
      </w:tr>
    </w:tbl>
    <w:p w14:paraId="12AE1D3B" w14:textId="77777777" w:rsidR="00152CE2" w:rsidRDefault="00152CE2"/>
    <w:sectPr w:rsidR="00152CE2">
      <w:type w:val="continuous"/>
      <w:pgSz w:w="12240" w:h="15840"/>
      <w:pgMar w:top="1680" w:right="1080" w:bottom="280" w:left="144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A3DC7"/>
    <w:multiLevelType w:val="multilevel"/>
    <w:tmpl w:val="BA109338"/>
    <w:lvl w:ilvl="0">
      <w:start w:val="1"/>
      <w:numFmt w:val="decimal"/>
      <w:lvlText w:val="%1."/>
      <w:lvlJc w:val="left"/>
      <w:pPr>
        <w:ind w:left="262" w:hanging="57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534" w:hanging="42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560" w:hanging="420"/>
      </w:pPr>
      <w:rPr>
        <w:rFonts w:hint="default"/>
        <w:lang w:val="lt-LT" w:eastAsia="en-US" w:bidi="ar-SA"/>
      </w:rPr>
    </w:lvl>
    <w:lvl w:ilvl="3">
      <w:numFmt w:val="bullet"/>
      <w:lvlText w:val="•"/>
      <w:lvlJc w:val="left"/>
      <w:pPr>
        <w:ind w:left="2860" w:hanging="420"/>
      </w:pPr>
      <w:rPr>
        <w:rFonts w:hint="default"/>
        <w:lang w:val="lt-LT" w:eastAsia="en-US" w:bidi="ar-SA"/>
      </w:rPr>
    </w:lvl>
    <w:lvl w:ilvl="4">
      <w:numFmt w:val="bullet"/>
      <w:lvlText w:val="•"/>
      <w:lvlJc w:val="left"/>
      <w:pPr>
        <w:ind w:left="3840" w:hanging="420"/>
      </w:pPr>
      <w:rPr>
        <w:rFonts w:hint="default"/>
        <w:lang w:val="lt-LT" w:eastAsia="en-US" w:bidi="ar-SA"/>
      </w:rPr>
    </w:lvl>
    <w:lvl w:ilvl="5">
      <w:numFmt w:val="bullet"/>
      <w:lvlText w:val="•"/>
      <w:lvlJc w:val="left"/>
      <w:pPr>
        <w:ind w:left="4820" w:hanging="420"/>
      </w:pPr>
      <w:rPr>
        <w:rFonts w:hint="default"/>
        <w:lang w:val="lt-LT" w:eastAsia="en-US" w:bidi="ar-SA"/>
      </w:rPr>
    </w:lvl>
    <w:lvl w:ilvl="6">
      <w:numFmt w:val="bullet"/>
      <w:lvlText w:val="•"/>
      <w:lvlJc w:val="left"/>
      <w:pPr>
        <w:ind w:left="5800" w:hanging="420"/>
      </w:pPr>
      <w:rPr>
        <w:rFonts w:hint="default"/>
        <w:lang w:val="lt-LT" w:eastAsia="en-US" w:bidi="ar-SA"/>
      </w:rPr>
    </w:lvl>
    <w:lvl w:ilvl="7">
      <w:numFmt w:val="bullet"/>
      <w:lvlText w:val="•"/>
      <w:lvlJc w:val="left"/>
      <w:pPr>
        <w:ind w:left="6780" w:hanging="420"/>
      </w:pPr>
      <w:rPr>
        <w:rFonts w:hint="default"/>
        <w:lang w:val="lt-LT" w:eastAsia="en-US" w:bidi="ar-SA"/>
      </w:rPr>
    </w:lvl>
    <w:lvl w:ilvl="8">
      <w:numFmt w:val="bullet"/>
      <w:lvlText w:val="•"/>
      <w:lvlJc w:val="left"/>
      <w:pPr>
        <w:ind w:left="7760" w:hanging="420"/>
      </w:pPr>
      <w:rPr>
        <w:rFonts w:hint="default"/>
        <w:lang w:val="lt-LT" w:eastAsia="en-US" w:bidi="ar-SA"/>
      </w:rPr>
    </w:lvl>
  </w:abstractNum>
  <w:abstractNum w:abstractNumId="1" w15:restartNumberingAfterBreak="0">
    <w:nsid w:val="4C906A6E"/>
    <w:multiLevelType w:val="multilevel"/>
    <w:tmpl w:val="2E82B37E"/>
    <w:lvl w:ilvl="0">
      <w:start w:val="3"/>
      <w:numFmt w:val="decimal"/>
      <w:lvlText w:val="%1"/>
      <w:lvlJc w:val="left"/>
      <w:pPr>
        <w:ind w:left="262" w:hanging="576"/>
        <w:jc w:val="left"/>
      </w:pPr>
      <w:rPr>
        <w:rFonts w:hint="default"/>
        <w:lang w:val="lt-LT" w:eastAsia="en-US" w:bidi="ar-SA"/>
      </w:rPr>
    </w:lvl>
    <w:lvl w:ilvl="1">
      <w:start w:val="1"/>
      <w:numFmt w:val="decimal"/>
      <w:lvlText w:val="%1.%2."/>
      <w:lvlJc w:val="left"/>
      <w:pPr>
        <w:ind w:left="262" w:hanging="57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2"/>
      <w:numFmt w:val="upperRoman"/>
      <w:lvlText w:val="%3."/>
      <w:lvlJc w:val="left"/>
      <w:pPr>
        <w:ind w:left="4944" w:hanging="307"/>
        <w:jc w:val="right"/>
      </w:pPr>
      <w:rPr>
        <w:rFonts w:ascii="Times New Roman" w:eastAsia="Times New Roman" w:hAnsi="Times New Roman" w:cs="Times New Roman" w:hint="default"/>
        <w:b/>
        <w:bCs/>
        <w:i w:val="0"/>
        <w:iCs w:val="0"/>
        <w:spacing w:val="0"/>
        <w:w w:val="100"/>
        <w:sz w:val="24"/>
        <w:szCs w:val="24"/>
        <w:lang w:val="lt-LT" w:eastAsia="en-US" w:bidi="ar-SA"/>
      </w:rPr>
    </w:lvl>
    <w:lvl w:ilvl="3">
      <w:numFmt w:val="bullet"/>
      <w:lvlText w:val="•"/>
      <w:lvlJc w:val="left"/>
      <w:pPr>
        <w:ind w:left="6002" w:hanging="307"/>
      </w:pPr>
      <w:rPr>
        <w:rFonts w:hint="default"/>
        <w:lang w:val="lt-LT" w:eastAsia="en-US" w:bidi="ar-SA"/>
      </w:rPr>
    </w:lvl>
    <w:lvl w:ilvl="4">
      <w:numFmt w:val="bullet"/>
      <w:lvlText w:val="•"/>
      <w:lvlJc w:val="left"/>
      <w:pPr>
        <w:ind w:left="6533" w:hanging="307"/>
      </w:pPr>
      <w:rPr>
        <w:rFonts w:hint="default"/>
        <w:lang w:val="lt-LT" w:eastAsia="en-US" w:bidi="ar-SA"/>
      </w:rPr>
    </w:lvl>
    <w:lvl w:ilvl="5">
      <w:numFmt w:val="bullet"/>
      <w:lvlText w:val="•"/>
      <w:lvlJc w:val="left"/>
      <w:pPr>
        <w:ind w:left="7064" w:hanging="307"/>
      </w:pPr>
      <w:rPr>
        <w:rFonts w:hint="default"/>
        <w:lang w:val="lt-LT" w:eastAsia="en-US" w:bidi="ar-SA"/>
      </w:rPr>
    </w:lvl>
    <w:lvl w:ilvl="6">
      <w:numFmt w:val="bullet"/>
      <w:lvlText w:val="•"/>
      <w:lvlJc w:val="left"/>
      <w:pPr>
        <w:ind w:left="7595" w:hanging="307"/>
      </w:pPr>
      <w:rPr>
        <w:rFonts w:hint="default"/>
        <w:lang w:val="lt-LT" w:eastAsia="en-US" w:bidi="ar-SA"/>
      </w:rPr>
    </w:lvl>
    <w:lvl w:ilvl="7">
      <w:numFmt w:val="bullet"/>
      <w:lvlText w:val="•"/>
      <w:lvlJc w:val="left"/>
      <w:pPr>
        <w:ind w:left="8126" w:hanging="307"/>
      </w:pPr>
      <w:rPr>
        <w:rFonts w:hint="default"/>
        <w:lang w:val="lt-LT" w:eastAsia="en-US" w:bidi="ar-SA"/>
      </w:rPr>
    </w:lvl>
    <w:lvl w:ilvl="8">
      <w:numFmt w:val="bullet"/>
      <w:lvlText w:val="•"/>
      <w:lvlJc w:val="left"/>
      <w:pPr>
        <w:ind w:left="8657" w:hanging="307"/>
      </w:pPr>
      <w:rPr>
        <w:rFonts w:hint="default"/>
        <w:lang w:val="lt-LT" w:eastAsia="en-US" w:bidi="ar-SA"/>
      </w:rPr>
    </w:lvl>
  </w:abstractNum>
  <w:num w:numId="1" w16cid:durableId="1539733869">
    <w:abstractNumId w:val="1"/>
  </w:num>
  <w:num w:numId="2" w16cid:durableId="1033118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B92"/>
    <w:rsid w:val="00152CE2"/>
    <w:rsid w:val="001E23E7"/>
    <w:rsid w:val="003D5BEB"/>
    <w:rsid w:val="00BC4650"/>
    <w:rsid w:val="00D21B92"/>
    <w:rsid w:val="00D832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E79EF"/>
  <w15:docId w15:val="{986550D6-16D5-4CA8-8FF9-ADA5CFE0A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spacing w:before="1"/>
      <w:ind w:left="1615" w:right="1408"/>
      <w:jc w:val="center"/>
      <w:outlineLvl w:val="0"/>
    </w:pPr>
    <w:rPr>
      <w:b/>
      <w:bCs/>
      <w:sz w:val="28"/>
      <w:szCs w:val="28"/>
    </w:rPr>
  </w:style>
  <w:style w:type="paragraph" w:styleId="Heading2">
    <w:name w:val="heading 2"/>
    <w:basedOn w:val="Normal"/>
    <w:uiPriority w:val="9"/>
    <w:unhideWhenUsed/>
    <w:qFormat/>
    <w:pPr>
      <w:ind w:left="2336"/>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62"/>
      <w:jc w:val="both"/>
    </w:pPr>
    <w:rPr>
      <w:sz w:val="24"/>
      <w:szCs w:val="24"/>
    </w:rPr>
  </w:style>
  <w:style w:type="paragraph" w:styleId="ListParagraph">
    <w:name w:val="List Paragraph"/>
    <w:basedOn w:val="Normal"/>
    <w:uiPriority w:val="1"/>
    <w:qFormat/>
    <w:pPr>
      <w:ind w:left="262" w:firstLine="851"/>
      <w:jc w:val="both"/>
    </w:pPr>
  </w:style>
  <w:style w:type="paragraph" w:customStyle="1" w:styleId="TableParagraph">
    <w:name w:val="Table Paragraph"/>
    <w:basedOn w:val="Normal"/>
    <w:uiPriority w:val="1"/>
    <w:qFormat/>
    <w:pPr>
      <w:spacing w:line="275" w:lineRule="exact"/>
    </w:pPr>
  </w:style>
  <w:style w:type="character" w:styleId="Hyperlink">
    <w:name w:val="Hyperlink"/>
    <w:basedOn w:val="DefaultParagraphFont"/>
    <w:uiPriority w:val="99"/>
    <w:unhideWhenUsed/>
    <w:rsid w:val="003D5BEB"/>
    <w:rPr>
      <w:color w:val="0000FF" w:themeColor="hyperlink"/>
      <w:u w:val="single"/>
    </w:rPr>
  </w:style>
  <w:style w:type="character" w:styleId="UnresolvedMention">
    <w:name w:val="Unresolved Mention"/>
    <w:basedOn w:val="DefaultParagraphFont"/>
    <w:uiPriority w:val="99"/>
    <w:semiHidden/>
    <w:unhideWhenUsed/>
    <w:rsid w:val="003D5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barespagrindinemokykla@gma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9136</Words>
  <Characters>5208</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Savel</dc:creator>
  <cp:lastModifiedBy>owner</cp:lastModifiedBy>
  <cp:revision>3</cp:revision>
  <dcterms:created xsi:type="dcterms:W3CDTF">2026-09-25T09:50:00Z</dcterms:created>
  <dcterms:modified xsi:type="dcterms:W3CDTF">2026-09-25T10:20:00Z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2026-04-28T00:00:00Z</vt:filetime>
  </property>
  <property fmtid="{D5CDD505-2E9C-101B-9397-08002B2CF9AE}" pid="4" name="Creator">
    <vt:lpwstr>Microsoft® Word 2019</vt:lpwstr>
  </property>
  <property fmtid="{D5CDD505-2E9C-101B-9397-08002B2CF9AE}" pid="5" name="LastSaved">
    <vt:filetime>2026-09-25T00:00:00Z</vt:filetime>
  </property>
  <property fmtid="{D5CDD505-2E9C-101B-9397-08002B2CF9AE}" pid="6" name="Producer">
    <vt:lpwstr>3-Heights(TM) PDF Security Shell 4.8.25.2 (http://www.pdf-tools.com)</vt:lpwstr>
  </property>
</Properties>
</file>