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4B0F" w14:textId="11361455" w:rsidR="00FE2004" w:rsidRPr="008E41AD" w:rsidRDefault="000249EE">
      <w:pPr>
        <w:rPr>
          <w:sz w:val="2"/>
          <w:szCs w:val="2"/>
        </w:rPr>
      </w:pPr>
      <w:r>
        <w:rPr>
          <w:sz w:val="2"/>
          <w:szCs w:val="2"/>
        </w:rPr>
        <w:t>u</w:t>
      </w:r>
    </w:p>
    <w:p w14:paraId="17013E37" w14:textId="77777777" w:rsidR="00FE2004" w:rsidRPr="008E41AD" w:rsidRDefault="00FE2004">
      <w:pPr>
        <w:tabs>
          <w:tab w:val="center" w:pos="4819"/>
          <w:tab w:val="right" w:pos="9638"/>
        </w:tabs>
        <w:ind w:firstLine="629"/>
        <w:jc w:val="both"/>
        <w:rPr>
          <w:sz w:val="20"/>
        </w:rPr>
      </w:pPr>
    </w:p>
    <w:p w14:paraId="3DB5B55B" w14:textId="77777777" w:rsidR="00FC0382" w:rsidRPr="008E41AD" w:rsidRDefault="00FC0382" w:rsidP="00A97EE1">
      <w:pPr>
        <w:ind w:right="-23" w:firstLine="567"/>
        <w:jc w:val="right"/>
        <w:rPr>
          <w:szCs w:val="24"/>
          <w:shd w:val="clear" w:color="auto" w:fill="FFFFFF"/>
        </w:rPr>
      </w:pPr>
    </w:p>
    <w:p w14:paraId="040904EF" w14:textId="77777777" w:rsidR="00926ECB" w:rsidRDefault="00926ECB" w:rsidP="00DC6AC0">
      <w:pPr>
        <w:pStyle w:val="prastasis1"/>
        <w:spacing w:after="0"/>
        <w:ind w:left="708"/>
        <w:jc w:val="both"/>
        <w:rPr>
          <w:rFonts w:ascii="Times New Roman" w:eastAsia="Times New Roman" w:hAnsi="Times New Roman"/>
          <w:b/>
          <w:bCs/>
          <w:kern w:val="0"/>
          <w:sz w:val="18"/>
          <w:szCs w:val="18"/>
          <w:lang w:eastAsia="ar-SA"/>
        </w:rPr>
      </w:pPr>
    </w:p>
    <w:p w14:paraId="06E73937" w14:textId="5460B2DF" w:rsidR="00FC0382" w:rsidRPr="002C2F3A" w:rsidRDefault="00DC6AC0" w:rsidP="002C2F3A">
      <w:pPr>
        <w:pStyle w:val="prastasis1"/>
        <w:spacing w:after="0"/>
        <w:ind w:left="708"/>
        <w:jc w:val="both"/>
        <w:rPr>
          <w:rFonts w:ascii="Times New Roman" w:eastAsia="Times New Roman" w:hAnsi="Times New Roman"/>
          <w:b/>
          <w:bCs/>
          <w:kern w:val="0"/>
          <w:sz w:val="18"/>
          <w:szCs w:val="18"/>
          <w:lang w:eastAsia="ar-SA"/>
        </w:rPr>
      </w:pPr>
      <w:r w:rsidRPr="008E41AD">
        <w:rPr>
          <w:rFonts w:ascii="Times New Roman" w:eastAsia="Times New Roman" w:hAnsi="Times New Roman"/>
          <w:b/>
          <w:bCs/>
          <w:kern w:val="0"/>
          <w:sz w:val="18"/>
          <w:szCs w:val="18"/>
          <w:lang w:eastAsia="ar-SA"/>
        </w:rPr>
        <w:t xml:space="preserve">                                                                                                                                 </w:t>
      </w:r>
    </w:p>
    <w:p w14:paraId="14E9A228" w14:textId="4F24266F" w:rsidR="00DC6AC0" w:rsidRPr="002C2F3A" w:rsidRDefault="00DC6AC0" w:rsidP="00DC6AC0">
      <w:pPr>
        <w:pStyle w:val="prastasis1"/>
        <w:spacing w:after="0"/>
        <w:ind w:left="708"/>
        <w:jc w:val="center"/>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 xml:space="preserve">                                                 SUDERINTA</w:t>
      </w:r>
    </w:p>
    <w:p w14:paraId="1766E85B" w14:textId="63BEDDE5" w:rsidR="006741FB" w:rsidRPr="002C2F3A" w:rsidRDefault="006741FB" w:rsidP="00DC6AC0">
      <w:pPr>
        <w:pStyle w:val="prastasis1"/>
        <w:spacing w:after="0"/>
        <w:ind w:left="708"/>
        <w:jc w:val="center"/>
        <w:rPr>
          <w:rFonts w:ascii="Times New Roman" w:eastAsia="Times New Roman" w:hAnsi="Times New Roman"/>
          <w:kern w:val="0"/>
          <w:sz w:val="24"/>
          <w:szCs w:val="24"/>
          <w:lang w:eastAsia="ar-SA"/>
        </w:rPr>
      </w:pPr>
      <w:r w:rsidRPr="002C2F3A">
        <w:rPr>
          <w:rFonts w:ascii="Times New Roman" w:eastAsia="Times New Roman" w:hAnsi="Times New Roman"/>
          <w:b/>
          <w:bCs/>
          <w:kern w:val="0"/>
          <w:sz w:val="24"/>
          <w:szCs w:val="24"/>
          <w:lang w:eastAsia="ar-SA"/>
        </w:rPr>
        <w:tab/>
      </w:r>
      <w:r w:rsidRPr="002C2F3A">
        <w:rPr>
          <w:rFonts w:ascii="Times New Roman" w:eastAsia="Times New Roman" w:hAnsi="Times New Roman"/>
          <w:b/>
          <w:bCs/>
          <w:kern w:val="0"/>
          <w:sz w:val="24"/>
          <w:szCs w:val="24"/>
          <w:lang w:eastAsia="ar-SA"/>
        </w:rPr>
        <w:tab/>
      </w:r>
      <w:r w:rsidRPr="002C2F3A">
        <w:rPr>
          <w:rFonts w:ascii="Times New Roman" w:eastAsia="Times New Roman" w:hAnsi="Times New Roman"/>
          <w:b/>
          <w:bCs/>
          <w:kern w:val="0"/>
          <w:sz w:val="24"/>
          <w:szCs w:val="24"/>
          <w:lang w:eastAsia="ar-SA"/>
        </w:rPr>
        <w:tab/>
      </w:r>
      <w:r w:rsidRPr="002C2F3A">
        <w:rPr>
          <w:rFonts w:ascii="Times New Roman" w:eastAsia="Times New Roman" w:hAnsi="Times New Roman"/>
          <w:b/>
          <w:bCs/>
          <w:kern w:val="0"/>
          <w:sz w:val="24"/>
          <w:szCs w:val="24"/>
          <w:lang w:eastAsia="ar-SA"/>
        </w:rPr>
        <w:tab/>
        <w:t xml:space="preserve">   </w:t>
      </w:r>
      <w:r w:rsidR="002C2F3A">
        <w:rPr>
          <w:rFonts w:ascii="Times New Roman" w:eastAsia="Times New Roman" w:hAnsi="Times New Roman"/>
          <w:b/>
          <w:bCs/>
          <w:kern w:val="0"/>
          <w:sz w:val="24"/>
          <w:szCs w:val="24"/>
          <w:lang w:eastAsia="ar-SA"/>
        </w:rPr>
        <w:t xml:space="preserve">     </w:t>
      </w:r>
      <w:r w:rsidRPr="002C2F3A">
        <w:rPr>
          <w:rFonts w:ascii="Times New Roman" w:eastAsia="Times New Roman" w:hAnsi="Times New Roman"/>
          <w:b/>
          <w:bCs/>
          <w:kern w:val="0"/>
          <w:sz w:val="24"/>
          <w:szCs w:val="24"/>
          <w:lang w:eastAsia="ar-SA"/>
        </w:rPr>
        <w:t xml:space="preserve"> </w:t>
      </w:r>
      <w:r w:rsidRPr="002C2F3A">
        <w:rPr>
          <w:rFonts w:ascii="Times New Roman" w:eastAsia="Times New Roman" w:hAnsi="Times New Roman"/>
          <w:kern w:val="0"/>
          <w:sz w:val="24"/>
          <w:szCs w:val="24"/>
          <w:lang w:eastAsia="ar-SA"/>
        </w:rPr>
        <w:t>Šalčininkų r. Pabarės pagrindinės</w:t>
      </w:r>
    </w:p>
    <w:p w14:paraId="3BF79884" w14:textId="10FBA567" w:rsidR="006741FB" w:rsidRPr="002C2F3A" w:rsidRDefault="002C2F3A" w:rsidP="002C2F3A">
      <w:pPr>
        <w:pStyle w:val="prastasis1"/>
        <w:spacing w:after="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 xml:space="preserve">                                                                                                    </w:t>
      </w:r>
      <w:r w:rsidR="006741FB" w:rsidRPr="002C2F3A">
        <w:rPr>
          <w:rFonts w:ascii="Times New Roman" w:eastAsia="Times New Roman" w:hAnsi="Times New Roman"/>
          <w:kern w:val="0"/>
          <w:sz w:val="24"/>
          <w:szCs w:val="24"/>
          <w:lang w:eastAsia="ar-SA"/>
        </w:rPr>
        <w:t xml:space="preserve">mokyklos tarybos </w:t>
      </w:r>
    </w:p>
    <w:p w14:paraId="7A9364EB" w14:textId="07AE4A0D" w:rsidR="006741FB" w:rsidRPr="002C2F3A" w:rsidRDefault="002C2F3A" w:rsidP="002C2F3A">
      <w:pPr>
        <w:pStyle w:val="prastasis1"/>
        <w:spacing w:after="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 xml:space="preserve">                                                                                                    </w:t>
      </w:r>
      <w:r w:rsidR="006741FB" w:rsidRPr="002C2F3A">
        <w:rPr>
          <w:rFonts w:ascii="Times New Roman" w:eastAsia="Times New Roman" w:hAnsi="Times New Roman"/>
          <w:kern w:val="0"/>
          <w:sz w:val="24"/>
          <w:szCs w:val="24"/>
          <w:lang w:eastAsia="ar-SA"/>
        </w:rPr>
        <w:t xml:space="preserve">2024 m. </w:t>
      </w:r>
      <w:r w:rsidR="003C5463">
        <w:rPr>
          <w:rFonts w:ascii="Times New Roman" w:eastAsia="Times New Roman" w:hAnsi="Times New Roman"/>
          <w:kern w:val="0"/>
          <w:sz w:val="24"/>
          <w:szCs w:val="24"/>
          <w:lang w:eastAsia="ar-SA"/>
        </w:rPr>
        <w:t xml:space="preserve">Birželio 20 d. </w:t>
      </w:r>
    </w:p>
    <w:p w14:paraId="63F42FD8" w14:textId="56A56922" w:rsidR="006741FB" w:rsidRPr="002C2F3A" w:rsidRDefault="002C2F3A" w:rsidP="002C2F3A">
      <w:pPr>
        <w:pStyle w:val="prastasis1"/>
        <w:spacing w:after="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 xml:space="preserve">                                                                                                    </w:t>
      </w:r>
      <w:r w:rsidR="006741FB" w:rsidRPr="002C2F3A">
        <w:rPr>
          <w:rFonts w:ascii="Times New Roman" w:eastAsia="Times New Roman" w:hAnsi="Times New Roman"/>
          <w:kern w:val="0"/>
          <w:sz w:val="24"/>
          <w:szCs w:val="24"/>
          <w:lang w:eastAsia="ar-SA"/>
        </w:rPr>
        <w:t xml:space="preserve">protokolo Nr.  </w:t>
      </w:r>
    </w:p>
    <w:p w14:paraId="08DD0933" w14:textId="77777777" w:rsidR="006741FB" w:rsidRPr="002C2F3A" w:rsidRDefault="006741FB" w:rsidP="00DC6AC0">
      <w:pPr>
        <w:pStyle w:val="prastasis1"/>
        <w:spacing w:after="0"/>
        <w:ind w:left="708"/>
        <w:jc w:val="center"/>
        <w:rPr>
          <w:rFonts w:ascii="Times New Roman" w:eastAsia="Times New Roman" w:hAnsi="Times New Roman"/>
          <w:b/>
          <w:bCs/>
          <w:kern w:val="0"/>
          <w:sz w:val="24"/>
          <w:szCs w:val="24"/>
          <w:lang w:eastAsia="ar-SA"/>
        </w:rPr>
      </w:pPr>
    </w:p>
    <w:p w14:paraId="014D4C5D" w14:textId="7012B0EE" w:rsidR="00DC6AC0" w:rsidRPr="002C2F3A" w:rsidRDefault="00DC6AC0" w:rsidP="006741FB">
      <w:pPr>
        <w:pStyle w:val="prastasis1"/>
        <w:spacing w:after="0"/>
        <w:ind w:left="708"/>
        <w:jc w:val="both"/>
        <w:rPr>
          <w:sz w:val="24"/>
          <w:szCs w:val="24"/>
        </w:rPr>
      </w:pPr>
      <w:r w:rsidRPr="002C2F3A">
        <w:rPr>
          <w:rStyle w:val="Numatytasispastraiposriftas1"/>
          <w:rFonts w:ascii="Times New Roman" w:eastAsia="Times New Roman" w:hAnsi="Times New Roman"/>
          <w:b/>
          <w:bCs/>
          <w:kern w:val="0"/>
          <w:sz w:val="24"/>
          <w:szCs w:val="24"/>
          <w:lang w:eastAsia="ar-SA"/>
        </w:rPr>
        <w:t xml:space="preserve">                                                                                         Š</w:t>
      </w:r>
      <w:r w:rsidRPr="002C2F3A">
        <w:rPr>
          <w:rStyle w:val="Numatytasispastraiposriftas1"/>
          <w:rFonts w:ascii="Times New Roman" w:eastAsia="Times New Roman" w:hAnsi="Times New Roman"/>
          <w:kern w:val="0"/>
          <w:sz w:val="24"/>
          <w:szCs w:val="24"/>
          <w:lang w:eastAsia="ar-SA"/>
        </w:rPr>
        <w:t xml:space="preserve">alčininkų rajono </w:t>
      </w:r>
      <w:r w:rsidR="006741FB" w:rsidRPr="002C2F3A">
        <w:rPr>
          <w:rStyle w:val="Numatytasispastraiposriftas1"/>
          <w:rFonts w:ascii="Times New Roman" w:eastAsia="Times New Roman" w:hAnsi="Times New Roman"/>
          <w:kern w:val="0"/>
          <w:sz w:val="24"/>
          <w:szCs w:val="24"/>
          <w:lang w:eastAsia="ar-SA"/>
        </w:rPr>
        <w:t>mero</w:t>
      </w:r>
    </w:p>
    <w:p w14:paraId="0D773586" w14:textId="181A993E" w:rsidR="00DC6AC0" w:rsidRPr="002C2F3A" w:rsidRDefault="00DC6AC0" w:rsidP="00DC6AC0">
      <w:pPr>
        <w:pStyle w:val="prastasis1"/>
        <w:spacing w:after="0"/>
        <w:ind w:left="708"/>
        <w:jc w:val="both"/>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 xml:space="preserve">                                                                                         2024 m. rugpjūčio   d.  </w:t>
      </w:r>
    </w:p>
    <w:p w14:paraId="535E2E3E" w14:textId="24BD4FA4" w:rsidR="006741FB" w:rsidRPr="002C2F3A" w:rsidRDefault="006741FB" w:rsidP="00DC6AC0">
      <w:pPr>
        <w:pStyle w:val="prastasis1"/>
        <w:spacing w:after="0"/>
        <w:ind w:left="708"/>
        <w:jc w:val="both"/>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ab/>
      </w:r>
      <w:r w:rsidRPr="002C2F3A">
        <w:rPr>
          <w:rFonts w:ascii="Times New Roman" w:eastAsia="Times New Roman" w:hAnsi="Times New Roman"/>
          <w:kern w:val="0"/>
          <w:sz w:val="24"/>
          <w:szCs w:val="24"/>
          <w:lang w:eastAsia="ar-SA"/>
        </w:rPr>
        <w:tab/>
      </w:r>
      <w:r w:rsidRPr="002C2F3A">
        <w:rPr>
          <w:rFonts w:ascii="Times New Roman" w:eastAsia="Times New Roman" w:hAnsi="Times New Roman"/>
          <w:kern w:val="0"/>
          <w:sz w:val="24"/>
          <w:szCs w:val="24"/>
          <w:lang w:eastAsia="ar-SA"/>
        </w:rPr>
        <w:tab/>
      </w:r>
      <w:r w:rsidRPr="002C2F3A">
        <w:rPr>
          <w:rFonts w:ascii="Times New Roman" w:eastAsia="Times New Roman" w:hAnsi="Times New Roman"/>
          <w:kern w:val="0"/>
          <w:sz w:val="24"/>
          <w:szCs w:val="24"/>
          <w:lang w:eastAsia="ar-SA"/>
        </w:rPr>
        <w:tab/>
      </w:r>
      <w:r w:rsidR="002C2F3A">
        <w:rPr>
          <w:rFonts w:ascii="Times New Roman" w:eastAsia="Times New Roman" w:hAnsi="Times New Roman"/>
          <w:kern w:val="0"/>
          <w:sz w:val="24"/>
          <w:szCs w:val="24"/>
          <w:lang w:eastAsia="ar-SA"/>
        </w:rPr>
        <w:t xml:space="preserve">                  </w:t>
      </w:r>
      <w:r w:rsidRPr="002C2F3A">
        <w:rPr>
          <w:rFonts w:ascii="Times New Roman" w:eastAsia="Times New Roman" w:hAnsi="Times New Roman"/>
          <w:kern w:val="0"/>
          <w:sz w:val="24"/>
          <w:szCs w:val="24"/>
          <w:lang w:eastAsia="ar-SA"/>
        </w:rPr>
        <w:t>potvarkio Nr.</w:t>
      </w:r>
    </w:p>
    <w:p w14:paraId="314D0FD4" w14:textId="77777777" w:rsidR="00DC6AC0" w:rsidRPr="002C2F3A" w:rsidRDefault="00DC6AC0" w:rsidP="00DC6AC0">
      <w:pPr>
        <w:pStyle w:val="prastasis1"/>
        <w:spacing w:after="0"/>
        <w:ind w:left="708"/>
        <w:jc w:val="both"/>
        <w:rPr>
          <w:rFonts w:ascii="Times New Roman" w:eastAsia="Times New Roman" w:hAnsi="Times New Roman"/>
          <w:kern w:val="0"/>
          <w:sz w:val="24"/>
          <w:szCs w:val="24"/>
          <w:lang w:eastAsia="ar-SA"/>
        </w:rPr>
      </w:pPr>
    </w:p>
    <w:p w14:paraId="7464F531" w14:textId="77777777" w:rsidR="00DC6AC0" w:rsidRPr="002C2F3A" w:rsidRDefault="00DC6AC0" w:rsidP="00B802FC">
      <w:pPr>
        <w:pStyle w:val="prastasis1"/>
        <w:tabs>
          <w:tab w:val="left" w:pos="0"/>
          <w:tab w:val="left" w:pos="900"/>
        </w:tabs>
        <w:spacing w:after="0"/>
        <w:ind w:left="6235" w:right="98"/>
        <w:jc w:val="both"/>
        <w:rPr>
          <w:sz w:val="24"/>
          <w:szCs w:val="24"/>
        </w:rPr>
      </w:pPr>
      <w:bookmarkStart w:id="0" w:name="_Hlk172540582"/>
      <w:r w:rsidRPr="002C2F3A">
        <w:rPr>
          <w:rStyle w:val="Numatytasispastraiposriftas1"/>
          <w:rFonts w:ascii="Times New Roman" w:eastAsia="Times New Roman" w:hAnsi="Times New Roman"/>
          <w:kern w:val="0"/>
          <w:sz w:val="24"/>
          <w:szCs w:val="24"/>
          <w:lang w:eastAsia="ar-SA"/>
        </w:rPr>
        <w:t xml:space="preserve">                                                                                                                           PATVIRTINTA</w:t>
      </w:r>
    </w:p>
    <w:p w14:paraId="2C8E09AF" w14:textId="46B774F3" w:rsidR="00DC6AC0" w:rsidRPr="002C2F3A" w:rsidRDefault="00DC6AC0" w:rsidP="00B802FC">
      <w:pPr>
        <w:pStyle w:val="prastasis1"/>
        <w:tabs>
          <w:tab w:val="left" w:pos="0"/>
          <w:tab w:val="left" w:pos="900"/>
        </w:tabs>
        <w:spacing w:after="0"/>
        <w:ind w:left="4988" w:right="98"/>
        <w:jc w:val="center"/>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 xml:space="preserve">                 Šalčininkų r. Pabarės pagrindinės mokyklos</w:t>
      </w:r>
      <w:r w:rsidR="00B802FC">
        <w:rPr>
          <w:rFonts w:ascii="Times New Roman" w:eastAsia="Times New Roman" w:hAnsi="Times New Roman"/>
          <w:kern w:val="0"/>
          <w:sz w:val="24"/>
          <w:szCs w:val="24"/>
          <w:lang w:eastAsia="ar-SA"/>
        </w:rPr>
        <w:t xml:space="preserve"> </w:t>
      </w:r>
      <w:r w:rsidRPr="002C2F3A">
        <w:rPr>
          <w:rFonts w:ascii="Times New Roman" w:eastAsia="Times New Roman" w:hAnsi="Times New Roman"/>
          <w:kern w:val="0"/>
          <w:sz w:val="24"/>
          <w:szCs w:val="24"/>
          <w:lang w:eastAsia="ar-SA"/>
        </w:rPr>
        <w:t>direktoriaus</w:t>
      </w:r>
    </w:p>
    <w:p w14:paraId="60164741" w14:textId="3198C49C" w:rsidR="00DC6AC0" w:rsidRPr="002C2F3A" w:rsidRDefault="00DC6AC0" w:rsidP="00DC6AC0">
      <w:pPr>
        <w:pStyle w:val="prastasis1"/>
        <w:tabs>
          <w:tab w:val="left" w:pos="-180"/>
          <w:tab w:val="left" w:pos="0"/>
          <w:tab w:val="left" w:pos="900"/>
        </w:tabs>
        <w:spacing w:after="0"/>
        <w:ind w:left="708"/>
        <w:jc w:val="both"/>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 xml:space="preserve">                                                                                            2024 m. rugpjūčio</w:t>
      </w:r>
      <w:r w:rsidR="006741FB" w:rsidRPr="002C2F3A">
        <w:rPr>
          <w:rFonts w:ascii="Times New Roman" w:eastAsia="Times New Roman" w:hAnsi="Times New Roman"/>
          <w:kern w:val="0"/>
          <w:sz w:val="24"/>
          <w:szCs w:val="24"/>
          <w:lang w:eastAsia="ar-SA"/>
        </w:rPr>
        <w:t xml:space="preserve"> </w:t>
      </w:r>
      <w:r w:rsidR="003C5463">
        <w:rPr>
          <w:rFonts w:ascii="Times New Roman" w:eastAsia="Times New Roman" w:hAnsi="Times New Roman"/>
          <w:kern w:val="0"/>
          <w:sz w:val="24"/>
          <w:szCs w:val="24"/>
          <w:lang w:eastAsia="ar-SA"/>
        </w:rPr>
        <w:t>27</w:t>
      </w:r>
      <w:r w:rsidR="006741FB" w:rsidRPr="002C2F3A">
        <w:rPr>
          <w:rFonts w:ascii="Times New Roman" w:eastAsia="Times New Roman" w:hAnsi="Times New Roman"/>
          <w:kern w:val="0"/>
          <w:sz w:val="24"/>
          <w:szCs w:val="24"/>
          <w:lang w:eastAsia="ar-SA"/>
        </w:rPr>
        <w:t xml:space="preserve">  d.</w:t>
      </w:r>
    </w:p>
    <w:p w14:paraId="51B869CB" w14:textId="422F7498" w:rsidR="00DC6AC0" w:rsidRPr="002C2F3A" w:rsidRDefault="00DC6AC0" w:rsidP="00DC6AC0">
      <w:pPr>
        <w:pStyle w:val="prastasis1"/>
        <w:tabs>
          <w:tab w:val="left" w:pos="-180"/>
          <w:tab w:val="left" w:pos="0"/>
          <w:tab w:val="left" w:pos="900"/>
        </w:tabs>
        <w:spacing w:after="0"/>
        <w:ind w:left="708"/>
        <w:jc w:val="both"/>
        <w:rPr>
          <w:rFonts w:ascii="Times New Roman" w:eastAsia="Times New Roman" w:hAnsi="Times New Roman"/>
          <w:kern w:val="0"/>
          <w:sz w:val="24"/>
          <w:szCs w:val="24"/>
          <w:lang w:eastAsia="ar-SA"/>
        </w:rPr>
      </w:pPr>
      <w:r w:rsidRPr="002C2F3A">
        <w:rPr>
          <w:rFonts w:ascii="Times New Roman" w:eastAsia="Times New Roman" w:hAnsi="Times New Roman"/>
          <w:kern w:val="0"/>
          <w:sz w:val="24"/>
          <w:szCs w:val="24"/>
          <w:lang w:eastAsia="ar-SA"/>
        </w:rPr>
        <w:t xml:space="preserve">                                                                                            įsakymu Nr. V</w:t>
      </w:r>
      <w:r w:rsidR="003C5463">
        <w:rPr>
          <w:rFonts w:ascii="Times New Roman" w:eastAsia="Times New Roman" w:hAnsi="Times New Roman"/>
          <w:kern w:val="0"/>
          <w:sz w:val="24"/>
          <w:szCs w:val="24"/>
          <w:lang w:eastAsia="ar-SA"/>
        </w:rPr>
        <w:t>1</w:t>
      </w:r>
      <w:r w:rsidRPr="002C2F3A">
        <w:rPr>
          <w:rFonts w:ascii="Times New Roman" w:eastAsia="Times New Roman" w:hAnsi="Times New Roman"/>
          <w:kern w:val="0"/>
          <w:sz w:val="24"/>
          <w:szCs w:val="24"/>
          <w:lang w:eastAsia="ar-SA"/>
        </w:rPr>
        <w:t xml:space="preserve">- </w:t>
      </w:r>
      <w:r w:rsidR="003C5463">
        <w:rPr>
          <w:rFonts w:ascii="Times New Roman" w:eastAsia="Times New Roman" w:hAnsi="Times New Roman"/>
          <w:kern w:val="0"/>
          <w:sz w:val="24"/>
          <w:szCs w:val="24"/>
          <w:lang w:eastAsia="ar-SA"/>
        </w:rPr>
        <w:t>29</w:t>
      </w:r>
    </w:p>
    <w:bookmarkEnd w:id="0"/>
    <w:p w14:paraId="155250B5" w14:textId="77777777" w:rsidR="00A97EE1" w:rsidRPr="008E41AD" w:rsidRDefault="00A97EE1" w:rsidP="00A97EE1">
      <w:pPr>
        <w:ind w:right="-23" w:firstLine="567"/>
        <w:jc w:val="right"/>
        <w:rPr>
          <w:b/>
          <w:bCs/>
          <w:i/>
          <w:szCs w:val="24"/>
        </w:rPr>
      </w:pPr>
    </w:p>
    <w:p w14:paraId="109B6B17" w14:textId="77777777" w:rsidR="00317FFD" w:rsidRPr="008E41AD" w:rsidRDefault="00317FFD" w:rsidP="00317FFD">
      <w:pPr>
        <w:ind w:right="-23" w:firstLine="567"/>
        <w:jc w:val="center"/>
        <w:rPr>
          <w:b/>
          <w:bCs/>
          <w:color w:val="000000" w:themeColor="text1"/>
          <w:szCs w:val="24"/>
        </w:rPr>
      </w:pPr>
    </w:p>
    <w:p w14:paraId="3568049B" w14:textId="77777777" w:rsidR="00317FFD" w:rsidRPr="008E41AD" w:rsidRDefault="00317FFD" w:rsidP="00317FFD">
      <w:pPr>
        <w:ind w:right="-23" w:firstLine="567"/>
        <w:jc w:val="center"/>
        <w:rPr>
          <w:b/>
          <w:bCs/>
          <w:color w:val="000000" w:themeColor="text1"/>
          <w:szCs w:val="24"/>
        </w:rPr>
      </w:pPr>
    </w:p>
    <w:p w14:paraId="40575FE2" w14:textId="77777777" w:rsidR="00317FFD" w:rsidRPr="008E41AD" w:rsidRDefault="00317FFD" w:rsidP="00317FFD">
      <w:pPr>
        <w:ind w:right="-23" w:firstLine="567"/>
        <w:jc w:val="center"/>
        <w:rPr>
          <w:b/>
          <w:bCs/>
          <w:color w:val="000000" w:themeColor="text1"/>
          <w:szCs w:val="24"/>
        </w:rPr>
      </w:pPr>
    </w:p>
    <w:p w14:paraId="508BC72C" w14:textId="77777777" w:rsidR="00317FFD" w:rsidRPr="008E41AD" w:rsidRDefault="00317FFD" w:rsidP="00317FFD">
      <w:pPr>
        <w:ind w:right="-23" w:firstLine="567"/>
        <w:jc w:val="center"/>
        <w:rPr>
          <w:b/>
          <w:bCs/>
          <w:color w:val="000000" w:themeColor="text1"/>
          <w:szCs w:val="24"/>
        </w:rPr>
      </w:pPr>
    </w:p>
    <w:p w14:paraId="72859170" w14:textId="47000EFB" w:rsidR="00317FFD" w:rsidRPr="008E41AD" w:rsidRDefault="00317FFD" w:rsidP="00317FFD">
      <w:pPr>
        <w:spacing w:line="360" w:lineRule="auto"/>
        <w:ind w:right="-23" w:firstLine="567"/>
        <w:jc w:val="center"/>
        <w:rPr>
          <w:b/>
          <w:bCs/>
          <w:color w:val="000000" w:themeColor="text1"/>
          <w:szCs w:val="24"/>
        </w:rPr>
      </w:pPr>
      <w:r w:rsidRPr="008E41AD">
        <w:rPr>
          <w:b/>
          <w:bCs/>
          <w:color w:val="000000" w:themeColor="text1"/>
          <w:szCs w:val="24"/>
        </w:rPr>
        <w:t>ŠALČININKŲ R. PABARĖS PAGRINDINĖS MOKYKLOS</w:t>
      </w:r>
    </w:p>
    <w:p w14:paraId="09295B72" w14:textId="77777777" w:rsidR="00317FFD" w:rsidRPr="008E41AD" w:rsidRDefault="00317FFD" w:rsidP="00317FFD">
      <w:pPr>
        <w:spacing w:line="360" w:lineRule="auto"/>
        <w:ind w:right="-23"/>
        <w:jc w:val="center"/>
        <w:rPr>
          <w:b/>
          <w:bCs/>
          <w:caps/>
          <w:color w:val="000000" w:themeColor="text1"/>
          <w:szCs w:val="24"/>
        </w:rPr>
      </w:pPr>
      <w:r w:rsidRPr="008E41AD">
        <w:rPr>
          <w:b/>
          <w:bCs/>
          <w:color w:val="000000" w:themeColor="text1"/>
          <w:szCs w:val="24"/>
        </w:rPr>
        <w:t xml:space="preserve">2024–2025 </w:t>
      </w:r>
      <w:r w:rsidRPr="008E41AD">
        <w:rPr>
          <w:b/>
          <w:bCs/>
          <w:caps/>
          <w:color w:val="000000" w:themeColor="text1"/>
          <w:szCs w:val="24"/>
        </w:rPr>
        <w:t xml:space="preserve">MOKSLO METŲ </w:t>
      </w:r>
    </w:p>
    <w:p w14:paraId="12A5CB4E" w14:textId="77777777" w:rsidR="00317FFD" w:rsidRPr="008E41AD" w:rsidRDefault="00317FFD" w:rsidP="00317FFD">
      <w:pPr>
        <w:spacing w:line="360" w:lineRule="auto"/>
        <w:ind w:right="-23"/>
        <w:jc w:val="center"/>
        <w:rPr>
          <w:b/>
          <w:bCs/>
          <w:caps/>
          <w:color w:val="000000" w:themeColor="text1"/>
          <w:szCs w:val="24"/>
        </w:rPr>
      </w:pPr>
      <w:r w:rsidRPr="008E41AD">
        <w:rPr>
          <w:b/>
          <w:bCs/>
          <w:caps/>
          <w:color w:val="000000" w:themeColor="text1"/>
          <w:szCs w:val="24"/>
        </w:rPr>
        <w:t xml:space="preserve">PRADINIO IR PAGRINDINIO UGDYMO PROGRAMŲ </w:t>
      </w:r>
    </w:p>
    <w:p w14:paraId="7D752D39" w14:textId="77777777" w:rsidR="00317FFD" w:rsidRPr="008E41AD" w:rsidRDefault="00317FFD" w:rsidP="00317FFD">
      <w:pPr>
        <w:spacing w:line="360" w:lineRule="auto"/>
        <w:ind w:right="-23"/>
        <w:jc w:val="center"/>
        <w:rPr>
          <w:b/>
          <w:bCs/>
          <w:caps/>
          <w:color w:val="000000" w:themeColor="text1"/>
          <w:szCs w:val="24"/>
        </w:rPr>
      </w:pPr>
      <w:r w:rsidRPr="008E41AD">
        <w:rPr>
          <w:b/>
          <w:bCs/>
          <w:caps/>
          <w:color w:val="000000" w:themeColor="text1"/>
          <w:szCs w:val="24"/>
        </w:rPr>
        <w:t>UGDYMO PLANas</w:t>
      </w:r>
    </w:p>
    <w:p w14:paraId="1354E543" w14:textId="77777777" w:rsidR="00317FFD" w:rsidRPr="008E41AD" w:rsidRDefault="00317FFD" w:rsidP="00317FFD">
      <w:pPr>
        <w:ind w:right="-23" w:firstLine="567"/>
        <w:jc w:val="both"/>
        <w:rPr>
          <w:color w:val="000000" w:themeColor="text1"/>
          <w:szCs w:val="24"/>
        </w:rPr>
      </w:pPr>
    </w:p>
    <w:p w14:paraId="3AEBF110" w14:textId="77777777" w:rsidR="00317FFD" w:rsidRPr="008E41AD" w:rsidRDefault="00317FFD" w:rsidP="00317FFD">
      <w:pPr>
        <w:ind w:right="-23" w:firstLine="567"/>
        <w:jc w:val="both"/>
        <w:rPr>
          <w:color w:val="000000" w:themeColor="text1"/>
          <w:szCs w:val="24"/>
        </w:rPr>
      </w:pPr>
    </w:p>
    <w:p w14:paraId="088BD5B9" w14:textId="77777777" w:rsidR="00317FFD" w:rsidRPr="008E41AD" w:rsidRDefault="00317FFD" w:rsidP="00317FFD">
      <w:pPr>
        <w:ind w:right="-23" w:firstLine="567"/>
        <w:jc w:val="both"/>
        <w:rPr>
          <w:color w:val="000000" w:themeColor="text1"/>
          <w:szCs w:val="24"/>
        </w:rPr>
      </w:pPr>
    </w:p>
    <w:p w14:paraId="7792C4B0" w14:textId="77777777" w:rsidR="00317FFD" w:rsidRPr="008E41AD" w:rsidRDefault="00317FFD" w:rsidP="00317FFD">
      <w:pPr>
        <w:ind w:right="-23" w:firstLine="567"/>
        <w:jc w:val="both"/>
        <w:rPr>
          <w:color w:val="000000" w:themeColor="text1"/>
          <w:szCs w:val="24"/>
        </w:rPr>
      </w:pPr>
    </w:p>
    <w:p w14:paraId="549093C4" w14:textId="77777777" w:rsidR="00317FFD" w:rsidRPr="008E41AD" w:rsidRDefault="00317FFD" w:rsidP="00317FFD">
      <w:pPr>
        <w:ind w:right="-23" w:firstLine="567"/>
        <w:jc w:val="both"/>
        <w:rPr>
          <w:color w:val="000000" w:themeColor="text1"/>
          <w:szCs w:val="24"/>
        </w:rPr>
      </w:pPr>
    </w:p>
    <w:p w14:paraId="49819B8C" w14:textId="77777777" w:rsidR="00317FFD" w:rsidRPr="008E41AD" w:rsidRDefault="00317FFD" w:rsidP="00317FFD">
      <w:pPr>
        <w:ind w:right="-23" w:firstLine="567"/>
        <w:jc w:val="both"/>
        <w:rPr>
          <w:color w:val="000000" w:themeColor="text1"/>
          <w:szCs w:val="24"/>
        </w:rPr>
      </w:pPr>
    </w:p>
    <w:p w14:paraId="0C391F6E" w14:textId="77777777" w:rsidR="00317FFD" w:rsidRPr="008E41AD" w:rsidRDefault="00317FFD" w:rsidP="00317FFD">
      <w:pPr>
        <w:ind w:right="-23" w:firstLine="567"/>
        <w:jc w:val="both"/>
        <w:rPr>
          <w:color w:val="000000" w:themeColor="text1"/>
          <w:szCs w:val="24"/>
        </w:rPr>
      </w:pPr>
    </w:p>
    <w:p w14:paraId="06778313" w14:textId="77777777" w:rsidR="00317FFD" w:rsidRPr="008E41AD" w:rsidRDefault="00317FFD" w:rsidP="00317FFD">
      <w:pPr>
        <w:ind w:right="-23" w:firstLine="567"/>
        <w:jc w:val="both"/>
        <w:rPr>
          <w:color w:val="000000" w:themeColor="text1"/>
          <w:szCs w:val="24"/>
        </w:rPr>
      </w:pPr>
    </w:p>
    <w:p w14:paraId="31EC27A6" w14:textId="77777777" w:rsidR="00317FFD" w:rsidRPr="008E41AD" w:rsidRDefault="00317FFD" w:rsidP="00317FFD">
      <w:pPr>
        <w:ind w:right="-23" w:firstLine="567"/>
        <w:jc w:val="both"/>
        <w:rPr>
          <w:color w:val="000000" w:themeColor="text1"/>
          <w:szCs w:val="24"/>
        </w:rPr>
      </w:pPr>
    </w:p>
    <w:p w14:paraId="4BB9EA8A" w14:textId="77777777" w:rsidR="00317FFD" w:rsidRPr="008E41AD" w:rsidRDefault="00317FFD" w:rsidP="00317FFD">
      <w:pPr>
        <w:ind w:right="-23" w:firstLine="567"/>
        <w:jc w:val="both"/>
        <w:rPr>
          <w:color w:val="000000" w:themeColor="text1"/>
          <w:szCs w:val="24"/>
        </w:rPr>
      </w:pPr>
    </w:p>
    <w:p w14:paraId="366784CD" w14:textId="77777777" w:rsidR="00317FFD" w:rsidRPr="008E41AD" w:rsidRDefault="00317FFD" w:rsidP="00317FFD">
      <w:pPr>
        <w:ind w:right="-23" w:firstLine="567"/>
        <w:jc w:val="both"/>
        <w:rPr>
          <w:color w:val="000000" w:themeColor="text1"/>
          <w:szCs w:val="24"/>
        </w:rPr>
      </w:pPr>
    </w:p>
    <w:p w14:paraId="3C5E900E" w14:textId="77777777" w:rsidR="00317FFD" w:rsidRPr="008E41AD" w:rsidRDefault="00317FFD" w:rsidP="00317FFD">
      <w:pPr>
        <w:ind w:right="-23" w:firstLine="567"/>
        <w:jc w:val="both"/>
        <w:rPr>
          <w:color w:val="000000" w:themeColor="text1"/>
          <w:szCs w:val="24"/>
        </w:rPr>
      </w:pPr>
    </w:p>
    <w:p w14:paraId="12C92BED" w14:textId="77777777" w:rsidR="00317FFD" w:rsidRPr="008E41AD" w:rsidRDefault="00317FFD" w:rsidP="00317FFD">
      <w:pPr>
        <w:ind w:right="-23" w:firstLine="567"/>
        <w:jc w:val="both"/>
        <w:rPr>
          <w:color w:val="000000" w:themeColor="text1"/>
          <w:szCs w:val="24"/>
        </w:rPr>
      </w:pPr>
    </w:p>
    <w:p w14:paraId="4AA6D779" w14:textId="77777777" w:rsidR="00317FFD" w:rsidRPr="008E41AD" w:rsidRDefault="00317FFD" w:rsidP="00317FFD">
      <w:pPr>
        <w:ind w:right="-23" w:firstLine="567"/>
        <w:jc w:val="both"/>
        <w:rPr>
          <w:color w:val="000000" w:themeColor="text1"/>
          <w:szCs w:val="24"/>
        </w:rPr>
      </w:pPr>
    </w:p>
    <w:p w14:paraId="7DA51585" w14:textId="77777777" w:rsidR="00317FFD" w:rsidRPr="008E41AD" w:rsidRDefault="00317FFD" w:rsidP="00317FFD">
      <w:pPr>
        <w:ind w:right="-23" w:firstLine="567"/>
        <w:jc w:val="both"/>
        <w:rPr>
          <w:color w:val="000000" w:themeColor="text1"/>
          <w:szCs w:val="24"/>
        </w:rPr>
      </w:pPr>
    </w:p>
    <w:p w14:paraId="413783FB" w14:textId="77777777" w:rsidR="00317FFD" w:rsidRPr="008E41AD" w:rsidRDefault="00317FFD" w:rsidP="00317FFD">
      <w:pPr>
        <w:ind w:right="-23" w:firstLine="567"/>
        <w:jc w:val="both"/>
        <w:rPr>
          <w:color w:val="000000" w:themeColor="text1"/>
          <w:szCs w:val="24"/>
        </w:rPr>
      </w:pPr>
    </w:p>
    <w:p w14:paraId="09CF06FC" w14:textId="77777777" w:rsidR="00317FFD" w:rsidRPr="008E41AD" w:rsidRDefault="00317FFD" w:rsidP="00317FFD">
      <w:pPr>
        <w:ind w:right="-23" w:firstLine="567"/>
        <w:jc w:val="both"/>
        <w:rPr>
          <w:color w:val="000000" w:themeColor="text1"/>
          <w:szCs w:val="24"/>
        </w:rPr>
      </w:pPr>
    </w:p>
    <w:p w14:paraId="664B9A02" w14:textId="77777777" w:rsidR="00317FFD" w:rsidRPr="008E41AD" w:rsidRDefault="00317FFD" w:rsidP="00317FFD">
      <w:pPr>
        <w:ind w:right="-23"/>
        <w:jc w:val="both"/>
        <w:rPr>
          <w:color w:val="000000" w:themeColor="text1"/>
          <w:szCs w:val="24"/>
        </w:rPr>
      </w:pPr>
    </w:p>
    <w:p w14:paraId="0A27129F" w14:textId="77777777" w:rsidR="00317FFD" w:rsidRPr="008E41AD" w:rsidRDefault="00317FFD" w:rsidP="00317FFD">
      <w:pPr>
        <w:ind w:right="-23"/>
        <w:jc w:val="both"/>
        <w:rPr>
          <w:color w:val="000000" w:themeColor="text1"/>
          <w:szCs w:val="24"/>
        </w:rPr>
      </w:pPr>
    </w:p>
    <w:p w14:paraId="187F6BF8" w14:textId="42B498EB" w:rsidR="00317FFD" w:rsidRPr="008E41AD" w:rsidRDefault="00317FFD" w:rsidP="00317FFD">
      <w:pPr>
        <w:ind w:right="-23" w:firstLine="567"/>
        <w:jc w:val="center"/>
        <w:rPr>
          <w:color w:val="000000" w:themeColor="text1"/>
          <w:szCs w:val="24"/>
        </w:rPr>
      </w:pPr>
      <w:r w:rsidRPr="008E41AD">
        <w:rPr>
          <w:color w:val="000000" w:themeColor="text1"/>
          <w:szCs w:val="24"/>
        </w:rPr>
        <w:t>Pabarė</w:t>
      </w:r>
    </w:p>
    <w:p w14:paraId="6B5DB992" w14:textId="77777777" w:rsidR="00317FFD" w:rsidRDefault="00317FFD" w:rsidP="00317FFD">
      <w:pPr>
        <w:ind w:right="-23" w:firstLine="567"/>
        <w:jc w:val="center"/>
        <w:rPr>
          <w:color w:val="000000" w:themeColor="text1"/>
          <w:szCs w:val="24"/>
        </w:rPr>
      </w:pPr>
      <w:r w:rsidRPr="008E41AD">
        <w:rPr>
          <w:color w:val="000000" w:themeColor="text1"/>
          <w:szCs w:val="24"/>
        </w:rPr>
        <w:t xml:space="preserve">2024 </w:t>
      </w:r>
    </w:p>
    <w:p w14:paraId="7F60E7BE" w14:textId="77777777" w:rsidR="00926ECB" w:rsidRPr="008E41AD" w:rsidRDefault="00926ECB" w:rsidP="00317FFD">
      <w:pPr>
        <w:ind w:right="-23" w:firstLine="567"/>
        <w:jc w:val="center"/>
        <w:rPr>
          <w:color w:val="000000" w:themeColor="text1"/>
          <w:szCs w:val="24"/>
        </w:rPr>
      </w:pPr>
    </w:p>
    <w:p w14:paraId="0E55FA93" w14:textId="77777777" w:rsidR="00317FFD" w:rsidRPr="008E41AD" w:rsidRDefault="00317FFD" w:rsidP="00317FFD">
      <w:pPr>
        <w:ind w:right="-23" w:firstLine="567"/>
        <w:jc w:val="center"/>
        <w:rPr>
          <w:b/>
          <w:bCs/>
          <w:color w:val="000000" w:themeColor="text1"/>
          <w:szCs w:val="24"/>
        </w:rPr>
      </w:pPr>
      <w:r w:rsidRPr="008E41AD">
        <w:rPr>
          <w:b/>
          <w:bCs/>
          <w:color w:val="000000" w:themeColor="text1"/>
          <w:szCs w:val="24"/>
        </w:rPr>
        <w:t>TURINYS</w:t>
      </w:r>
    </w:p>
    <w:p w14:paraId="2A6D6360" w14:textId="77777777" w:rsidR="00FC0382" w:rsidRPr="008E41AD" w:rsidRDefault="00FC0382" w:rsidP="00FC0382">
      <w:pPr>
        <w:ind w:right="-23" w:firstLine="567"/>
        <w:jc w:val="center"/>
        <w:rPr>
          <w:color w:val="000000" w:themeColor="text1"/>
          <w:szCs w:val="24"/>
        </w:rPr>
      </w:pPr>
    </w:p>
    <w:p w14:paraId="418A179E" w14:textId="218F3BA7" w:rsidR="00FC0382" w:rsidRPr="008E41AD" w:rsidRDefault="00FC0382" w:rsidP="00FC0382">
      <w:pPr>
        <w:pStyle w:val="TOC1"/>
        <w:tabs>
          <w:tab w:val="right" w:leader="dot" w:pos="9344"/>
        </w:tabs>
        <w:rPr>
          <w:rFonts w:eastAsiaTheme="minorEastAsia"/>
          <w:color w:val="000000" w:themeColor="text1"/>
          <w:szCs w:val="24"/>
        </w:rPr>
      </w:pPr>
      <w:r w:rsidRPr="008E41AD">
        <w:rPr>
          <w:color w:val="000000" w:themeColor="text1"/>
          <w:szCs w:val="24"/>
        </w:rPr>
        <w:fldChar w:fldCharType="begin"/>
      </w:r>
      <w:r w:rsidRPr="008E41AD">
        <w:rPr>
          <w:color w:val="000000" w:themeColor="text1"/>
          <w:szCs w:val="24"/>
        </w:rPr>
        <w:instrText xml:space="preserve"> TOC \o "1-2" \h \z \u </w:instrText>
      </w:r>
      <w:r w:rsidRPr="008E41AD">
        <w:rPr>
          <w:color w:val="000000" w:themeColor="text1"/>
          <w:szCs w:val="24"/>
        </w:rPr>
        <w:fldChar w:fldCharType="separate"/>
      </w:r>
      <w:hyperlink w:anchor="_Toc170990680" w:history="1">
        <w:r w:rsidRPr="008E41AD">
          <w:rPr>
            <w:rStyle w:val="Hyperlink"/>
            <w:color w:val="000000" w:themeColor="text1"/>
            <w:szCs w:val="24"/>
          </w:rPr>
          <w:t>I skyrius. B</w:t>
        </w:r>
        <w:r w:rsidR="00035241" w:rsidRPr="008E41AD">
          <w:rPr>
            <w:rStyle w:val="Hyperlink"/>
            <w:color w:val="000000" w:themeColor="text1"/>
            <w:szCs w:val="24"/>
          </w:rPr>
          <w:t>ENDROSIOS NUOSTATOS</w:t>
        </w:r>
        <w:r w:rsidRPr="008E41AD">
          <w:rPr>
            <w:webHidden/>
            <w:color w:val="000000" w:themeColor="text1"/>
            <w:szCs w:val="24"/>
          </w:rPr>
          <w:tab/>
        </w:r>
      </w:hyperlink>
      <w:r w:rsidR="0072218A" w:rsidRPr="008E41AD">
        <w:rPr>
          <w:color w:val="000000" w:themeColor="text1"/>
          <w:szCs w:val="24"/>
        </w:rPr>
        <w:t>3</w:t>
      </w:r>
    </w:p>
    <w:p w14:paraId="69B8D5A6" w14:textId="372AD1C1" w:rsidR="00FC0382" w:rsidRPr="008E41AD" w:rsidRDefault="00FC0382" w:rsidP="00FC0382">
      <w:pPr>
        <w:pStyle w:val="TOC1"/>
        <w:tabs>
          <w:tab w:val="right" w:leader="dot" w:pos="9344"/>
        </w:tabs>
        <w:rPr>
          <w:rFonts w:eastAsiaTheme="minorEastAsia"/>
          <w:color w:val="000000" w:themeColor="text1"/>
          <w:szCs w:val="24"/>
        </w:rPr>
      </w:pPr>
      <w:hyperlink w:anchor="_Toc170990681" w:history="1">
        <w:r w:rsidRPr="008E41AD">
          <w:rPr>
            <w:rStyle w:val="Hyperlink"/>
            <w:color w:val="000000" w:themeColor="text1"/>
            <w:szCs w:val="24"/>
          </w:rPr>
          <w:t>II skyrius. U</w:t>
        </w:r>
        <w:r w:rsidR="00035241" w:rsidRPr="008E41AD">
          <w:rPr>
            <w:rStyle w:val="Hyperlink"/>
            <w:color w:val="000000" w:themeColor="text1"/>
            <w:szCs w:val="24"/>
          </w:rPr>
          <w:t>GDYMO PROCESO ORGANIZAVIMAS</w:t>
        </w:r>
        <w:r w:rsidRPr="008E41AD">
          <w:rPr>
            <w:webHidden/>
            <w:color w:val="000000" w:themeColor="text1"/>
            <w:szCs w:val="24"/>
          </w:rPr>
          <w:tab/>
        </w:r>
      </w:hyperlink>
      <w:r w:rsidR="0072218A" w:rsidRPr="008E41AD">
        <w:rPr>
          <w:color w:val="000000" w:themeColor="text1"/>
          <w:szCs w:val="24"/>
        </w:rPr>
        <w:t>3</w:t>
      </w:r>
    </w:p>
    <w:p w14:paraId="72E9258E" w14:textId="487BD607" w:rsidR="00FC0382" w:rsidRPr="008E41AD" w:rsidRDefault="00FC0382" w:rsidP="00FC0382">
      <w:pPr>
        <w:pStyle w:val="TOC2"/>
        <w:tabs>
          <w:tab w:val="right" w:leader="dot" w:pos="9344"/>
        </w:tabs>
        <w:rPr>
          <w:rFonts w:eastAsiaTheme="minorEastAsia"/>
          <w:color w:val="000000" w:themeColor="text1"/>
          <w:szCs w:val="24"/>
        </w:rPr>
      </w:pPr>
      <w:hyperlink w:anchor="_Toc170990682" w:history="1">
        <w:r w:rsidRPr="008E41AD">
          <w:rPr>
            <w:rStyle w:val="Hyperlink"/>
            <w:color w:val="000000" w:themeColor="text1"/>
            <w:szCs w:val="24"/>
          </w:rPr>
          <w:t>Pirmasis skirsnis. 2024-2025 mokslo metų trukmė ir struktūra</w:t>
        </w:r>
        <w:r w:rsidRPr="008E41AD">
          <w:rPr>
            <w:webHidden/>
            <w:color w:val="000000" w:themeColor="text1"/>
            <w:szCs w:val="24"/>
          </w:rPr>
          <w:tab/>
        </w:r>
      </w:hyperlink>
      <w:r w:rsidR="0061669E" w:rsidRPr="008E41AD">
        <w:rPr>
          <w:color w:val="000000" w:themeColor="text1"/>
          <w:szCs w:val="24"/>
        </w:rPr>
        <w:t>3</w:t>
      </w:r>
    </w:p>
    <w:p w14:paraId="7552BA22" w14:textId="51CE9698" w:rsidR="00FC0382" w:rsidRPr="008E41AD" w:rsidRDefault="00FC0382" w:rsidP="00FC0382">
      <w:pPr>
        <w:pStyle w:val="TOC2"/>
        <w:tabs>
          <w:tab w:val="right" w:leader="dot" w:pos="9344"/>
        </w:tabs>
        <w:rPr>
          <w:rFonts w:eastAsiaTheme="minorEastAsia"/>
          <w:color w:val="000000" w:themeColor="text1"/>
          <w:szCs w:val="24"/>
        </w:rPr>
      </w:pPr>
      <w:hyperlink w:anchor="_Toc170990683" w:history="1">
        <w:r w:rsidRPr="008E41AD">
          <w:rPr>
            <w:rStyle w:val="Hyperlink"/>
            <w:color w:val="000000" w:themeColor="text1"/>
            <w:szCs w:val="24"/>
            <w:lang w:eastAsia="ar-SA"/>
          </w:rPr>
          <w:t>Antrasis skirsnis. Mokyklos ugdymo planas</w:t>
        </w:r>
        <w:r w:rsidRPr="008E41AD">
          <w:rPr>
            <w:webHidden/>
            <w:color w:val="000000" w:themeColor="text1"/>
            <w:szCs w:val="24"/>
          </w:rPr>
          <w:tab/>
        </w:r>
      </w:hyperlink>
      <w:r w:rsidR="0061669E" w:rsidRPr="008E41AD">
        <w:rPr>
          <w:color w:val="000000" w:themeColor="text1"/>
          <w:szCs w:val="24"/>
        </w:rPr>
        <w:t>4</w:t>
      </w:r>
    </w:p>
    <w:p w14:paraId="01BBACCE" w14:textId="7D742D11" w:rsidR="00FC0382" w:rsidRPr="008E41AD" w:rsidRDefault="00FC0382" w:rsidP="00FC0382">
      <w:pPr>
        <w:pStyle w:val="TOC2"/>
        <w:tabs>
          <w:tab w:val="right" w:leader="dot" w:pos="9344"/>
        </w:tabs>
        <w:rPr>
          <w:rFonts w:eastAsiaTheme="minorEastAsia"/>
          <w:color w:val="000000" w:themeColor="text1"/>
          <w:szCs w:val="24"/>
        </w:rPr>
      </w:pPr>
      <w:hyperlink w:anchor="_Toc170990684" w:history="1">
        <w:r w:rsidRPr="008E41AD">
          <w:rPr>
            <w:rStyle w:val="Hyperlink"/>
            <w:color w:val="000000" w:themeColor="text1"/>
            <w:szCs w:val="24"/>
          </w:rPr>
          <w:t>Trečiasis skirsnis. Ugdymo programų įgyvendinimo organizavimas</w:t>
        </w:r>
        <w:r w:rsidRPr="008E41AD">
          <w:rPr>
            <w:webHidden/>
            <w:color w:val="000000" w:themeColor="text1"/>
            <w:szCs w:val="24"/>
          </w:rPr>
          <w:tab/>
        </w:r>
      </w:hyperlink>
      <w:r w:rsidR="0061669E" w:rsidRPr="008E41AD">
        <w:rPr>
          <w:color w:val="000000" w:themeColor="text1"/>
          <w:szCs w:val="24"/>
        </w:rPr>
        <w:t>5</w:t>
      </w:r>
    </w:p>
    <w:p w14:paraId="17E11775" w14:textId="45F7B405" w:rsidR="00FC0382" w:rsidRPr="008E41AD" w:rsidRDefault="00FC0382" w:rsidP="00FC0382">
      <w:pPr>
        <w:pStyle w:val="TOC2"/>
        <w:tabs>
          <w:tab w:val="right" w:leader="dot" w:pos="9344"/>
        </w:tabs>
        <w:rPr>
          <w:rFonts w:eastAsiaTheme="minorEastAsia"/>
          <w:color w:val="000000" w:themeColor="text1"/>
          <w:szCs w:val="24"/>
        </w:rPr>
      </w:pPr>
      <w:hyperlink w:anchor="_Toc170990685" w:history="1">
        <w:r w:rsidRPr="008E41AD">
          <w:rPr>
            <w:rStyle w:val="Hyperlink"/>
            <w:color w:val="000000" w:themeColor="text1"/>
            <w:szCs w:val="24"/>
            <w:shd w:val="clear" w:color="auto" w:fill="FFFFFF"/>
          </w:rPr>
          <w:t>Ketvirtasis skirsnis.</w:t>
        </w:r>
        <w:r w:rsidRPr="008E41AD">
          <w:rPr>
            <w:rStyle w:val="Hyperlink"/>
            <w:color w:val="000000" w:themeColor="text1"/>
            <w:szCs w:val="24"/>
          </w:rPr>
          <w:t xml:space="preserve"> Mokymosi pagalbos teikimas mokiniui nepasiekus patenkinamo </w:t>
        </w:r>
        <w:r w:rsidR="00035241" w:rsidRPr="008E41AD">
          <w:rPr>
            <w:rStyle w:val="Hyperlink"/>
            <w:color w:val="000000" w:themeColor="text1"/>
            <w:szCs w:val="24"/>
          </w:rPr>
          <w:t xml:space="preserve">      </w:t>
        </w:r>
        <w:r w:rsidRPr="008E41AD">
          <w:rPr>
            <w:rStyle w:val="Hyperlink"/>
            <w:color w:val="000000" w:themeColor="text1"/>
            <w:szCs w:val="24"/>
          </w:rPr>
          <w:t>pasiekimų lygmens patikrinimuose</w:t>
        </w:r>
        <w:r w:rsidRPr="008E41AD">
          <w:rPr>
            <w:webHidden/>
            <w:color w:val="000000" w:themeColor="text1"/>
            <w:szCs w:val="24"/>
          </w:rPr>
          <w:tab/>
        </w:r>
      </w:hyperlink>
      <w:r w:rsidR="0061669E" w:rsidRPr="008E41AD">
        <w:rPr>
          <w:color w:val="000000" w:themeColor="text1"/>
          <w:szCs w:val="24"/>
        </w:rPr>
        <w:t>6</w:t>
      </w:r>
    </w:p>
    <w:p w14:paraId="0858675B" w14:textId="688BDF6D" w:rsidR="00FC0382" w:rsidRPr="008E41AD" w:rsidRDefault="00FC0382" w:rsidP="0061669E">
      <w:pPr>
        <w:pStyle w:val="TOC2"/>
        <w:tabs>
          <w:tab w:val="right" w:leader="dot" w:pos="9344"/>
        </w:tabs>
        <w:rPr>
          <w:rFonts w:eastAsiaTheme="minorEastAsia"/>
          <w:color w:val="000000" w:themeColor="text1"/>
          <w:szCs w:val="24"/>
        </w:rPr>
      </w:pPr>
      <w:hyperlink w:anchor="_Toc170990686" w:history="1">
        <w:r w:rsidRPr="008E41AD">
          <w:rPr>
            <w:rStyle w:val="Hyperlink"/>
            <w:color w:val="000000" w:themeColor="text1"/>
            <w:szCs w:val="24"/>
          </w:rPr>
          <w:t xml:space="preserve">Penktasis skirsnis. </w:t>
        </w:r>
        <w:r w:rsidR="0061669E" w:rsidRPr="008E41AD">
          <w:rPr>
            <w:rStyle w:val="Hyperlink"/>
            <w:color w:val="000000" w:themeColor="text1"/>
            <w:szCs w:val="24"/>
          </w:rPr>
          <w:t>Ugdymo organizavimas mokyklose, kuriose įteisintas mokymas tautinės mažumos kalba</w:t>
        </w:r>
        <w:r w:rsidRPr="008E41AD">
          <w:rPr>
            <w:webHidden/>
            <w:color w:val="000000" w:themeColor="text1"/>
            <w:szCs w:val="24"/>
          </w:rPr>
          <w:tab/>
        </w:r>
      </w:hyperlink>
      <w:r w:rsidR="0061669E" w:rsidRPr="008E41AD">
        <w:rPr>
          <w:color w:val="000000" w:themeColor="text1"/>
          <w:szCs w:val="24"/>
        </w:rPr>
        <w:t>7</w:t>
      </w:r>
    </w:p>
    <w:p w14:paraId="4281B433" w14:textId="08256C34" w:rsidR="00FC0382" w:rsidRPr="008E41AD" w:rsidRDefault="00FC0382" w:rsidP="00FC0382">
      <w:pPr>
        <w:pStyle w:val="TOC1"/>
        <w:tabs>
          <w:tab w:val="right" w:leader="dot" w:pos="9344"/>
        </w:tabs>
        <w:rPr>
          <w:rFonts w:eastAsiaTheme="minorEastAsia"/>
          <w:color w:val="000000" w:themeColor="text1"/>
          <w:szCs w:val="24"/>
        </w:rPr>
      </w:pPr>
      <w:hyperlink w:anchor="_Toc170990688" w:history="1">
        <w:r w:rsidRPr="008E41AD">
          <w:rPr>
            <w:rStyle w:val="Hyperlink"/>
            <w:color w:val="000000" w:themeColor="text1"/>
            <w:szCs w:val="24"/>
          </w:rPr>
          <w:t>III skyrius. P</w:t>
        </w:r>
        <w:r w:rsidR="00035241" w:rsidRPr="008E41AD">
          <w:rPr>
            <w:rStyle w:val="Hyperlink"/>
            <w:color w:val="000000" w:themeColor="text1"/>
            <w:szCs w:val="24"/>
          </w:rPr>
          <w:t>RADINIO UGDYMO PROGRAMOS ĮGYVENDINIMAS</w:t>
        </w:r>
        <w:r w:rsidRPr="008E41AD">
          <w:rPr>
            <w:webHidden/>
            <w:color w:val="000000" w:themeColor="text1"/>
            <w:szCs w:val="24"/>
          </w:rPr>
          <w:tab/>
        </w:r>
      </w:hyperlink>
      <w:r w:rsidR="0061669E" w:rsidRPr="008E41AD">
        <w:rPr>
          <w:color w:val="000000" w:themeColor="text1"/>
          <w:szCs w:val="24"/>
        </w:rPr>
        <w:t>7</w:t>
      </w:r>
    </w:p>
    <w:p w14:paraId="04EACD77" w14:textId="7D4627B6" w:rsidR="00FC0382" w:rsidRPr="008E41AD" w:rsidRDefault="00FC0382" w:rsidP="00FC0382">
      <w:pPr>
        <w:pStyle w:val="TOC2"/>
        <w:tabs>
          <w:tab w:val="right" w:leader="dot" w:pos="9344"/>
        </w:tabs>
        <w:rPr>
          <w:rFonts w:eastAsiaTheme="minorEastAsia"/>
          <w:color w:val="000000" w:themeColor="text1"/>
          <w:szCs w:val="24"/>
        </w:rPr>
      </w:pPr>
      <w:hyperlink w:anchor="_Toc170990689" w:history="1">
        <w:r w:rsidRPr="008E41AD">
          <w:rPr>
            <w:rStyle w:val="Hyperlink"/>
            <w:color w:val="000000" w:themeColor="text1"/>
            <w:szCs w:val="24"/>
          </w:rPr>
          <w:t xml:space="preserve">Pirmasis skirsnis. </w:t>
        </w:r>
        <w:r w:rsidR="0061669E" w:rsidRPr="008E41AD">
          <w:rPr>
            <w:rStyle w:val="Hyperlink"/>
            <w:color w:val="000000" w:themeColor="text1"/>
            <w:szCs w:val="24"/>
          </w:rPr>
          <w:t>Pamokų skaičius</w:t>
        </w:r>
        <w:r w:rsidR="005E3F41" w:rsidRPr="008E41AD">
          <w:rPr>
            <w:rStyle w:val="Hyperlink"/>
            <w:color w:val="000000" w:themeColor="text1"/>
            <w:szCs w:val="24"/>
          </w:rPr>
          <w:t xml:space="preserve"> p</w:t>
        </w:r>
        <w:r w:rsidRPr="008E41AD">
          <w:rPr>
            <w:rStyle w:val="Hyperlink"/>
            <w:color w:val="000000" w:themeColor="text1"/>
            <w:szCs w:val="24"/>
          </w:rPr>
          <w:t xml:space="preserve">radinio ugdymo </w:t>
        </w:r>
        <w:r w:rsidR="00451AED" w:rsidRPr="008E41AD">
          <w:rPr>
            <w:rStyle w:val="Hyperlink"/>
            <w:color w:val="000000" w:themeColor="text1"/>
            <w:szCs w:val="24"/>
          </w:rPr>
          <w:t xml:space="preserve">bendrosios </w:t>
        </w:r>
        <w:r w:rsidRPr="008E41AD">
          <w:rPr>
            <w:rStyle w:val="Hyperlink"/>
            <w:color w:val="000000" w:themeColor="text1"/>
            <w:szCs w:val="24"/>
          </w:rPr>
          <w:t>programos įgyvendinim</w:t>
        </w:r>
        <w:r w:rsidR="005E3F41" w:rsidRPr="008E41AD">
          <w:rPr>
            <w:rStyle w:val="Hyperlink"/>
            <w:color w:val="000000" w:themeColor="text1"/>
            <w:szCs w:val="24"/>
          </w:rPr>
          <w:t>ui</w:t>
        </w:r>
        <w:r w:rsidRPr="008E41AD">
          <w:rPr>
            <w:webHidden/>
            <w:color w:val="000000" w:themeColor="text1"/>
            <w:szCs w:val="24"/>
          </w:rPr>
          <w:tab/>
        </w:r>
      </w:hyperlink>
      <w:r w:rsidR="00451AED" w:rsidRPr="008E41AD">
        <w:rPr>
          <w:color w:val="000000" w:themeColor="text1"/>
          <w:szCs w:val="24"/>
        </w:rPr>
        <w:t>8</w:t>
      </w:r>
    </w:p>
    <w:p w14:paraId="3ED905E7" w14:textId="23362ED7" w:rsidR="00FC0382" w:rsidRPr="008E41AD" w:rsidRDefault="00FC0382" w:rsidP="00FC0382">
      <w:pPr>
        <w:pStyle w:val="TOC2"/>
        <w:tabs>
          <w:tab w:val="right" w:leader="dot" w:pos="9344"/>
        </w:tabs>
        <w:rPr>
          <w:rFonts w:eastAsiaTheme="minorEastAsia"/>
          <w:color w:val="000000" w:themeColor="text1"/>
          <w:szCs w:val="24"/>
        </w:rPr>
      </w:pPr>
      <w:hyperlink w:anchor="_Toc170990690" w:history="1">
        <w:r w:rsidRPr="008E41AD">
          <w:rPr>
            <w:rStyle w:val="Hyperlink"/>
            <w:color w:val="000000" w:themeColor="text1"/>
            <w:szCs w:val="24"/>
          </w:rPr>
          <w:t xml:space="preserve">Antrasis skirsnis. Pradinio ugdymo programos </w:t>
        </w:r>
        <w:r w:rsidR="00451AED" w:rsidRPr="008E41AD">
          <w:rPr>
            <w:rStyle w:val="Hyperlink"/>
            <w:color w:val="000000" w:themeColor="text1"/>
            <w:szCs w:val="24"/>
          </w:rPr>
          <w:t>organizavimo ypatumaui</w:t>
        </w:r>
        <w:r w:rsidRPr="008E41AD">
          <w:rPr>
            <w:webHidden/>
            <w:color w:val="000000" w:themeColor="text1"/>
            <w:szCs w:val="24"/>
          </w:rPr>
          <w:tab/>
        </w:r>
      </w:hyperlink>
      <w:r w:rsidR="00451AED" w:rsidRPr="008E41AD">
        <w:rPr>
          <w:color w:val="000000" w:themeColor="text1"/>
          <w:szCs w:val="24"/>
        </w:rPr>
        <w:t>8</w:t>
      </w:r>
    </w:p>
    <w:p w14:paraId="26C4472F" w14:textId="2D6327FA" w:rsidR="00FC0382" w:rsidRPr="008E41AD" w:rsidRDefault="00FC0382" w:rsidP="00FC0382">
      <w:pPr>
        <w:pStyle w:val="TOC1"/>
        <w:tabs>
          <w:tab w:val="right" w:leader="dot" w:pos="9344"/>
        </w:tabs>
        <w:rPr>
          <w:rFonts w:eastAsiaTheme="minorEastAsia"/>
          <w:color w:val="000000" w:themeColor="text1"/>
          <w:szCs w:val="24"/>
        </w:rPr>
      </w:pPr>
      <w:hyperlink w:anchor="_Toc170990691" w:history="1">
        <w:r w:rsidRPr="008E41AD">
          <w:rPr>
            <w:rStyle w:val="Hyperlink"/>
            <w:color w:val="000000" w:themeColor="text1"/>
            <w:szCs w:val="24"/>
          </w:rPr>
          <w:t>IV skyrius P</w:t>
        </w:r>
        <w:r w:rsidR="00035241" w:rsidRPr="008E41AD">
          <w:rPr>
            <w:rStyle w:val="Hyperlink"/>
            <w:color w:val="000000" w:themeColor="text1"/>
            <w:szCs w:val="24"/>
          </w:rPr>
          <w:t>AGRINDINIO UGDYMO PROGRAMOS ĮGYVENDINIMAS</w:t>
        </w:r>
        <w:r w:rsidRPr="008E41AD">
          <w:rPr>
            <w:webHidden/>
            <w:color w:val="000000" w:themeColor="text1"/>
            <w:szCs w:val="24"/>
          </w:rPr>
          <w:tab/>
        </w:r>
      </w:hyperlink>
      <w:r w:rsidR="00451AED" w:rsidRPr="008E41AD">
        <w:rPr>
          <w:color w:val="000000" w:themeColor="text1"/>
          <w:szCs w:val="24"/>
        </w:rPr>
        <w:t>9</w:t>
      </w:r>
    </w:p>
    <w:p w14:paraId="52EBAEDD" w14:textId="44B55B65" w:rsidR="00FC0382" w:rsidRPr="008E41AD" w:rsidRDefault="00FC0382" w:rsidP="00FC0382">
      <w:pPr>
        <w:pStyle w:val="TOC2"/>
        <w:tabs>
          <w:tab w:val="right" w:leader="dot" w:pos="9344"/>
        </w:tabs>
        <w:rPr>
          <w:rFonts w:eastAsiaTheme="minorEastAsia"/>
          <w:color w:val="000000" w:themeColor="text1"/>
          <w:szCs w:val="24"/>
        </w:rPr>
      </w:pPr>
      <w:hyperlink w:anchor="_Toc170990692" w:history="1">
        <w:r w:rsidRPr="008E41AD">
          <w:rPr>
            <w:rStyle w:val="Hyperlink"/>
            <w:color w:val="000000" w:themeColor="text1"/>
            <w:szCs w:val="24"/>
          </w:rPr>
          <w:t xml:space="preserve">Pirmasis skirsnis. Pamokų skaičius pagrindinio ugdymo bendrosioms programoms </w:t>
        </w:r>
        <w:r w:rsidR="00451AED" w:rsidRPr="008E41AD">
          <w:rPr>
            <w:rStyle w:val="Hyperlink"/>
            <w:color w:val="000000" w:themeColor="text1"/>
            <w:szCs w:val="24"/>
          </w:rPr>
          <w:t xml:space="preserve"> įgyvendinimui</w:t>
        </w:r>
        <w:r w:rsidRPr="008E41AD">
          <w:rPr>
            <w:webHidden/>
            <w:color w:val="000000" w:themeColor="text1"/>
            <w:szCs w:val="24"/>
          </w:rPr>
          <w:tab/>
        </w:r>
      </w:hyperlink>
      <w:r w:rsidR="00694538" w:rsidRPr="008E41AD">
        <w:rPr>
          <w:color w:val="000000" w:themeColor="text1"/>
          <w:szCs w:val="24"/>
        </w:rPr>
        <w:t>9</w:t>
      </w:r>
    </w:p>
    <w:p w14:paraId="36A0377E" w14:textId="194D474F" w:rsidR="00FC0382" w:rsidRPr="008E41AD" w:rsidRDefault="00FC0382" w:rsidP="00FC0382">
      <w:pPr>
        <w:pStyle w:val="TOC2"/>
        <w:tabs>
          <w:tab w:val="right" w:leader="dot" w:pos="9344"/>
        </w:tabs>
        <w:rPr>
          <w:rFonts w:eastAsiaTheme="minorEastAsia"/>
          <w:color w:val="000000" w:themeColor="text1"/>
          <w:szCs w:val="24"/>
        </w:rPr>
      </w:pPr>
      <w:hyperlink w:anchor="_Toc170990693" w:history="1">
        <w:r w:rsidRPr="008E41AD">
          <w:rPr>
            <w:rStyle w:val="Hyperlink"/>
            <w:color w:val="000000" w:themeColor="text1"/>
            <w:szCs w:val="24"/>
          </w:rPr>
          <w:t xml:space="preserve">Antrasis skirsnis. </w:t>
        </w:r>
        <w:r w:rsidR="00694538" w:rsidRPr="008E41AD">
          <w:rPr>
            <w:rStyle w:val="Hyperlink"/>
            <w:color w:val="000000" w:themeColor="text1"/>
            <w:szCs w:val="24"/>
          </w:rPr>
          <w:t>Pagrindinio ugdymo programos organizavimo ypatumai</w:t>
        </w:r>
        <w:r w:rsidRPr="008E41AD">
          <w:rPr>
            <w:webHidden/>
            <w:color w:val="000000" w:themeColor="text1"/>
            <w:szCs w:val="24"/>
          </w:rPr>
          <w:tab/>
        </w:r>
      </w:hyperlink>
      <w:r w:rsidR="00694538" w:rsidRPr="008E41AD">
        <w:rPr>
          <w:color w:val="000000" w:themeColor="text1"/>
          <w:szCs w:val="24"/>
        </w:rPr>
        <w:t>10</w:t>
      </w:r>
    </w:p>
    <w:p w14:paraId="3B7DA322" w14:textId="769551FE" w:rsidR="00FC0382" w:rsidRPr="008E41AD" w:rsidRDefault="00FC0382" w:rsidP="00FC0382">
      <w:pPr>
        <w:pStyle w:val="TOC1"/>
        <w:tabs>
          <w:tab w:val="right" w:leader="dot" w:pos="9344"/>
        </w:tabs>
        <w:rPr>
          <w:rFonts w:eastAsiaTheme="minorEastAsia"/>
          <w:color w:val="000000" w:themeColor="text1"/>
          <w:szCs w:val="24"/>
        </w:rPr>
      </w:pPr>
      <w:hyperlink w:anchor="_Toc170990694" w:history="1">
        <w:r w:rsidRPr="008E41AD">
          <w:rPr>
            <w:rStyle w:val="Hyperlink"/>
            <w:color w:val="000000" w:themeColor="text1"/>
            <w:szCs w:val="24"/>
          </w:rPr>
          <w:t>V skyrius. M</w:t>
        </w:r>
        <w:r w:rsidR="00035241" w:rsidRPr="008E41AD">
          <w:rPr>
            <w:rStyle w:val="Hyperlink"/>
            <w:color w:val="000000" w:themeColor="text1"/>
            <w:szCs w:val="24"/>
          </w:rPr>
          <w:t>OKINIŲ</w:t>
        </w:r>
        <w:r w:rsidRPr="008E41AD">
          <w:rPr>
            <w:rStyle w:val="Hyperlink"/>
            <w:color w:val="000000" w:themeColor="text1"/>
            <w:szCs w:val="24"/>
          </w:rPr>
          <w:t xml:space="preserve">, </w:t>
        </w:r>
        <w:r w:rsidR="00035241" w:rsidRPr="008E41AD">
          <w:rPr>
            <w:rStyle w:val="Hyperlink"/>
            <w:color w:val="000000" w:themeColor="text1"/>
            <w:szCs w:val="24"/>
          </w:rPr>
          <w:t>TURINČIŲ</w:t>
        </w:r>
        <w:r w:rsidRPr="008E41AD">
          <w:rPr>
            <w:rStyle w:val="Hyperlink"/>
            <w:color w:val="000000" w:themeColor="text1"/>
            <w:szCs w:val="24"/>
          </w:rPr>
          <w:t xml:space="preserve"> </w:t>
        </w:r>
        <w:r w:rsidR="00035241" w:rsidRPr="008E41AD">
          <w:rPr>
            <w:rStyle w:val="Hyperlink"/>
            <w:color w:val="000000" w:themeColor="text1"/>
            <w:szCs w:val="24"/>
          </w:rPr>
          <w:t>SPECIALIŲJŲ</w:t>
        </w:r>
        <w:r w:rsidRPr="008E41AD">
          <w:rPr>
            <w:rStyle w:val="Hyperlink"/>
            <w:color w:val="000000" w:themeColor="text1"/>
            <w:szCs w:val="24"/>
          </w:rPr>
          <w:t xml:space="preserve"> </w:t>
        </w:r>
        <w:r w:rsidR="00035241" w:rsidRPr="008E41AD">
          <w:rPr>
            <w:rStyle w:val="Hyperlink"/>
            <w:color w:val="000000" w:themeColor="text1"/>
            <w:szCs w:val="24"/>
          </w:rPr>
          <w:t>UGDYMOSI</w:t>
        </w:r>
        <w:r w:rsidRPr="008E41AD">
          <w:rPr>
            <w:rStyle w:val="Hyperlink"/>
            <w:color w:val="000000" w:themeColor="text1"/>
            <w:szCs w:val="24"/>
          </w:rPr>
          <w:t xml:space="preserve"> </w:t>
        </w:r>
        <w:r w:rsidR="00035241" w:rsidRPr="008E41AD">
          <w:rPr>
            <w:rStyle w:val="Hyperlink"/>
            <w:color w:val="000000" w:themeColor="text1"/>
            <w:szCs w:val="24"/>
          </w:rPr>
          <w:t>POREIKIŲ</w:t>
        </w:r>
        <w:r w:rsidRPr="008E41AD">
          <w:rPr>
            <w:rStyle w:val="Hyperlink"/>
            <w:color w:val="000000" w:themeColor="text1"/>
            <w:szCs w:val="24"/>
          </w:rPr>
          <w:t xml:space="preserve"> (</w:t>
        </w:r>
        <w:r w:rsidR="00035241" w:rsidRPr="008E41AD">
          <w:rPr>
            <w:rStyle w:val="Hyperlink"/>
            <w:color w:val="000000" w:themeColor="text1"/>
            <w:szCs w:val="24"/>
          </w:rPr>
          <w:t>IŠSKYRUS</w:t>
        </w:r>
        <w:r w:rsidRPr="008E41AD">
          <w:rPr>
            <w:rStyle w:val="Hyperlink"/>
            <w:color w:val="000000" w:themeColor="text1"/>
            <w:szCs w:val="24"/>
          </w:rPr>
          <w:t xml:space="preserve"> </w:t>
        </w:r>
        <w:r w:rsidR="00035241" w:rsidRPr="008E41AD">
          <w:rPr>
            <w:rStyle w:val="Hyperlink"/>
            <w:color w:val="000000" w:themeColor="text1"/>
            <w:szCs w:val="24"/>
          </w:rPr>
          <w:t>ATSIRANDANČIUS</w:t>
        </w:r>
        <w:r w:rsidRPr="008E41AD">
          <w:rPr>
            <w:rStyle w:val="Hyperlink"/>
            <w:color w:val="000000" w:themeColor="text1"/>
            <w:szCs w:val="24"/>
          </w:rPr>
          <w:t xml:space="preserve"> </w:t>
        </w:r>
        <w:r w:rsidR="00035241" w:rsidRPr="008E41AD">
          <w:rPr>
            <w:rStyle w:val="Hyperlink"/>
            <w:color w:val="000000" w:themeColor="text1"/>
            <w:szCs w:val="24"/>
          </w:rPr>
          <w:t>DĖL IŠSKIRTINIŲ GABUMŲ</w:t>
        </w:r>
        <w:r w:rsidRPr="008E41AD">
          <w:rPr>
            <w:rStyle w:val="Hyperlink"/>
            <w:color w:val="000000" w:themeColor="text1"/>
            <w:szCs w:val="24"/>
          </w:rPr>
          <w:t xml:space="preserve">), </w:t>
        </w:r>
        <w:r w:rsidR="00035241" w:rsidRPr="008E41AD">
          <w:rPr>
            <w:rStyle w:val="Hyperlink"/>
            <w:color w:val="000000" w:themeColor="text1"/>
            <w:szCs w:val="24"/>
          </w:rPr>
          <w:t>UGDYMO</w:t>
        </w:r>
        <w:r w:rsidRPr="008E41AD">
          <w:rPr>
            <w:rStyle w:val="Hyperlink"/>
            <w:color w:val="000000" w:themeColor="text1"/>
            <w:szCs w:val="24"/>
          </w:rPr>
          <w:t xml:space="preserve"> </w:t>
        </w:r>
        <w:r w:rsidR="00035241" w:rsidRPr="008E41AD">
          <w:rPr>
            <w:rStyle w:val="Hyperlink"/>
            <w:color w:val="000000" w:themeColor="text1"/>
            <w:szCs w:val="24"/>
          </w:rPr>
          <w:t>ORGANIZAVIMAS</w:t>
        </w:r>
        <w:r w:rsidRPr="008E41AD">
          <w:rPr>
            <w:webHidden/>
            <w:color w:val="000000" w:themeColor="text1"/>
            <w:szCs w:val="24"/>
          </w:rPr>
          <w:tab/>
        </w:r>
      </w:hyperlink>
      <w:r w:rsidR="00694538" w:rsidRPr="008E41AD">
        <w:rPr>
          <w:color w:val="000000" w:themeColor="text1"/>
          <w:szCs w:val="24"/>
        </w:rPr>
        <w:t>12</w:t>
      </w:r>
    </w:p>
    <w:p w14:paraId="5DE81855" w14:textId="301E2EC4" w:rsidR="00FC0382" w:rsidRPr="008E41AD" w:rsidRDefault="00FC0382" w:rsidP="00FC0382">
      <w:pPr>
        <w:pStyle w:val="TOC2"/>
        <w:tabs>
          <w:tab w:val="right" w:leader="dot" w:pos="9344"/>
        </w:tabs>
        <w:rPr>
          <w:rFonts w:eastAsiaTheme="minorEastAsia"/>
          <w:color w:val="000000" w:themeColor="text1"/>
          <w:szCs w:val="24"/>
        </w:rPr>
      </w:pPr>
      <w:hyperlink w:anchor="_Toc170990695" w:history="1">
        <w:r w:rsidRPr="008E41AD">
          <w:rPr>
            <w:rStyle w:val="Hyperlink"/>
            <w:color w:val="000000" w:themeColor="text1"/>
            <w:szCs w:val="24"/>
          </w:rPr>
          <w:t>Pirmasis skirsnis. Pagrindiniai ugdymo organizavimo principai</w:t>
        </w:r>
        <w:r w:rsidRPr="008E41AD">
          <w:rPr>
            <w:webHidden/>
            <w:color w:val="000000" w:themeColor="text1"/>
            <w:szCs w:val="24"/>
          </w:rPr>
          <w:tab/>
        </w:r>
      </w:hyperlink>
      <w:r w:rsidR="00E157D0" w:rsidRPr="008E41AD">
        <w:rPr>
          <w:color w:val="000000" w:themeColor="text1"/>
          <w:szCs w:val="24"/>
        </w:rPr>
        <w:t>12</w:t>
      </w:r>
    </w:p>
    <w:p w14:paraId="2BFA4B93" w14:textId="0865E2EB" w:rsidR="00FC0382" w:rsidRPr="008E41AD" w:rsidRDefault="00FC0382" w:rsidP="00FC0382">
      <w:pPr>
        <w:pStyle w:val="TOC2"/>
        <w:tabs>
          <w:tab w:val="right" w:leader="dot" w:pos="9344"/>
        </w:tabs>
        <w:rPr>
          <w:rFonts w:eastAsiaTheme="minorEastAsia"/>
          <w:color w:val="000000" w:themeColor="text1"/>
          <w:szCs w:val="24"/>
        </w:rPr>
      </w:pPr>
      <w:hyperlink w:anchor="_Toc170990696" w:history="1">
        <w:r w:rsidRPr="008E41AD">
          <w:rPr>
            <w:rStyle w:val="Hyperlink"/>
            <w:color w:val="000000" w:themeColor="text1"/>
            <w:szCs w:val="24"/>
          </w:rPr>
          <w:t xml:space="preserve">Antrasis skirsnis. Mokinių, turinčių specialiųjų ugdymosi poreikių, mokymosi pasiekimų </w:t>
        </w:r>
        <w:r w:rsidR="00035241" w:rsidRPr="008E41AD">
          <w:rPr>
            <w:rStyle w:val="Hyperlink"/>
            <w:color w:val="000000" w:themeColor="text1"/>
            <w:szCs w:val="24"/>
          </w:rPr>
          <w:t xml:space="preserve">           </w:t>
        </w:r>
        <w:r w:rsidRPr="008E41AD">
          <w:rPr>
            <w:rStyle w:val="Hyperlink"/>
            <w:color w:val="000000" w:themeColor="text1"/>
            <w:szCs w:val="24"/>
          </w:rPr>
          <w:t>ir pažangos vertinimas</w:t>
        </w:r>
        <w:r w:rsidRPr="008E41AD">
          <w:rPr>
            <w:webHidden/>
            <w:color w:val="000000" w:themeColor="text1"/>
            <w:szCs w:val="24"/>
          </w:rPr>
          <w:tab/>
        </w:r>
      </w:hyperlink>
      <w:r w:rsidR="00E157D0" w:rsidRPr="008E41AD">
        <w:rPr>
          <w:color w:val="000000" w:themeColor="text1"/>
          <w:szCs w:val="24"/>
        </w:rPr>
        <w:t>13</w:t>
      </w:r>
    </w:p>
    <w:p w14:paraId="3C31FFF3" w14:textId="47F64C2B" w:rsidR="00FC0382" w:rsidRPr="008E41AD" w:rsidRDefault="00FC0382" w:rsidP="00FC0382">
      <w:pPr>
        <w:pStyle w:val="TOC2"/>
        <w:tabs>
          <w:tab w:val="right" w:leader="dot" w:pos="9344"/>
        </w:tabs>
        <w:rPr>
          <w:rFonts w:eastAsiaTheme="minorEastAsia"/>
          <w:color w:val="000000" w:themeColor="text1"/>
          <w:szCs w:val="24"/>
        </w:rPr>
      </w:pPr>
      <w:hyperlink w:anchor="_Toc170990697" w:history="1">
        <w:r w:rsidRPr="008E41AD">
          <w:rPr>
            <w:rStyle w:val="Hyperlink"/>
            <w:color w:val="000000" w:themeColor="text1"/>
            <w:szCs w:val="24"/>
          </w:rPr>
          <w:t>Trečiasis skirsnis. Švietimo pagalbos mokiniui, turinčiam specialiųjų ugdymosi poreikių, teikimas</w:t>
        </w:r>
        <w:r w:rsidRPr="008E41AD">
          <w:rPr>
            <w:webHidden/>
            <w:color w:val="000000" w:themeColor="text1"/>
            <w:szCs w:val="24"/>
          </w:rPr>
          <w:tab/>
        </w:r>
      </w:hyperlink>
      <w:r w:rsidR="00E157D0" w:rsidRPr="008E41AD">
        <w:rPr>
          <w:color w:val="000000" w:themeColor="text1"/>
          <w:szCs w:val="24"/>
        </w:rPr>
        <w:t>13</w:t>
      </w:r>
    </w:p>
    <w:p w14:paraId="36B35CAE" w14:textId="0CAC485E" w:rsidR="00FC0382" w:rsidRPr="008E41AD" w:rsidRDefault="00FC0382" w:rsidP="00FC0382">
      <w:pPr>
        <w:pStyle w:val="TOC1"/>
        <w:tabs>
          <w:tab w:val="right" w:leader="dot" w:pos="9344"/>
        </w:tabs>
        <w:rPr>
          <w:rFonts w:eastAsiaTheme="minorEastAsia"/>
          <w:color w:val="000000" w:themeColor="text1"/>
          <w:szCs w:val="24"/>
        </w:rPr>
      </w:pPr>
      <w:hyperlink w:anchor="_Toc170990699" w:history="1">
        <w:r w:rsidRPr="008E41AD">
          <w:rPr>
            <w:rStyle w:val="Hyperlink"/>
            <w:color w:val="000000" w:themeColor="text1"/>
            <w:szCs w:val="24"/>
          </w:rPr>
          <w:t>VI skyrius. B</w:t>
        </w:r>
        <w:r w:rsidR="00035241" w:rsidRPr="008E41AD">
          <w:rPr>
            <w:rStyle w:val="Hyperlink"/>
            <w:color w:val="000000" w:themeColor="text1"/>
            <w:szCs w:val="24"/>
          </w:rPr>
          <w:t>AIGIAMOSIOS NUOSTATOS</w:t>
        </w:r>
        <w:r w:rsidRPr="008E41AD">
          <w:rPr>
            <w:webHidden/>
            <w:color w:val="000000" w:themeColor="text1"/>
            <w:szCs w:val="24"/>
          </w:rPr>
          <w:tab/>
        </w:r>
      </w:hyperlink>
      <w:r w:rsidR="00E157D0" w:rsidRPr="008E41AD">
        <w:rPr>
          <w:color w:val="000000" w:themeColor="text1"/>
          <w:szCs w:val="24"/>
        </w:rPr>
        <w:t>14</w:t>
      </w:r>
    </w:p>
    <w:p w14:paraId="19F7456C" w14:textId="3852C126" w:rsidR="00FC0382" w:rsidRPr="008E41AD" w:rsidRDefault="00FC0382" w:rsidP="00FC0382">
      <w:pPr>
        <w:pStyle w:val="TOC2"/>
        <w:tabs>
          <w:tab w:val="right" w:leader="dot" w:pos="9344"/>
        </w:tabs>
        <w:rPr>
          <w:color w:val="000000" w:themeColor="text1"/>
          <w:szCs w:val="24"/>
        </w:rPr>
      </w:pPr>
      <w:hyperlink w:anchor="_Toc170990700" w:history="1">
        <w:r w:rsidRPr="008E41AD">
          <w:rPr>
            <w:rStyle w:val="Hyperlink"/>
            <w:color w:val="000000" w:themeColor="text1"/>
            <w:szCs w:val="24"/>
          </w:rPr>
          <w:t>Priedai</w:t>
        </w:r>
        <w:r w:rsidR="00E157D0" w:rsidRPr="008E41AD">
          <w:rPr>
            <w:rStyle w:val="Hyperlink"/>
            <w:color w:val="000000" w:themeColor="text1"/>
            <w:szCs w:val="24"/>
          </w:rPr>
          <w:t>:</w:t>
        </w:r>
        <w:r w:rsidRPr="008E41AD">
          <w:rPr>
            <w:webHidden/>
            <w:color w:val="000000" w:themeColor="text1"/>
            <w:szCs w:val="24"/>
          </w:rPr>
          <w:tab/>
        </w:r>
      </w:hyperlink>
      <w:r w:rsidR="0061373F" w:rsidRPr="008E41AD">
        <w:rPr>
          <w:color w:val="000000" w:themeColor="text1"/>
          <w:szCs w:val="24"/>
        </w:rPr>
        <w:t>15</w:t>
      </w:r>
    </w:p>
    <w:p w14:paraId="7B79E43F" w14:textId="029B5807" w:rsidR="00571B8E" w:rsidRPr="008E41AD" w:rsidRDefault="00571B8E" w:rsidP="00035241">
      <w:pPr>
        <w:pStyle w:val="prastasis1"/>
        <w:tabs>
          <w:tab w:val="left" w:pos="5280"/>
        </w:tabs>
        <w:spacing w:before="120" w:after="0"/>
        <w:jc w:val="both"/>
        <w:rPr>
          <w:rFonts w:ascii="Times New Roman" w:hAnsi="Times New Roman"/>
          <w:sz w:val="24"/>
          <w:szCs w:val="24"/>
        </w:rPr>
      </w:pPr>
      <w:r w:rsidRPr="008E41AD">
        <w:rPr>
          <w:rFonts w:eastAsiaTheme="minorEastAsia"/>
        </w:rPr>
        <w:t xml:space="preserve">   </w:t>
      </w:r>
      <w:r w:rsidRPr="008E41AD">
        <w:rPr>
          <w:rFonts w:ascii="Times New Roman" w:eastAsiaTheme="minorEastAsia" w:hAnsi="Times New Roman"/>
        </w:rPr>
        <w:t xml:space="preserve">  </w:t>
      </w:r>
      <w:r w:rsidRPr="008E41AD">
        <w:rPr>
          <w:rFonts w:ascii="Times New Roman" w:eastAsiaTheme="minorEastAsia" w:hAnsi="Times New Roman"/>
          <w:sz w:val="24"/>
          <w:szCs w:val="24"/>
        </w:rPr>
        <w:t xml:space="preserve">1 priedas </w:t>
      </w:r>
      <w:r w:rsidRPr="008E41AD">
        <w:rPr>
          <w:rFonts w:ascii="Times New Roman" w:hAnsi="Times New Roman"/>
          <w:sz w:val="24"/>
          <w:szCs w:val="24"/>
        </w:rPr>
        <w:t>Etninės kultūros integravimas į ugdymo procesą pabarės pagrindinėje mokykloje</w:t>
      </w:r>
      <w:r w:rsidR="0061373F" w:rsidRPr="008E41AD">
        <w:rPr>
          <w:rFonts w:ascii="Times New Roman" w:hAnsi="Times New Roman"/>
          <w:sz w:val="24"/>
          <w:szCs w:val="24"/>
        </w:rPr>
        <w:t>..15</w:t>
      </w:r>
    </w:p>
    <w:p w14:paraId="0CC7AD86" w14:textId="77777777" w:rsidR="00035241" w:rsidRPr="008E41AD" w:rsidRDefault="00571B8E" w:rsidP="00035241">
      <w:pPr>
        <w:pStyle w:val="prastasis1"/>
        <w:tabs>
          <w:tab w:val="left" w:pos="5280"/>
        </w:tabs>
        <w:spacing w:before="120" w:after="0"/>
        <w:jc w:val="both"/>
        <w:rPr>
          <w:rFonts w:ascii="Times New Roman" w:hAnsi="Times New Roman"/>
          <w:iCs/>
          <w:sz w:val="24"/>
          <w:szCs w:val="24"/>
        </w:rPr>
      </w:pPr>
      <w:r w:rsidRPr="008E41AD">
        <w:rPr>
          <w:szCs w:val="24"/>
        </w:rPr>
        <w:t xml:space="preserve">     </w:t>
      </w:r>
      <w:r w:rsidRPr="008E41AD">
        <w:rPr>
          <w:rFonts w:ascii="Times New Roman" w:hAnsi="Times New Roman"/>
          <w:sz w:val="24"/>
          <w:szCs w:val="24"/>
        </w:rPr>
        <w:t xml:space="preserve">2 priedas Pradinio bei pagrindinio ugdymo organizavimas </w:t>
      </w:r>
      <w:r w:rsidRPr="008E41AD">
        <w:rPr>
          <w:rFonts w:ascii="Times New Roman" w:hAnsi="Times New Roman"/>
          <w:iCs/>
          <w:sz w:val="24"/>
          <w:szCs w:val="24"/>
        </w:rPr>
        <w:t xml:space="preserve">karantino, ekstremalios </w:t>
      </w:r>
      <w:r w:rsidR="00035241" w:rsidRPr="008E41AD">
        <w:rPr>
          <w:rFonts w:ascii="Times New Roman" w:hAnsi="Times New Roman"/>
          <w:iCs/>
          <w:sz w:val="24"/>
          <w:szCs w:val="24"/>
        </w:rPr>
        <w:t xml:space="preserve">             </w:t>
      </w:r>
    </w:p>
    <w:p w14:paraId="58D81C76" w14:textId="77777777" w:rsidR="00035241" w:rsidRPr="008E41AD" w:rsidRDefault="00571B8E" w:rsidP="00035241">
      <w:pPr>
        <w:pStyle w:val="prastasis1"/>
        <w:tabs>
          <w:tab w:val="left" w:pos="5280"/>
        </w:tabs>
        <w:spacing w:before="120" w:after="0"/>
        <w:jc w:val="both"/>
        <w:rPr>
          <w:rFonts w:ascii="Times New Roman" w:hAnsi="Times New Roman"/>
          <w:iCs/>
          <w:sz w:val="24"/>
          <w:szCs w:val="24"/>
        </w:rPr>
      </w:pPr>
      <w:r w:rsidRPr="008E41AD">
        <w:rPr>
          <w:rFonts w:ascii="Times New Roman" w:hAnsi="Times New Roman"/>
          <w:iCs/>
          <w:sz w:val="24"/>
          <w:szCs w:val="24"/>
        </w:rPr>
        <w:t xml:space="preserve">situacijos, ekstremalaus įvykio ar įvykio, keliančio pavojų mokinių sveikatai ir gyvybei, </w:t>
      </w:r>
    </w:p>
    <w:p w14:paraId="571384B9" w14:textId="77777777" w:rsidR="00035241" w:rsidRPr="008E41AD" w:rsidRDefault="00571B8E" w:rsidP="00035241">
      <w:pPr>
        <w:pStyle w:val="prastasis1"/>
        <w:tabs>
          <w:tab w:val="left" w:pos="5280"/>
        </w:tabs>
        <w:spacing w:before="120" w:after="0"/>
        <w:jc w:val="both"/>
        <w:rPr>
          <w:rFonts w:ascii="Times New Roman" w:hAnsi="Times New Roman"/>
          <w:iCs/>
          <w:sz w:val="24"/>
          <w:szCs w:val="24"/>
        </w:rPr>
      </w:pPr>
      <w:r w:rsidRPr="008E41AD">
        <w:rPr>
          <w:rFonts w:ascii="Times New Roman" w:hAnsi="Times New Roman"/>
          <w:iCs/>
          <w:sz w:val="24"/>
          <w:szCs w:val="24"/>
        </w:rPr>
        <w:t>laikotarpiu</w:t>
      </w:r>
      <w:r w:rsidRPr="008E41AD">
        <w:rPr>
          <w:rFonts w:ascii="Times New Roman" w:hAnsi="Times New Roman"/>
          <w:sz w:val="24"/>
          <w:szCs w:val="24"/>
        </w:rPr>
        <w:t xml:space="preserve"> </w:t>
      </w:r>
      <w:r w:rsidRPr="008E41AD">
        <w:rPr>
          <w:rFonts w:ascii="Times New Roman" w:hAnsi="Times New Roman"/>
          <w:iCs/>
          <w:sz w:val="24"/>
          <w:szCs w:val="24"/>
        </w:rPr>
        <w:t xml:space="preserve">ar esant aplinkybėms mokykloje, dėl kurių ugdymo procesas negali būti </w:t>
      </w:r>
    </w:p>
    <w:p w14:paraId="0024A908" w14:textId="4EC3BD08" w:rsidR="00571B8E" w:rsidRPr="008E41AD" w:rsidRDefault="00035241" w:rsidP="00035241">
      <w:pPr>
        <w:pStyle w:val="prastasis1"/>
        <w:tabs>
          <w:tab w:val="left" w:pos="5280"/>
        </w:tabs>
        <w:spacing w:before="120" w:after="0"/>
        <w:jc w:val="both"/>
        <w:rPr>
          <w:rFonts w:ascii="Times New Roman" w:hAnsi="Times New Roman"/>
          <w:iCs/>
          <w:sz w:val="24"/>
          <w:szCs w:val="24"/>
        </w:rPr>
      </w:pPr>
      <w:r w:rsidRPr="008E41AD">
        <w:rPr>
          <w:rFonts w:ascii="Times New Roman" w:hAnsi="Times New Roman"/>
          <w:iCs/>
          <w:sz w:val="24"/>
          <w:szCs w:val="24"/>
        </w:rPr>
        <w:t>organizojamas kasdieniu mokymo proceso organizavimo būdu...................................................</w:t>
      </w:r>
      <w:r w:rsidR="0061373F" w:rsidRPr="008E41AD">
        <w:rPr>
          <w:rFonts w:ascii="Times New Roman" w:hAnsi="Times New Roman"/>
          <w:iCs/>
          <w:sz w:val="24"/>
          <w:szCs w:val="24"/>
        </w:rPr>
        <w:t>.18</w:t>
      </w:r>
    </w:p>
    <w:p w14:paraId="197536A1" w14:textId="43634B89" w:rsidR="00571B8E" w:rsidRPr="008E41AD" w:rsidRDefault="00571B8E" w:rsidP="00035241">
      <w:pPr>
        <w:tabs>
          <w:tab w:val="left" w:pos="6203"/>
        </w:tabs>
        <w:spacing w:before="120"/>
        <w:jc w:val="both"/>
        <w:textAlignment w:val="baseline"/>
      </w:pPr>
      <w:r w:rsidRPr="008E41AD">
        <w:rPr>
          <w:szCs w:val="24"/>
          <w:lang w:eastAsia="lt-LT"/>
        </w:rPr>
        <w:t xml:space="preserve">    3 priedas Socialinės-pilietinės veiklos organizavimas</w:t>
      </w:r>
      <w:r w:rsidR="0061373F" w:rsidRPr="008E41AD">
        <w:t>................................................................24</w:t>
      </w:r>
    </w:p>
    <w:p w14:paraId="40BD8419" w14:textId="159522A4" w:rsidR="00571B8E" w:rsidRPr="008E41AD" w:rsidRDefault="00571B8E" w:rsidP="00035241">
      <w:pPr>
        <w:spacing w:before="120"/>
        <w:jc w:val="both"/>
        <w:textAlignment w:val="baseline"/>
      </w:pPr>
      <w:r w:rsidRPr="008E41AD">
        <w:t xml:space="preserve">    4 priedas Kultūrinė, pažintinė, socialinė, sportinė ir pilietinė veikla</w:t>
      </w:r>
      <w:r w:rsidR="0061373F" w:rsidRPr="008E41AD">
        <w:t>..........................................28</w:t>
      </w:r>
    </w:p>
    <w:p w14:paraId="5E48BADD" w14:textId="41819179" w:rsidR="00571B8E" w:rsidRPr="008E41AD" w:rsidRDefault="00571B8E" w:rsidP="00571B8E">
      <w:pPr>
        <w:rPr>
          <w:rFonts w:eastAsiaTheme="minorEastAsia"/>
        </w:rPr>
      </w:pPr>
    </w:p>
    <w:p w14:paraId="388F41D4" w14:textId="3E2EFB47" w:rsidR="00317FFD" w:rsidRPr="008E41AD" w:rsidRDefault="00FC0382" w:rsidP="00FC0382">
      <w:pPr>
        <w:ind w:right="-23" w:firstLine="567"/>
        <w:rPr>
          <w:color w:val="000000" w:themeColor="text1"/>
          <w:szCs w:val="24"/>
        </w:rPr>
      </w:pPr>
      <w:r w:rsidRPr="008E41AD">
        <w:rPr>
          <w:color w:val="000000" w:themeColor="text1"/>
          <w:szCs w:val="24"/>
        </w:rPr>
        <w:fldChar w:fldCharType="end"/>
      </w:r>
    </w:p>
    <w:p w14:paraId="0EE5F7BB" w14:textId="77777777" w:rsidR="00FC0382" w:rsidRPr="008E41AD" w:rsidRDefault="00FC0382" w:rsidP="00571B8E">
      <w:pPr>
        <w:ind w:right="-23"/>
        <w:rPr>
          <w:color w:val="000000" w:themeColor="text1"/>
          <w:szCs w:val="24"/>
        </w:rPr>
      </w:pPr>
    </w:p>
    <w:p w14:paraId="56AD1345" w14:textId="77777777" w:rsidR="00FC0382" w:rsidRPr="008E41AD" w:rsidRDefault="00FC0382" w:rsidP="00317FFD">
      <w:pPr>
        <w:ind w:right="-23" w:firstLine="567"/>
        <w:rPr>
          <w:color w:val="000000" w:themeColor="text1"/>
          <w:szCs w:val="24"/>
        </w:rPr>
      </w:pPr>
    </w:p>
    <w:p w14:paraId="6855F20B" w14:textId="77777777" w:rsidR="00FC0382" w:rsidRPr="008E41AD" w:rsidRDefault="00FC0382" w:rsidP="00317FFD">
      <w:pPr>
        <w:ind w:right="-23" w:firstLine="567"/>
        <w:rPr>
          <w:color w:val="000000" w:themeColor="text1"/>
          <w:szCs w:val="24"/>
        </w:rPr>
      </w:pPr>
    </w:p>
    <w:p w14:paraId="2C3DED6D" w14:textId="77777777" w:rsidR="00FC0382" w:rsidRPr="008E41AD" w:rsidRDefault="00FC0382" w:rsidP="00317FFD">
      <w:pPr>
        <w:ind w:right="-23" w:firstLine="567"/>
        <w:rPr>
          <w:color w:val="000000" w:themeColor="text1"/>
          <w:szCs w:val="24"/>
        </w:rPr>
      </w:pPr>
    </w:p>
    <w:p w14:paraId="10722C10" w14:textId="77777777" w:rsidR="00FC0382" w:rsidRPr="008E41AD" w:rsidRDefault="00FC0382" w:rsidP="00317FFD">
      <w:pPr>
        <w:ind w:right="-23" w:firstLine="567"/>
        <w:rPr>
          <w:color w:val="000000" w:themeColor="text1"/>
          <w:szCs w:val="24"/>
        </w:rPr>
      </w:pPr>
    </w:p>
    <w:p w14:paraId="63094A68" w14:textId="77777777" w:rsidR="00FC0382" w:rsidRPr="008E41AD" w:rsidRDefault="00FC0382" w:rsidP="00035241">
      <w:pPr>
        <w:jc w:val="both"/>
        <w:rPr>
          <w:szCs w:val="24"/>
        </w:rPr>
      </w:pPr>
    </w:p>
    <w:p w14:paraId="74166B5D" w14:textId="77777777" w:rsidR="00FE2004" w:rsidRPr="008E41AD" w:rsidRDefault="00E01E91">
      <w:pPr>
        <w:jc w:val="center"/>
        <w:rPr>
          <w:b/>
          <w:bCs/>
          <w:szCs w:val="24"/>
        </w:rPr>
      </w:pPr>
      <w:r w:rsidRPr="008E41AD">
        <w:rPr>
          <w:b/>
          <w:bCs/>
          <w:szCs w:val="24"/>
        </w:rPr>
        <w:t>I SKYRIUS</w:t>
      </w:r>
    </w:p>
    <w:p w14:paraId="1B21C10E" w14:textId="77777777" w:rsidR="00FE2004" w:rsidRPr="008E41AD" w:rsidRDefault="00E01E91">
      <w:pPr>
        <w:jc w:val="center"/>
        <w:rPr>
          <w:b/>
          <w:bCs/>
          <w:szCs w:val="24"/>
        </w:rPr>
      </w:pPr>
      <w:r w:rsidRPr="008E41AD">
        <w:rPr>
          <w:b/>
          <w:bCs/>
          <w:szCs w:val="24"/>
        </w:rPr>
        <w:t>BENDROSIOS NUOSTATOS</w:t>
      </w:r>
    </w:p>
    <w:p w14:paraId="78F7E9B5" w14:textId="77777777" w:rsidR="00FE2004" w:rsidRPr="008E41AD" w:rsidRDefault="00FE2004">
      <w:pPr>
        <w:ind w:firstLine="567"/>
        <w:jc w:val="both"/>
        <w:rPr>
          <w:szCs w:val="24"/>
        </w:rPr>
      </w:pPr>
    </w:p>
    <w:p w14:paraId="59CDCAB9" w14:textId="4EE29E6B" w:rsidR="00FE2004" w:rsidRPr="008E41AD" w:rsidRDefault="00E01E91">
      <w:pPr>
        <w:ind w:firstLine="567"/>
        <w:jc w:val="both"/>
        <w:rPr>
          <w:szCs w:val="24"/>
        </w:rPr>
      </w:pPr>
      <w:r w:rsidRPr="008E41AD">
        <w:rPr>
          <w:szCs w:val="24"/>
        </w:rPr>
        <w:t xml:space="preserve">1. </w:t>
      </w:r>
      <w:r w:rsidR="009F7829" w:rsidRPr="008E41AD">
        <w:rPr>
          <w:szCs w:val="24"/>
        </w:rPr>
        <w:t xml:space="preserve">Šalčininkų r. Pabarės pagrindinės mokyklos </w:t>
      </w:r>
      <w:r w:rsidRPr="008E41AD">
        <w:rPr>
          <w:szCs w:val="24"/>
        </w:rPr>
        <w:t>2024–2025 mokslo metų pradinio</w:t>
      </w:r>
      <w:r w:rsidR="00811660" w:rsidRPr="008E41AD">
        <w:rPr>
          <w:szCs w:val="24"/>
        </w:rPr>
        <w:t xml:space="preserve"> ir</w:t>
      </w:r>
      <w:r w:rsidRPr="008E41AD">
        <w:rPr>
          <w:szCs w:val="24"/>
        </w:rPr>
        <w:t xml:space="preserve"> pagrindinio ugdymo programų </w:t>
      </w:r>
      <w:r w:rsidR="004C5B86" w:rsidRPr="008E41AD">
        <w:rPr>
          <w:szCs w:val="24"/>
        </w:rPr>
        <w:t xml:space="preserve">mokyklos </w:t>
      </w:r>
      <w:r w:rsidRPr="008E41AD">
        <w:rPr>
          <w:szCs w:val="24"/>
        </w:rPr>
        <w:t>ugdymo plana</w:t>
      </w:r>
      <w:r w:rsidR="004C5B86" w:rsidRPr="008E41AD">
        <w:rPr>
          <w:szCs w:val="24"/>
        </w:rPr>
        <w:t>s</w:t>
      </w:r>
      <w:r w:rsidRPr="008E41AD">
        <w:rPr>
          <w:szCs w:val="24"/>
        </w:rPr>
        <w:t xml:space="preserve"> reglamentuoja ugdymo organizavimą, pradinio, pagrindinio ugdymo programų įgyvendinimą</w:t>
      </w:r>
      <w:r w:rsidR="009F7829" w:rsidRPr="008E41AD">
        <w:rPr>
          <w:szCs w:val="24"/>
        </w:rPr>
        <w:t xml:space="preserve"> Šalčininkų r. Pabarės pagrindinėje mokykloje. </w:t>
      </w:r>
      <w:r w:rsidR="009F7829" w:rsidRPr="008E41AD">
        <w:t>Ugdymo planas sudarytas vadovaujantis 2023–2024 ir 2024–2025 mokslo metų pradinio, pagrindinio ir vidurinio ugdymo programų bendraisiais ugdymo planais, patvirtintais Lietuvos Respublikos švietimo ir mokslo ministro 2023 m. balandžio 24 d. įsakymu Nr. V-586 ir kitais teisės aktais.</w:t>
      </w:r>
    </w:p>
    <w:p w14:paraId="46E712B8" w14:textId="34CBBFD3" w:rsidR="00FE2004" w:rsidRPr="008E41AD" w:rsidRDefault="00E01E91">
      <w:pPr>
        <w:ind w:firstLine="567"/>
        <w:jc w:val="both"/>
        <w:rPr>
          <w:szCs w:val="24"/>
        </w:rPr>
      </w:pPr>
      <w:r w:rsidRPr="008E41AD">
        <w:rPr>
          <w:szCs w:val="24"/>
        </w:rPr>
        <w:t xml:space="preserve">2. </w:t>
      </w:r>
      <w:r w:rsidR="004C5B86" w:rsidRPr="008E41AD">
        <w:rPr>
          <w:szCs w:val="24"/>
        </w:rPr>
        <w:t>U</w:t>
      </w:r>
      <w:r w:rsidRPr="008E41AD">
        <w:rPr>
          <w:szCs w:val="24"/>
        </w:rPr>
        <w:t>gdymo plan</w:t>
      </w:r>
      <w:r w:rsidR="004C5B86" w:rsidRPr="008E41AD">
        <w:rPr>
          <w:szCs w:val="24"/>
        </w:rPr>
        <w:t>o</w:t>
      </w:r>
      <w:r w:rsidRPr="008E41AD">
        <w:rPr>
          <w:szCs w:val="24"/>
        </w:rPr>
        <w:t xml:space="preserve"> tikslas – apibrėžti pagrindinius reikalavimus ugdymo procesui organizuoti, sudarant galimybes kiekvienam mokiniui siekti asmeninės pažangos ir įgyti mokymuisi visą gyvenimą būtinų kompetencijų. </w:t>
      </w:r>
    </w:p>
    <w:p w14:paraId="29C5EBD2" w14:textId="6318839E" w:rsidR="00FE2004" w:rsidRPr="008E41AD" w:rsidRDefault="00E01E91">
      <w:pPr>
        <w:ind w:firstLine="567"/>
        <w:jc w:val="both"/>
        <w:rPr>
          <w:szCs w:val="24"/>
        </w:rPr>
      </w:pPr>
      <w:r w:rsidRPr="008E41AD">
        <w:rPr>
          <w:szCs w:val="24"/>
        </w:rPr>
        <w:t xml:space="preserve">3. </w:t>
      </w:r>
      <w:r w:rsidR="004C5B86" w:rsidRPr="008E41AD">
        <w:rPr>
          <w:szCs w:val="24"/>
        </w:rPr>
        <w:t>U</w:t>
      </w:r>
      <w:r w:rsidRPr="008E41AD">
        <w:rPr>
          <w:szCs w:val="24"/>
        </w:rPr>
        <w:t>gdymo plan</w:t>
      </w:r>
      <w:r w:rsidR="004C5B86" w:rsidRPr="008E41AD">
        <w:rPr>
          <w:szCs w:val="24"/>
        </w:rPr>
        <w:t>o</w:t>
      </w:r>
      <w:r w:rsidRPr="008E41AD">
        <w:rPr>
          <w:szCs w:val="24"/>
        </w:rPr>
        <w:t xml:space="preserve"> uždaviniai:</w:t>
      </w:r>
    </w:p>
    <w:p w14:paraId="28F49C00" w14:textId="77777777" w:rsidR="00FE2004" w:rsidRPr="008E41AD" w:rsidRDefault="00E01E91">
      <w:pPr>
        <w:ind w:firstLine="567"/>
        <w:jc w:val="both"/>
        <w:rPr>
          <w:szCs w:val="24"/>
        </w:rPr>
      </w:pPr>
      <w:r w:rsidRPr="008E41AD">
        <w:rPr>
          <w:szCs w:val="24"/>
        </w:rPr>
        <w:t>3.1. nurodyti minimalų privalomą pamokų skaičių, skirtą ugdymo programoms įgyvendinti;</w:t>
      </w:r>
    </w:p>
    <w:p w14:paraId="4B117521" w14:textId="77777777" w:rsidR="00FE2004" w:rsidRPr="008E41AD" w:rsidRDefault="00E01E91">
      <w:pPr>
        <w:ind w:firstLine="567"/>
        <w:jc w:val="both"/>
        <w:rPr>
          <w:szCs w:val="24"/>
        </w:rPr>
      </w:pPr>
      <w:r w:rsidRPr="008E41AD">
        <w:rPr>
          <w:szCs w:val="24"/>
        </w:rPr>
        <w:t xml:space="preserve">3.2. pateikti esmines nuostatas ugdymo procesui mokykloje organizuoti. </w:t>
      </w:r>
    </w:p>
    <w:p w14:paraId="77C7579D" w14:textId="31333CA7" w:rsidR="00FE2004" w:rsidRPr="008E41AD" w:rsidRDefault="00E01E91">
      <w:pPr>
        <w:ind w:firstLine="567"/>
        <w:jc w:val="both"/>
        <w:rPr>
          <w:szCs w:val="24"/>
        </w:rPr>
      </w:pPr>
      <w:r w:rsidRPr="008E41AD">
        <w:rPr>
          <w:szCs w:val="24"/>
        </w:rPr>
        <w:t xml:space="preserve">4. </w:t>
      </w:r>
      <w:r w:rsidR="004C5B86" w:rsidRPr="008E41AD">
        <w:rPr>
          <w:szCs w:val="24"/>
        </w:rPr>
        <w:t>U</w:t>
      </w:r>
      <w:r w:rsidRPr="008E41AD">
        <w:rPr>
          <w:szCs w:val="24"/>
        </w:rPr>
        <w:t>gdymo plan</w:t>
      </w:r>
      <w:r w:rsidR="004C5B86" w:rsidRPr="008E41AD">
        <w:rPr>
          <w:szCs w:val="24"/>
        </w:rPr>
        <w:t>e</w:t>
      </w:r>
      <w:r w:rsidRPr="008E41AD">
        <w:rPr>
          <w:szCs w:val="24"/>
        </w:rPr>
        <w:t xml:space="preserve"> vartojamos sąvokos:</w:t>
      </w:r>
    </w:p>
    <w:p w14:paraId="35792011" w14:textId="77777777" w:rsidR="00FE2004" w:rsidRPr="008E41AD" w:rsidRDefault="00E01E91">
      <w:pPr>
        <w:ind w:firstLine="567"/>
        <w:jc w:val="both"/>
        <w:rPr>
          <w:szCs w:val="24"/>
        </w:rPr>
      </w:pPr>
      <w:r w:rsidRPr="008E41AD">
        <w:rPr>
          <w:szCs w:val="24"/>
        </w:rPr>
        <w:t xml:space="preserve">4.1. </w:t>
      </w:r>
      <w:r w:rsidRPr="008E41AD">
        <w:rPr>
          <w:b/>
          <w:bCs/>
          <w:szCs w:val="24"/>
        </w:rPr>
        <w:t>Dalyko modulis</w:t>
      </w:r>
      <w:r w:rsidRPr="008E41AD">
        <w:rPr>
          <w:szCs w:val="24"/>
        </w:rPr>
        <w:t xml:space="preserve"> – apibrėžta, savarankiška ir kryptinga ugdymo programos dalis;</w:t>
      </w:r>
    </w:p>
    <w:p w14:paraId="15794CB3" w14:textId="2CFD4471" w:rsidR="00FE2004" w:rsidRPr="008E41AD" w:rsidRDefault="00E01E91">
      <w:pPr>
        <w:ind w:firstLine="567"/>
        <w:jc w:val="both"/>
        <w:rPr>
          <w:szCs w:val="24"/>
        </w:rPr>
      </w:pPr>
      <w:r w:rsidRPr="008E41AD">
        <w:rPr>
          <w:szCs w:val="24"/>
        </w:rPr>
        <w:t>4.</w:t>
      </w:r>
      <w:r w:rsidR="001B6E24" w:rsidRPr="008E41AD">
        <w:rPr>
          <w:szCs w:val="24"/>
        </w:rPr>
        <w:t>2</w:t>
      </w:r>
      <w:r w:rsidRPr="008E41AD">
        <w:rPr>
          <w:szCs w:val="24"/>
        </w:rPr>
        <w:t xml:space="preserve">. </w:t>
      </w:r>
      <w:r w:rsidRPr="008E41AD">
        <w:rPr>
          <w:b/>
          <w:bCs/>
          <w:szCs w:val="24"/>
        </w:rPr>
        <w:t>Mokyklos ugdymo planas</w:t>
      </w:r>
      <w:r w:rsidRPr="008E41AD">
        <w:rPr>
          <w:szCs w:val="24"/>
        </w:rPr>
        <w:t xml:space="preserve"> – mokykloje vykdomų ugdymo programų įgyvendinimo aprašas, parengtas vadovaujantis Bendraisiais ugdymo planais;</w:t>
      </w:r>
    </w:p>
    <w:p w14:paraId="69801F34" w14:textId="694C392E" w:rsidR="00FE2004" w:rsidRPr="008E41AD" w:rsidRDefault="00E01E91">
      <w:pPr>
        <w:ind w:firstLine="567"/>
        <w:jc w:val="both"/>
        <w:rPr>
          <w:szCs w:val="24"/>
        </w:rPr>
      </w:pPr>
      <w:r w:rsidRPr="008E41AD">
        <w:rPr>
          <w:szCs w:val="24"/>
        </w:rPr>
        <w:t>4.</w:t>
      </w:r>
      <w:r w:rsidR="001B6E24" w:rsidRPr="008E41AD">
        <w:rPr>
          <w:szCs w:val="24"/>
        </w:rPr>
        <w:t>3</w:t>
      </w:r>
      <w:r w:rsidRPr="008E41AD">
        <w:rPr>
          <w:szCs w:val="24"/>
        </w:rPr>
        <w:t xml:space="preserve">. </w:t>
      </w:r>
      <w:r w:rsidRPr="008E41AD">
        <w:rPr>
          <w:b/>
          <w:bCs/>
          <w:szCs w:val="24"/>
        </w:rPr>
        <w:t>Pamoka</w:t>
      </w:r>
      <w:r w:rsidRPr="008E41AD">
        <w:rPr>
          <w:szCs w:val="24"/>
        </w:rPr>
        <w:t xml:space="preserve"> – pagrindinė nustatytos trukmės nepertraukiamo mokymosi organizavimo forma;</w:t>
      </w:r>
    </w:p>
    <w:p w14:paraId="733A0639" w14:textId="5E4C61E5" w:rsidR="00FE2004" w:rsidRPr="008E41AD" w:rsidRDefault="00E01E91">
      <w:pPr>
        <w:ind w:firstLine="567"/>
        <w:jc w:val="both"/>
        <w:rPr>
          <w:szCs w:val="24"/>
        </w:rPr>
      </w:pPr>
      <w:r w:rsidRPr="008E41AD">
        <w:rPr>
          <w:szCs w:val="24"/>
        </w:rPr>
        <w:t>4.</w:t>
      </w:r>
      <w:r w:rsidR="001B6E24" w:rsidRPr="008E41AD">
        <w:rPr>
          <w:szCs w:val="24"/>
        </w:rPr>
        <w:t>4</w:t>
      </w:r>
      <w:r w:rsidRPr="008E41AD">
        <w:rPr>
          <w:szCs w:val="24"/>
        </w:rPr>
        <w:t>. Kitos ugdymo plane vartojamos sąvokos apibrėžtos Lietuvos Respublikos švietimo įstatyme ir kituose švietimą reglamentuojančiuose teisės aktuose.</w:t>
      </w:r>
    </w:p>
    <w:p w14:paraId="140DADF9" w14:textId="77777777" w:rsidR="00FE2004" w:rsidRPr="008E41AD" w:rsidRDefault="00FE2004">
      <w:pPr>
        <w:ind w:firstLine="567"/>
        <w:jc w:val="both"/>
        <w:rPr>
          <w:szCs w:val="24"/>
        </w:rPr>
      </w:pPr>
    </w:p>
    <w:p w14:paraId="6BD7E745" w14:textId="77777777" w:rsidR="00FE2004" w:rsidRPr="008E41AD" w:rsidRDefault="00E01E91">
      <w:pPr>
        <w:jc w:val="center"/>
        <w:rPr>
          <w:b/>
          <w:bCs/>
          <w:szCs w:val="24"/>
        </w:rPr>
      </w:pPr>
      <w:r w:rsidRPr="008E41AD">
        <w:rPr>
          <w:b/>
          <w:bCs/>
          <w:szCs w:val="24"/>
        </w:rPr>
        <w:t>II SKYRIUS</w:t>
      </w:r>
    </w:p>
    <w:p w14:paraId="54D03CA6" w14:textId="77777777" w:rsidR="00FE2004" w:rsidRPr="008E41AD" w:rsidRDefault="00E01E91">
      <w:pPr>
        <w:jc w:val="center"/>
        <w:rPr>
          <w:b/>
          <w:bCs/>
          <w:szCs w:val="24"/>
        </w:rPr>
      </w:pPr>
      <w:r w:rsidRPr="008E41AD">
        <w:rPr>
          <w:b/>
          <w:bCs/>
          <w:szCs w:val="24"/>
        </w:rPr>
        <w:t>UGDYMO PROCESO ORGANIZAVIMAS</w:t>
      </w:r>
    </w:p>
    <w:p w14:paraId="53B38C70" w14:textId="77777777" w:rsidR="00FE2004" w:rsidRPr="008E41AD" w:rsidRDefault="00FE2004">
      <w:pPr>
        <w:jc w:val="center"/>
        <w:rPr>
          <w:b/>
          <w:szCs w:val="24"/>
        </w:rPr>
      </w:pPr>
    </w:p>
    <w:p w14:paraId="2A1F8040" w14:textId="77777777" w:rsidR="00FE2004" w:rsidRPr="008E41AD" w:rsidRDefault="00E01E91">
      <w:pPr>
        <w:jc w:val="center"/>
        <w:rPr>
          <w:b/>
          <w:bCs/>
          <w:szCs w:val="24"/>
        </w:rPr>
      </w:pPr>
      <w:r w:rsidRPr="008E41AD">
        <w:rPr>
          <w:b/>
          <w:bCs/>
          <w:szCs w:val="24"/>
        </w:rPr>
        <w:t>PIRMASIS SKIRSNIS</w:t>
      </w:r>
    </w:p>
    <w:p w14:paraId="1587EFBE" w14:textId="44E812A7" w:rsidR="00FE2004" w:rsidRPr="008E41AD" w:rsidRDefault="00F81EB2">
      <w:pPr>
        <w:jc w:val="center"/>
        <w:rPr>
          <w:b/>
          <w:szCs w:val="24"/>
        </w:rPr>
      </w:pPr>
      <w:r w:rsidRPr="008E41AD">
        <w:rPr>
          <w:b/>
          <w:szCs w:val="24"/>
        </w:rPr>
        <w:t xml:space="preserve">2024-2025 </w:t>
      </w:r>
      <w:r w:rsidR="00E01E91" w:rsidRPr="008E41AD">
        <w:rPr>
          <w:b/>
          <w:szCs w:val="24"/>
        </w:rPr>
        <w:t>MOKSLO METŲ TRUKMĖ IR STRUKTŪRA</w:t>
      </w:r>
    </w:p>
    <w:p w14:paraId="1B05135C" w14:textId="77777777" w:rsidR="00FE2004" w:rsidRPr="008E41AD" w:rsidRDefault="00FE2004">
      <w:pPr>
        <w:shd w:val="clear" w:color="auto" w:fill="FFFFFF"/>
        <w:ind w:firstLine="567"/>
        <w:jc w:val="center"/>
        <w:rPr>
          <w:b/>
          <w:bCs/>
          <w:szCs w:val="24"/>
        </w:rPr>
      </w:pPr>
    </w:p>
    <w:p w14:paraId="2CC460E7" w14:textId="77777777" w:rsidR="00FE2004" w:rsidRPr="008E41AD" w:rsidRDefault="00E01E91">
      <w:pPr>
        <w:ind w:firstLine="567"/>
        <w:jc w:val="both"/>
        <w:rPr>
          <w:szCs w:val="24"/>
        </w:rPr>
      </w:pPr>
      <w:r w:rsidRPr="008E41AD">
        <w:rPr>
          <w:szCs w:val="24"/>
        </w:rPr>
        <w:t>5. Mokslo metus sudaro laikas, skirtas mokinių mokymuisi, ir laikas, skirtas mokinių poilsiui – atostogoms. Mokiniams skiriamos rudens, žiemos (Kalėdų), žiemos, pavasario (Velykų) ir vasaros atostogos.</w:t>
      </w:r>
    </w:p>
    <w:p w14:paraId="04C64567" w14:textId="77777777" w:rsidR="00FE2004" w:rsidRPr="008E41AD" w:rsidRDefault="00E01E91">
      <w:pPr>
        <w:ind w:firstLine="567"/>
        <w:jc w:val="both"/>
        <w:rPr>
          <w:szCs w:val="24"/>
        </w:rPr>
      </w:pPr>
      <w:r w:rsidRPr="008E41AD">
        <w:rPr>
          <w:szCs w:val="24"/>
        </w:rPr>
        <w:t>6. Mokslo metų ugdymo proceso trukmė apibrėžiama ugdymo dienų skaičiumi.</w:t>
      </w:r>
    </w:p>
    <w:p w14:paraId="1D5CB8FF" w14:textId="17276A17" w:rsidR="00FE2004" w:rsidRPr="008E41AD" w:rsidRDefault="00E01E91" w:rsidP="00F81EB2">
      <w:pPr>
        <w:ind w:firstLine="567"/>
        <w:jc w:val="both"/>
        <w:rPr>
          <w:szCs w:val="24"/>
        </w:rPr>
      </w:pPr>
      <w:r w:rsidRPr="008E41AD">
        <w:rPr>
          <w:szCs w:val="24"/>
        </w:rPr>
        <w:t>7. Ugdymo proceso trukmė, priklausomai nuo mokinių amžiaus, pagal ugdymo programą nustatoma skirtinga.</w:t>
      </w:r>
    </w:p>
    <w:p w14:paraId="0931D632" w14:textId="6BCADC3D" w:rsidR="00FE2004" w:rsidRPr="008E41AD" w:rsidRDefault="00A97EE1">
      <w:pPr>
        <w:ind w:firstLine="567"/>
        <w:jc w:val="both"/>
        <w:rPr>
          <w:szCs w:val="24"/>
        </w:rPr>
      </w:pPr>
      <w:r w:rsidRPr="008E41AD">
        <w:rPr>
          <w:rFonts w:eastAsia="MS Mincho"/>
          <w:szCs w:val="24"/>
          <w:lang w:eastAsia="ar-SA"/>
        </w:rPr>
        <w:t>8</w:t>
      </w:r>
      <w:r w:rsidR="00E01E91" w:rsidRPr="008E41AD">
        <w:rPr>
          <w:rFonts w:eastAsia="MS Mincho"/>
          <w:szCs w:val="24"/>
          <w:lang w:eastAsia="ar-SA"/>
        </w:rPr>
        <w:t>.</w:t>
      </w:r>
      <w:r w:rsidR="00E01E91" w:rsidRPr="008E41AD">
        <w:rPr>
          <w:szCs w:val="24"/>
        </w:rPr>
        <w:t xml:space="preserve"> 2024–2025 mokslo metų pradžia 2024 m. rugsėjo </w:t>
      </w:r>
      <w:r w:rsidR="00F81EB2" w:rsidRPr="008E41AD">
        <w:rPr>
          <w:szCs w:val="24"/>
        </w:rPr>
        <w:t>1</w:t>
      </w:r>
      <w:r w:rsidR="000500DC" w:rsidRPr="008E41AD">
        <w:rPr>
          <w:szCs w:val="24"/>
        </w:rPr>
        <w:t xml:space="preserve"> </w:t>
      </w:r>
      <w:r w:rsidR="00E01E91" w:rsidRPr="008E41AD">
        <w:rPr>
          <w:szCs w:val="24"/>
        </w:rPr>
        <w:t>d. Ugdymo proceso trukmė dienomis pagal ugdymo programas:</w:t>
      </w:r>
    </w:p>
    <w:p w14:paraId="57F3018C" w14:textId="13B7DE01" w:rsidR="00FE2004" w:rsidRPr="008E41AD" w:rsidRDefault="00A97EE1">
      <w:pPr>
        <w:tabs>
          <w:tab w:val="right" w:pos="9072"/>
        </w:tabs>
        <w:ind w:firstLine="567"/>
        <w:jc w:val="both"/>
        <w:rPr>
          <w:szCs w:val="24"/>
        </w:rPr>
      </w:pPr>
      <w:r w:rsidRPr="008E41AD">
        <w:rPr>
          <w:szCs w:val="24"/>
        </w:rPr>
        <w:t>8</w:t>
      </w:r>
      <w:r w:rsidR="00E01E91" w:rsidRPr="008E41AD">
        <w:rPr>
          <w:szCs w:val="24"/>
        </w:rPr>
        <w:t>.1. pradinio ugdymo programa –  175 d.;</w:t>
      </w:r>
      <w:r w:rsidR="00E01E91" w:rsidRPr="008E41AD">
        <w:rPr>
          <w:szCs w:val="24"/>
        </w:rPr>
        <w:tab/>
      </w:r>
    </w:p>
    <w:p w14:paraId="0821A508" w14:textId="23C2BBCD" w:rsidR="001B6E24" w:rsidRPr="008E41AD" w:rsidRDefault="00A97EE1" w:rsidP="00F81EB2">
      <w:pPr>
        <w:ind w:firstLine="567"/>
        <w:jc w:val="both"/>
        <w:rPr>
          <w:szCs w:val="24"/>
        </w:rPr>
      </w:pPr>
      <w:r w:rsidRPr="008E41AD">
        <w:rPr>
          <w:szCs w:val="24"/>
        </w:rPr>
        <w:t>8</w:t>
      </w:r>
      <w:r w:rsidR="00E01E91" w:rsidRPr="008E41AD">
        <w:rPr>
          <w:szCs w:val="24"/>
        </w:rPr>
        <w:t>.2. pagrindinio ugdymo programa –  185 d.;</w:t>
      </w:r>
    </w:p>
    <w:p w14:paraId="218EEA44" w14:textId="64FFEA14" w:rsidR="00FE2004" w:rsidRPr="008E41AD" w:rsidRDefault="00A97EE1">
      <w:pPr>
        <w:ind w:firstLine="567"/>
        <w:jc w:val="both"/>
        <w:rPr>
          <w:szCs w:val="24"/>
        </w:rPr>
      </w:pPr>
      <w:r w:rsidRPr="008E41AD">
        <w:rPr>
          <w:szCs w:val="24"/>
        </w:rPr>
        <w:t>8</w:t>
      </w:r>
      <w:r w:rsidR="00E01E91" w:rsidRPr="008E41AD">
        <w:rPr>
          <w:szCs w:val="24"/>
        </w:rPr>
        <w:t>.</w:t>
      </w:r>
      <w:r w:rsidR="00DC6AC0" w:rsidRPr="008E41AD">
        <w:rPr>
          <w:szCs w:val="24"/>
        </w:rPr>
        <w:t>3</w:t>
      </w:r>
      <w:r w:rsidR="00E01E91" w:rsidRPr="008E41AD">
        <w:rPr>
          <w:szCs w:val="24"/>
        </w:rPr>
        <w:t>. atostogos ugdymo procese:</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192"/>
      </w:tblGrid>
      <w:tr w:rsidR="00FE2004" w:rsidRPr="008E41AD" w14:paraId="3DD5142E" w14:textId="77777777">
        <w:trPr>
          <w:trHeight w:val="212"/>
          <w:jc w:val="center"/>
        </w:trPr>
        <w:tc>
          <w:tcPr>
            <w:tcW w:w="2977" w:type="dxa"/>
          </w:tcPr>
          <w:p w14:paraId="02BE00C8" w14:textId="77777777" w:rsidR="00FE2004" w:rsidRPr="008E41AD" w:rsidRDefault="00E01E91">
            <w:pPr>
              <w:rPr>
                <w:sz w:val="22"/>
                <w:szCs w:val="22"/>
              </w:rPr>
            </w:pPr>
            <w:r w:rsidRPr="008E41AD">
              <w:rPr>
                <w:sz w:val="22"/>
                <w:szCs w:val="22"/>
              </w:rPr>
              <w:t>Rudens atostogos</w:t>
            </w:r>
          </w:p>
        </w:tc>
        <w:tc>
          <w:tcPr>
            <w:tcW w:w="6192" w:type="dxa"/>
          </w:tcPr>
          <w:p w14:paraId="4E30B679" w14:textId="77777777" w:rsidR="00FE2004" w:rsidRPr="008E41AD" w:rsidRDefault="00E01E91">
            <w:pPr>
              <w:rPr>
                <w:sz w:val="22"/>
                <w:szCs w:val="22"/>
              </w:rPr>
            </w:pPr>
            <w:r w:rsidRPr="008E41AD">
              <w:rPr>
                <w:sz w:val="22"/>
                <w:szCs w:val="22"/>
              </w:rPr>
              <w:t>2024 m. spalio 28 d. – 2024 m. spalio 31 d.</w:t>
            </w:r>
          </w:p>
        </w:tc>
      </w:tr>
      <w:tr w:rsidR="00FE2004" w:rsidRPr="008E41AD" w14:paraId="21B799D0" w14:textId="77777777">
        <w:trPr>
          <w:jc w:val="center"/>
        </w:trPr>
        <w:tc>
          <w:tcPr>
            <w:tcW w:w="2977" w:type="dxa"/>
          </w:tcPr>
          <w:p w14:paraId="3273F97C" w14:textId="77777777" w:rsidR="00FE2004" w:rsidRPr="008E41AD" w:rsidRDefault="00E01E91">
            <w:pPr>
              <w:rPr>
                <w:sz w:val="22"/>
                <w:szCs w:val="22"/>
              </w:rPr>
            </w:pPr>
            <w:r w:rsidRPr="008E41AD">
              <w:rPr>
                <w:sz w:val="22"/>
                <w:szCs w:val="22"/>
              </w:rPr>
              <w:t>Žiemos (Kalėdų) atostogos</w:t>
            </w:r>
          </w:p>
        </w:tc>
        <w:tc>
          <w:tcPr>
            <w:tcW w:w="6192" w:type="dxa"/>
          </w:tcPr>
          <w:p w14:paraId="2636DC8B" w14:textId="58B63F44" w:rsidR="00FE2004" w:rsidRPr="008E41AD" w:rsidRDefault="00E01E91">
            <w:pPr>
              <w:rPr>
                <w:sz w:val="22"/>
                <w:szCs w:val="22"/>
              </w:rPr>
            </w:pPr>
            <w:r w:rsidRPr="008E41AD">
              <w:rPr>
                <w:sz w:val="22"/>
                <w:szCs w:val="22"/>
              </w:rPr>
              <w:t xml:space="preserve">2024 m. gruodžio 27 d. – 2025 m. sausio </w:t>
            </w:r>
            <w:r w:rsidR="001A1440" w:rsidRPr="008E41AD">
              <w:rPr>
                <w:sz w:val="22"/>
                <w:szCs w:val="22"/>
              </w:rPr>
              <w:t>3</w:t>
            </w:r>
            <w:r w:rsidRPr="008E41AD">
              <w:rPr>
                <w:sz w:val="22"/>
                <w:szCs w:val="22"/>
              </w:rPr>
              <w:t xml:space="preserve"> d.</w:t>
            </w:r>
          </w:p>
        </w:tc>
      </w:tr>
      <w:tr w:rsidR="00FE2004" w:rsidRPr="008E41AD" w14:paraId="15223DDD" w14:textId="77777777">
        <w:trPr>
          <w:trHeight w:val="178"/>
          <w:jc w:val="center"/>
        </w:trPr>
        <w:tc>
          <w:tcPr>
            <w:tcW w:w="2977" w:type="dxa"/>
          </w:tcPr>
          <w:p w14:paraId="1B9487D2" w14:textId="77777777" w:rsidR="00FE2004" w:rsidRPr="008E41AD" w:rsidRDefault="00E01E91">
            <w:pPr>
              <w:rPr>
                <w:sz w:val="22"/>
                <w:szCs w:val="22"/>
              </w:rPr>
            </w:pPr>
            <w:r w:rsidRPr="008E41AD">
              <w:rPr>
                <w:sz w:val="22"/>
                <w:szCs w:val="22"/>
              </w:rPr>
              <w:t>Žiemos atostogos</w:t>
            </w:r>
          </w:p>
        </w:tc>
        <w:tc>
          <w:tcPr>
            <w:tcW w:w="6192" w:type="dxa"/>
          </w:tcPr>
          <w:p w14:paraId="2C2B532A" w14:textId="77777777" w:rsidR="00FE2004" w:rsidRPr="008E41AD" w:rsidRDefault="00E01E91">
            <w:pPr>
              <w:rPr>
                <w:sz w:val="22"/>
                <w:szCs w:val="22"/>
              </w:rPr>
            </w:pPr>
            <w:r w:rsidRPr="008E41AD">
              <w:rPr>
                <w:sz w:val="22"/>
                <w:szCs w:val="22"/>
              </w:rPr>
              <w:t>2025 m. vasario 17 d. – 2025 m. vasario 21 d.</w:t>
            </w:r>
          </w:p>
        </w:tc>
      </w:tr>
      <w:tr w:rsidR="00FE2004" w:rsidRPr="008E41AD" w14:paraId="7D43B98F" w14:textId="77777777">
        <w:trPr>
          <w:trHeight w:val="181"/>
          <w:jc w:val="center"/>
        </w:trPr>
        <w:tc>
          <w:tcPr>
            <w:tcW w:w="2977" w:type="dxa"/>
          </w:tcPr>
          <w:p w14:paraId="5DAC0553" w14:textId="77777777" w:rsidR="00FE2004" w:rsidRPr="008E41AD" w:rsidRDefault="00E01E91">
            <w:pPr>
              <w:rPr>
                <w:sz w:val="22"/>
                <w:szCs w:val="22"/>
              </w:rPr>
            </w:pPr>
            <w:r w:rsidRPr="008E41AD">
              <w:rPr>
                <w:sz w:val="22"/>
                <w:szCs w:val="22"/>
              </w:rPr>
              <w:t>Pavasario (Velykų) atostogos</w:t>
            </w:r>
          </w:p>
        </w:tc>
        <w:tc>
          <w:tcPr>
            <w:tcW w:w="6192" w:type="dxa"/>
          </w:tcPr>
          <w:p w14:paraId="2B552A47" w14:textId="77777777" w:rsidR="00FE2004" w:rsidRPr="008E41AD" w:rsidRDefault="00E01E91">
            <w:pPr>
              <w:ind w:left="927" w:hanging="892"/>
              <w:rPr>
                <w:sz w:val="22"/>
                <w:szCs w:val="22"/>
              </w:rPr>
            </w:pPr>
            <w:r w:rsidRPr="008E41AD">
              <w:rPr>
                <w:sz w:val="22"/>
                <w:szCs w:val="22"/>
              </w:rPr>
              <w:t>2025 m. balandžio 22 d. – 2025 m. balandžio 25 d.</w:t>
            </w:r>
          </w:p>
        </w:tc>
      </w:tr>
    </w:tbl>
    <w:p w14:paraId="2A32A600" w14:textId="77777777" w:rsidR="00FE2004" w:rsidRPr="008E41AD" w:rsidRDefault="00FE2004">
      <w:pPr>
        <w:ind w:firstLine="567"/>
        <w:jc w:val="both"/>
        <w:rPr>
          <w:rFonts w:eastAsia="MS Mincho"/>
          <w:szCs w:val="24"/>
          <w:lang w:eastAsia="ar-SA"/>
        </w:rPr>
      </w:pPr>
    </w:p>
    <w:p w14:paraId="74171BFF" w14:textId="553833A7" w:rsidR="00FE2004" w:rsidRPr="008E41AD" w:rsidRDefault="00A97EE1">
      <w:pPr>
        <w:ind w:firstLine="567"/>
        <w:jc w:val="both"/>
        <w:rPr>
          <w:rFonts w:eastAsia="MS Mincho"/>
          <w:szCs w:val="24"/>
          <w:lang w:eastAsia="ar-SA"/>
        </w:rPr>
      </w:pPr>
      <w:r w:rsidRPr="008E41AD">
        <w:rPr>
          <w:rFonts w:eastAsia="MS Mincho"/>
          <w:szCs w:val="24"/>
          <w:lang w:eastAsia="ar-SA"/>
        </w:rPr>
        <w:t>9</w:t>
      </w:r>
      <w:r w:rsidR="00E01E91" w:rsidRPr="008E41AD">
        <w:rPr>
          <w:rFonts w:eastAsia="MS Mincho"/>
          <w:szCs w:val="24"/>
          <w:lang w:eastAsia="ar-SA"/>
        </w:rPr>
        <w:t>. Pasibaigus nustatytos trukmės ugdymo procesui 2024–2025 mokslo metais, skiriamos vasaros atostogos, kurios trunka nuo ugdymo proceso pabaigos iki kitų mokslo metų ugdymo proceso pradžios:</w:t>
      </w:r>
    </w:p>
    <w:p w14:paraId="359A0936" w14:textId="0929C3FD" w:rsidR="00FE2004" w:rsidRPr="008E41AD" w:rsidRDefault="00A97EE1" w:rsidP="00F81EB2">
      <w:pPr>
        <w:ind w:right="-23" w:firstLine="567"/>
        <w:jc w:val="both"/>
        <w:rPr>
          <w:rFonts w:eastAsia="MS Mincho"/>
          <w:szCs w:val="24"/>
          <w:lang w:eastAsia="ar-SA"/>
        </w:rPr>
      </w:pPr>
      <w:r w:rsidRPr="008E41AD">
        <w:rPr>
          <w:rFonts w:eastAsia="MS Mincho"/>
          <w:szCs w:val="24"/>
          <w:lang w:eastAsia="ar-SA"/>
        </w:rPr>
        <w:t>9</w:t>
      </w:r>
      <w:r w:rsidR="00E01E91" w:rsidRPr="008E41AD">
        <w:rPr>
          <w:rFonts w:eastAsia="MS Mincho"/>
          <w:szCs w:val="24"/>
          <w:lang w:eastAsia="ar-SA"/>
        </w:rPr>
        <w:t xml:space="preserve">.1. 1–4 </w:t>
      </w:r>
      <w:r w:rsidR="00CF2836" w:rsidRPr="008E41AD">
        <w:rPr>
          <w:rFonts w:eastAsia="MS Mincho"/>
          <w:szCs w:val="24"/>
          <w:lang w:eastAsia="ar-SA"/>
        </w:rPr>
        <w:t xml:space="preserve">ir </w:t>
      </w:r>
      <w:r w:rsidR="00E01E91" w:rsidRPr="008E41AD">
        <w:rPr>
          <w:rFonts w:eastAsia="MS Mincho"/>
          <w:szCs w:val="24"/>
          <w:lang w:eastAsia="ar-SA"/>
        </w:rPr>
        <w:t xml:space="preserve">5–10 klasių klasių mokiniams atostogų pradžią </w:t>
      </w:r>
      <w:r w:rsidR="00F81EB2" w:rsidRPr="008E41AD">
        <w:rPr>
          <w:rFonts w:eastAsia="MS Mincho"/>
          <w:szCs w:val="24"/>
          <w:lang w:eastAsia="ar-SA"/>
        </w:rPr>
        <w:t xml:space="preserve">nustato mokyklos vadovas, suderinęs su mokyklos taryba ir savivaldybės vykdomąja institucija ar jos įgaliotu savivaldybės administracijos direktoriumi; </w:t>
      </w:r>
    </w:p>
    <w:p w14:paraId="3EC9155F" w14:textId="1628F5C9" w:rsidR="00F81EB2" w:rsidRPr="008E41AD" w:rsidRDefault="00E01E91" w:rsidP="00F81EB2">
      <w:pPr>
        <w:overflowPunct w:val="0"/>
        <w:ind w:firstLine="567"/>
        <w:jc w:val="both"/>
        <w:textAlignment w:val="baseline"/>
        <w:rPr>
          <w:rStyle w:val="normaltextrun"/>
          <w:szCs w:val="24"/>
          <w:shd w:val="clear" w:color="auto" w:fill="FFFFFF"/>
        </w:rPr>
      </w:pPr>
      <w:r w:rsidRPr="008E41AD">
        <w:lastRenderedPageBreak/>
        <w:t>1</w:t>
      </w:r>
      <w:r w:rsidR="00A97EE1" w:rsidRPr="008E41AD">
        <w:t>0</w:t>
      </w:r>
      <w:r w:rsidRPr="008E41AD">
        <w:t xml:space="preserve">. </w:t>
      </w:r>
      <w:r w:rsidR="00F81EB2" w:rsidRPr="008E41AD">
        <w:rPr>
          <w:szCs w:val="24"/>
        </w:rPr>
        <w:t xml:space="preserve">Mokykla suderinusi su </w:t>
      </w:r>
      <w:r w:rsidR="00F81EB2" w:rsidRPr="008E41AD">
        <w:rPr>
          <w:rFonts w:eastAsia="MS Mincho"/>
          <w:szCs w:val="24"/>
          <w:lang w:eastAsia="ar-SA"/>
        </w:rPr>
        <w:t>savivaldybės vykdomąja institucija ar jos įgaliotu savivaldybės administracijos direktoriumi</w:t>
      </w:r>
      <w:r w:rsidR="00F81EB2" w:rsidRPr="008E41AD">
        <w:rPr>
          <w:szCs w:val="24"/>
        </w:rPr>
        <w:t xml:space="preserve"> gali keisti atostogų laiką, bet ne trukmę, </w:t>
      </w:r>
      <w:r w:rsidR="00F81EB2" w:rsidRPr="008E41AD">
        <w:rPr>
          <w:rStyle w:val="normaltextrun"/>
          <w:szCs w:val="24"/>
          <w:shd w:val="clear" w:color="auto" w:fill="FFFFFF"/>
        </w:rPr>
        <w:t xml:space="preserve">Bendrųjų ugdymo planų 9 punkte numatytą 2024–2025 mokslo metų pradžios datą </w:t>
      </w:r>
      <w:r w:rsidR="003C5463">
        <w:rPr>
          <w:rStyle w:val="normaltextrun"/>
          <w:szCs w:val="24"/>
          <w:shd w:val="clear" w:color="auto" w:fill="FFFFFF"/>
        </w:rPr>
        <w:t>yra</w:t>
      </w:r>
      <w:r w:rsidR="00F81EB2" w:rsidRPr="008E41AD">
        <w:rPr>
          <w:rStyle w:val="normaltextrun"/>
          <w:szCs w:val="24"/>
          <w:shd w:val="clear" w:color="auto" w:fill="FFFFFF"/>
        </w:rPr>
        <w:t xml:space="preserve"> rugsėjo </w:t>
      </w:r>
      <w:r w:rsidR="003C5463">
        <w:rPr>
          <w:rStyle w:val="normaltextrun"/>
          <w:szCs w:val="24"/>
          <w:shd w:val="clear" w:color="auto" w:fill="FFFFFF"/>
        </w:rPr>
        <w:t>1</w:t>
      </w:r>
      <w:r w:rsidR="00F81EB2" w:rsidRPr="008E41AD">
        <w:rPr>
          <w:rStyle w:val="normaltextrun"/>
          <w:szCs w:val="24"/>
          <w:shd w:val="clear" w:color="auto" w:fill="FFFFFF"/>
        </w:rPr>
        <w:t xml:space="preserve"> d.</w:t>
      </w:r>
    </w:p>
    <w:p w14:paraId="60E31552" w14:textId="15BE40CF" w:rsidR="00FE2004" w:rsidRPr="008E41AD" w:rsidRDefault="00E01E91" w:rsidP="00F81EB2">
      <w:pPr>
        <w:overflowPunct w:val="0"/>
        <w:ind w:firstLine="567"/>
        <w:jc w:val="both"/>
        <w:textAlignment w:val="baseline"/>
        <w:rPr>
          <w:rFonts w:eastAsia="MS Mincho"/>
          <w:szCs w:val="24"/>
          <w:lang w:eastAsia="ar-SA"/>
        </w:rPr>
      </w:pPr>
      <w:r w:rsidRPr="008E41AD">
        <w:rPr>
          <w:rFonts w:eastAsia="MS Mincho"/>
          <w:szCs w:val="24"/>
          <w:lang w:eastAsia="ar-SA"/>
        </w:rPr>
        <w:t>1</w:t>
      </w:r>
      <w:r w:rsidR="00A97EE1" w:rsidRPr="008E41AD">
        <w:rPr>
          <w:rFonts w:eastAsia="MS Mincho"/>
          <w:szCs w:val="24"/>
          <w:lang w:eastAsia="ar-SA"/>
        </w:rPr>
        <w:t>1</w:t>
      </w:r>
      <w:r w:rsidRPr="008E41AD">
        <w:rPr>
          <w:rFonts w:eastAsia="MS Mincho"/>
          <w:szCs w:val="24"/>
          <w:lang w:eastAsia="ar-SA"/>
        </w:rPr>
        <w:t xml:space="preserve">. </w:t>
      </w:r>
      <w:bookmarkStart w:id="1" w:name="_Hlk170981884"/>
      <w:r w:rsidRPr="008E41AD">
        <w:rPr>
          <w:rFonts w:eastAsia="MS Mincho"/>
          <w:szCs w:val="24"/>
          <w:lang w:eastAsia="ar-SA"/>
        </w:rPr>
        <w:t xml:space="preserve">Neformaliojo vaikų švietimo programos per mokinių atostogas </w:t>
      </w:r>
      <w:r w:rsidR="00664A85" w:rsidRPr="008E41AD">
        <w:rPr>
          <w:rFonts w:eastAsia="MS Mincho"/>
          <w:szCs w:val="24"/>
          <w:lang w:eastAsia="ar-SA"/>
        </w:rPr>
        <w:t>yra ne</w:t>
      </w:r>
      <w:r w:rsidRPr="008E41AD">
        <w:rPr>
          <w:rFonts w:eastAsia="MS Mincho"/>
          <w:szCs w:val="24"/>
          <w:lang w:eastAsia="ar-SA"/>
        </w:rPr>
        <w:t>vykdomos</w:t>
      </w:r>
      <w:r w:rsidR="00664A85" w:rsidRPr="008E41AD">
        <w:rPr>
          <w:rFonts w:eastAsia="MS Mincho"/>
          <w:szCs w:val="24"/>
          <w:lang w:eastAsia="ar-SA"/>
        </w:rPr>
        <w:t>.</w:t>
      </w:r>
      <w:r w:rsidRPr="008E41AD">
        <w:rPr>
          <w:rFonts w:eastAsia="MS Mincho"/>
          <w:szCs w:val="24"/>
          <w:lang w:eastAsia="ar-SA"/>
        </w:rPr>
        <w:t xml:space="preserve"> </w:t>
      </w:r>
      <w:bookmarkEnd w:id="1"/>
    </w:p>
    <w:p w14:paraId="02B5C35C" w14:textId="77777777" w:rsidR="00FE2004" w:rsidRPr="008E41AD" w:rsidRDefault="00FE2004">
      <w:pPr>
        <w:ind w:firstLine="567"/>
        <w:jc w:val="center"/>
        <w:rPr>
          <w:rFonts w:eastAsia="MS Mincho"/>
          <w:b/>
          <w:bCs/>
          <w:szCs w:val="24"/>
          <w:lang w:eastAsia="ar-SA"/>
        </w:rPr>
      </w:pPr>
    </w:p>
    <w:p w14:paraId="1214485D" w14:textId="77777777" w:rsidR="00FE2004" w:rsidRPr="008E41AD" w:rsidRDefault="00E01E91">
      <w:pPr>
        <w:jc w:val="center"/>
        <w:rPr>
          <w:rFonts w:eastAsia="MS Mincho"/>
          <w:b/>
          <w:bCs/>
          <w:szCs w:val="24"/>
          <w:lang w:eastAsia="ar-SA"/>
        </w:rPr>
      </w:pPr>
      <w:r w:rsidRPr="008E41AD">
        <w:rPr>
          <w:rFonts w:eastAsia="MS Mincho"/>
          <w:b/>
          <w:bCs/>
          <w:szCs w:val="24"/>
          <w:lang w:eastAsia="ar-SA"/>
        </w:rPr>
        <w:t>ANTRASIS SKIRSNIS</w:t>
      </w:r>
    </w:p>
    <w:p w14:paraId="2F28C425" w14:textId="77777777" w:rsidR="00FE2004" w:rsidRPr="008E41AD" w:rsidRDefault="00E01E91">
      <w:pPr>
        <w:jc w:val="center"/>
        <w:rPr>
          <w:rFonts w:eastAsia="MS Mincho"/>
          <w:b/>
          <w:szCs w:val="24"/>
          <w:lang w:eastAsia="ar-SA"/>
        </w:rPr>
      </w:pPr>
      <w:r w:rsidRPr="008E41AD">
        <w:rPr>
          <w:rFonts w:eastAsia="MS Mincho"/>
          <w:b/>
          <w:szCs w:val="24"/>
          <w:lang w:eastAsia="ar-SA"/>
        </w:rPr>
        <w:t>MOKYKLOS UGDYMO PLANAS</w:t>
      </w:r>
    </w:p>
    <w:p w14:paraId="49F99E4D" w14:textId="77777777" w:rsidR="00FE2004" w:rsidRPr="008E41AD" w:rsidRDefault="00FE2004">
      <w:pPr>
        <w:ind w:firstLine="567"/>
        <w:jc w:val="both"/>
        <w:rPr>
          <w:szCs w:val="24"/>
          <w:highlight w:val="yellow"/>
        </w:rPr>
      </w:pPr>
    </w:p>
    <w:p w14:paraId="2A60A270" w14:textId="77777777" w:rsidR="00A97EE1" w:rsidRPr="008E41AD" w:rsidRDefault="00E01E91" w:rsidP="00A97EE1">
      <w:pPr>
        <w:ind w:right="-23" w:firstLine="567"/>
        <w:jc w:val="both"/>
        <w:rPr>
          <w:szCs w:val="24"/>
        </w:rPr>
      </w:pPr>
      <w:r w:rsidRPr="008E41AD">
        <w:rPr>
          <w:szCs w:val="24"/>
        </w:rPr>
        <w:t>1</w:t>
      </w:r>
      <w:r w:rsidR="00A97EE1" w:rsidRPr="008E41AD">
        <w:rPr>
          <w:szCs w:val="24"/>
        </w:rPr>
        <w:t>2</w:t>
      </w:r>
      <w:r w:rsidRPr="008E41AD">
        <w:rPr>
          <w:szCs w:val="24"/>
        </w:rPr>
        <w:t>. Mokykla vykdomoms ugdymo programoms įgyvendinti parengia mokyklos ugdymo planą vieniems mokslo metams.</w:t>
      </w:r>
      <w:r w:rsidR="00A97EE1" w:rsidRPr="008E41AD">
        <w:rPr>
          <w:szCs w:val="24"/>
        </w:rPr>
        <w:t xml:space="preserve"> </w:t>
      </w:r>
    </w:p>
    <w:p w14:paraId="083AC82B" w14:textId="1DBAEAA9" w:rsidR="00FE2004" w:rsidRPr="008E41AD" w:rsidRDefault="00A97EE1" w:rsidP="00A97EE1">
      <w:pPr>
        <w:ind w:right="-23" w:firstLine="567"/>
        <w:jc w:val="both"/>
        <w:rPr>
          <w:szCs w:val="24"/>
        </w:rPr>
      </w:pPr>
      <w:r w:rsidRPr="008E41AD">
        <w:rPr>
          <w:szCs w:val="24"/>
        </w:rPr>
        <w:t>13. Mokyklos ugdymo planą rengia mokyklos direktoriaus 202</w:t>
      </w:r>
      <w:r w:rsidR="00C20655" w:rsidRPr="008E41AD">
        <w:rPr>
          <w:szCs w:val="24"/>
        </w:rPr>
        <w:t>4</w:t>
      </w:r>
      <w:r w:rsidRPr="008E41AD">
        <w:rPr>
          <w:szCs w:val="24"/>
        </w:rPr>
        <w:t xml:space="preserve"> m.</w:t>
      </w:r>
      <w:r w:rsidR="000500DC" w:rsidRPr="008E41AD">
        <w:rPr>
          <w:szCs w:val="24"/>
        </w:rPr>
        <w:t xml:space="preserve"> birželio 12 </w:t>
      </w:r>
      <w:r w:rsidRPr="008E41AD">
        <w:rPr>
          <w:szCs w:val="24"/>
        </w:rPr>
        <w:t>d. įsakymu Nr. V1-2</w:t>
      </w:r>
      <w:r w:rsidR="000500DC" w:rsidRPr="008E41AD">
        <w:rPr>
          <w:szCs w:val="24"/>
        </w:rPr>
        <w:t>7</w:t>
      </w:r>
      <w:r w:rsidRPr="008E41AD">
        <w:rPr>
          <w:szCs w:val="24"/>
        </w:rPr>
        <w:t xml:space="preserve"> sudaryta darbo grupė.</w:t>
      </w:r>
    </w:p>
    <w:p w14:paraId="5B1E7797" w14:textId="5244D103" w:rsidR="00FE2004" w:rsidRPr="008E41AD" w:rsidRDefault="00E01E91">
      <w:pPr>
        <w:ind w:firstLine="567"/>
        <w:jc w:val="both"/>
        <w:rPr>
          <w:szCs w:val="24"/>
        </w:rPr>
      </w:pPr>
      <w:r w:rsidRPr="008E41AD">
        <w:rPr>
          <w:szCs w:val="24"/>
        </w:rPr>
        <w:t>1</w:t>
      </w:r>
      <w:r w:rsidR="00A97EE1" w:rsidRPr="008E41AD">
        <w:rPr>
          <w:szCs w:val="24"/>
        </w:rPr>
        <w:t>4</w:t>
      </w:r>
      <w:r w:rsidRPr="008E41AD">
        <w:rPr>
          <w:szCs w:val="24"/>
        </w:rPr>
        <w:t xml:space="preserve">. </w:t>
      </w:r>
      <w:r w:rsidRPr="008E41AD">
        <w:rPr>
          <w:szCs w:val="24"/>
          <w:shd w:val="clear" w:color="auto" w:fill="FFFFFF" w:themeFill="background1"/>
        </w:rPr>
        <w:t>Rengdama mokyklos ugdymo planą mokykla vadovaujasi Pradinio</w:t>
      </w:r>
      <w:r w:rsidR="00664A85" w:rsidRPr="008E41AD">
        <w:rPr>
          <w:szCs w:val="24"/>
          <w:shd w:val="clear" w:color="auto" w:fill="FFFFFF" w:themeFill="background1"/>
        </w:rPr>
        <w:t xml:space="preserve"> bei</w:t>
      </w:r>
      <w:r w:rsidRPr="008E41AD">
        <w:rPr>
          <w:szCs w:val="24"/>
          <w:shd w:val="clear" w:color="auto" w:fill="FFFFFF" w:themeFill="background1"/>
        </w:rPr>
        <w:t xml:space="preserve"> pagrindinio ugdymo programų aprašu, patvirtintu Lietuvos Respublikos švietimo ir mokslo ministro 2015 m. gruodžio 21 d. įsakymu Nr. V-1309 „Dėl Pradinio, pagrindinio ir vidurinio ugdymo programų aprašo patvirtinimo“,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w:t>
      </w:r>
      <w:r w:rsidRPr="008E41AD">
        <w:rPr>
          <w:szCs w:val="24"/>
        </w:rPr>
        <w:t xml:space="preserve"> </w:t>
      </w:r>
    </w:p>
    <w:p w14:paraId="3ADEC834" w14:textId="2F4FD08A" w:rsidR="00FE2004" w:rsidRPr="008E41AD" w:rsidRDefault="00E01E91">
      <w:pPr>
        <w:ind w:firstLine="567"/>
        <w:jc w:val="both"/>
        <w:rPr>
          <w:szCs w:val="24"/>
        </w:rPr>
      </w:pPr>
      <w:r w:rsidRPr="008E41AD">
        <w:rPr>
          <w:szCs w:val="24"/>
        </w:rPr>
        <w:t>1</w:t>
      </w:r>
      <w:r w:rsidR="00A97EE1" w:rsidRPr="008E41AD">
        <w:rPr>
          <w:szCs w:val="24"/>
        </w:rPr>
        <w:t>5</w:t>
      </w:r>
      <w:r w:rsidRPr="008E41AD">
        <w:rPr>
          <w:szCs w:val="24"/>
        </w:rPr>
        <w:t xml:space="preserve">. Mokyklos ugdymo plane numatomas ugdymo proceso organizavimas 2024–2025 mokslo metais: </w:t>
      </w:r>
    </w:p>
    <w:p w14:paraId="4FB3C791" w14:textId="603040D3" w:rsidR="00FE2004" w:rsidRPr="008E41AD" w:rsidRDefault="00E01E91">
      <w:pPr>
        <w:ind w:firstLine="567"/>
        <w:jc w:val="both"/>
        <w:rPr>
          <w:szCs w:val="24"/>
        </w:rPr>
      </w:pPr>
      <w:r w:rsidRPr="008E41AD">
        <w:rPr>
          <w:szCs w:val="24"/>
        </w:rPr>
        <w:t>1</w:t>
      </w:r>
      <w:r w:rsidR="00A97EE1" w:rsidRPr="008E41AD">
        <w:rPr>
          <w:szCs w:val="24"/>
        </w:rPr>
        <w:t>5</w:t>
      </w:r>
      <w:r w:rsidRPr="008E41AD">
        <w:rPr>
          <w:szCs w:val="24"/>
        </w:rPr>
        <w:t>.</w:t>
      </w:r>
      <w:r w:rsidR="00E34EFD" w:rsidRPr="008E41AD">
        <w:rPr>
          <w:szCs w:val="24"/>
        </w:rPr>
        <w:t>1</w:t>
      </w:r>
      <w:r w:rsidRPr="008E41AD">
        <w:rPr>
          <w:szCs w:val="24"/>
        </w:rPr>
        <w:t xml:space="preserve">. 2024–2025 mokslo metais įgyvendinamos 2022 m. Pradinio </w:t>
      </w:r>
      <w:r w:rsidR="00CF2836" w:rsidRPr="008E41AD">
        <w:rPr>
          <w:szCs w:val="24"/>
        </w:rPr>
        <w:t xml:space="preserve">ir </w:t>
      </w:r>
      <w:r w:rsidRPr="008E41AD">
        <w:rPr>
          <w:szCs w:val="24"/>
        </w:rPr>
        <w:t>pagrindinio ugdymo bendrosios programos visose klasėse.</w:t>
      </w:r>
    </w:p>
    <w:p w14:paraId="3EFBE19D" w14:textId="4311F608" w:rsidR="00FE2004" w:rsidRPr="008E41AD" w:rsidRDefault="00E01E91">
      <w:pPr>
        <w:ind w:left="14" w:firstLine="553"/>
        <w:jc w:val="both"/>
        <w:rPr>
          <w:szCs w:val="24"/>
        </w:rPr>
      </w:pPr>
      <w:r w:rsidRPr="008E41AD">
        <w:rPr>
          <w:szCs w:val="24"/>
        </w:rPr>
        <w:t>1</w:t>
      </w:r>
      <w:r w:rsidR="00693AB1" w:rsidRPr="008E41AD">
        <w:rPr>
          <w:szCs w:val="24"/>
        </w:rPr>
        <w:t>6</w:t>
      </w:r>
      <w:r w:rsidRPr="008E41AD">
        <w:rPr>
          <w:szCs w:val="24"/>
        </w:rPr>
        <w:t>. Mokyklos ugdymo plane numatyt</w:t>
      </w:r>
      <w:r w:rsidR="00F1168B" w:rsidRPr="008E41AD">
        <w:rPr>
          <w:szCs w:val="24"/>
        </w:rPr>
        <w:t>a</w:t>
      </w:r>
      <w:r w:rsidRPr="008E41AD">
        <w:rPr>
          <w:szCs w:val="24"/>
        </w:rPr>
        <w:t xml:space="preserve">: </w:t>
      </w:r>
    </w:p>
    <w:p w14:paraId="1DDC7EDC" w14:textId="587A0DC4" w:rsidR="00FE2004" w:rsidRPr="008E41AD" w:rsidRDefault="00E01E91" w:rsidP="00855DCE">
      <w:pPr>
        <w:overflowPunct w:val="0"/>
        <w:ind w:firstLine="567"/>
        <w:jc w:val="both"/>
        <w:textAlignment w:val="baseline"/>
        <w:rPr>
          <w:rFonts w:eastAsia="MS Mincho"/>
          <w:i/>
          <w:iCs/>
          <w:sz w:val="20"/>
        </w:rPr>
      </w:pPr>
      <w:r w:rsidRPr="008E41AD">
        <w:rPr>
          <w:szCs w:val="24"/>
        </w:rPr>
        <w:t>1</w:t>
      </w:r>
      <w:r w:rsidR="00693AB1" w:rsidRPr="008E41AD">
        <w:rPr>
          <w:szCs w:val="24"/>
        </w:rPr>
        <w:t>6</w:t>
      </w:r>
      <w:r w:rsidRPr="008E41AD">
        <w:rPr>
          <w:szCs w:val="24"/>
        </w:rPr>
        <w:t>.1. ugdymo proceso organizavimo mokykloje kalendorių, t. y. planuojamų organizuoti mokykloje veiklų, renginių per numatytą ugdymo procesui laiką išdėstymą laiko juostoje, kurio tikslas – informuoti mokyklos bendruomenę apie planuojamas organizuoti mokykloje veiklas, padėti mokytojams ir mokiniams  planuoti savo kasdienę veiklą, atsižvelgiant į mokyklos ugdymo proceso kalendorių;</w:t>
      </w:r>
    </w:p>
    <w:p w14:paraId="51E596D5" w14:textId="74A86FFA" w:rsidR="00F1168B" w:rsidRPr="008E41AD" w:rsidRDefault="00E01E91" w:rsidP="00F1168B">
      <w:pPr>
        <w:ind w:right="-23" w:firstLine="567"/>
        <w:jc w:val="both"/>
        <w:rPr>
          <w:szCs w:val="24"/>
        </w:rPr>
      </w:pPr>
      <w:r w:rsidRPr="008E41AD">
        <w:rPr>
          <w:szCs w:val="24"/>
        </w:rPr>
        <w:t>1</w:t>
      </w:r>
      <w:r w:rsidR="00693AB1" w:rsidRPr="008E41AD">
        <w:rPr>
          <w:szCs w:val="24"/>
        </w:rPr>
        <w:t>6</w:t>
      </w:r>
      <w:r w:rsidRPr="008E41AD">
        <w:rPr>
          <w:szCs w:val="24"/>
        </w:rPr>
        <w:t>.2.</w:t>
      </w:r>
      <w:r w:rsidR="00F1168B" w:rsidRPr="008E41AD">
        <w:rPr>
          <w:szCs w:val="24"/>
        </w:rPr>
        <w:t xml:space="preserve"> sprendimus ugdymo procesui organizuoti, kad būtų sklandžiai pereinama įgyvendinti Atnaujintas pradinio ir pagrindinio ugdymo bendrąsias programas;</w:t>
      </w:r>
    </w:p>
    <w:p w14:paraId="7F962396" w14:textId="1E046420" w:rsidR="00FE2004" w:rsidRPr="008E41AD" w:rsidRDefault="00F1168B" w:rsidP="00F1168B">
      <w:pPr>
        <w:shd w:val="clear" w:color="auto" w:fill="FFFFFF" w:themeFill="background1"/>
        <w:ind w:firstLine="567"/>
        <w:jc w:val="both"/>
        <w:rPr>
          <w:szCs w:val="24"/>
        </w:rPr>
      </w:pPr>
      <w:r w:rsidRPr="008E41AD">
        <w:rPr>
          <w:szCs w:val="24"/>
        </w:rPr>
        <w:t xml:space="preserve">16.3. </w:t>
      </w:r>
      <w:r w:rsidR="00E01E91" w:rsidRPr="008E41AD">
        <w:rPr>
          <w:szCs w:val="24"/>
        </w:rPr>
        <w:t xml:space="preserve">užsienio kalbų, pasirenkamųjų dalykų, neformaliojo vaikų švietimo užsiėmimų teikiamą pasiūlą mokiniams; </w:t>
      </w:r>
    </w:p>
    <w:p w14:paraId="3DE02076" w14:textId="78AE2E86" w:rsidR="00FE2004" w:rsidRPr="008E41AD" w:rsidRDefault="00E01E91">
      <w:pPr>
        <w:ind w:firstLine="567"/>
        <w:jc w:val="both"/>
        <w:rPr>
          <w:szCs w:val="24"/>
        </w:rPr>
      </w:pPr>
      <w:r w:rsidRPr="008E41AD">
        <w:rPr>
          <w:szCs w:val="24"/>
        </w:rPr>
        <w:t>1</w:t>
      </w:r>
      <w:r w:rsidR="00693AB1" w:rsidRPr="008E41AD">
        <w:rPr>
          <w:szCs w:val="24"/>
        </w:rPr>
        <w:t>6</w:t>
      </w:r>
      <w:r w:rsidRPr="008E41AD">
        <w:rPr>
          <w:szCs w:val="24"/>
        </w:rPr>
        <w:t>.</w:t>
      </w:r>
      <w:r w:rsidR="00F1168B" w:rsidRPr="008E41AD">
        <w:rPr>
          <w:szCs w:val="24"/>
        </w:rPr>
        <w:t>4</w:t>
      </w:r>
      <w:r w:rsidRPr="008E41AD">
        <w:rPr>
          <w:szCs w:val="24"/>
        </w:rPr>
        <w:t>. mokymosi ir švietimo pagalbos teikimą;</w:t>
      </w:r>
    </w:p>
    <w:p w14:paraId="5A4A2928" w14:textId="06C3F5CE" w:rsidR="00FE2004" w:rsidRPr="008E41AD" w:rsidRDefault="00E01E91">
      <w:pPr>
        <w:ind w:firstLine="567"/>
        <w:jc w:val="both"/>
        <w:rPr>
          <w:szCs w:val="24"/>
        </w:rPr>
      </w:pPr>
      <w:r w:rsidRPr="008E41AD">
        <w:rPr>
          <w:szCs w:val="24"/>
        </w:rPr>
        <w:t>1</w:t>
      </w:r>
      <w:r w:rsidR="00693AB1" w:rsidRPr="008E41AD">
        <w:rPr>
          <w:szCs w:val="24"/>
        </w:rPr>
        <w:t>6</w:t>
      </w:r>
      <w:r w:rsidRPr="008E41AD">
        <w:rPr>
          <w:szCs w:val="24"/>
        </w:rPr>
        <w:t>.</w:t>
      </w:r>
      <w:r w:rsidR="00F1168B" w:rsidRPr="008E41AD">
        <w:rPr>
          <w:szCs w:val="24"/>
        </w:rPr>
        <w:t>5</w:t>
      </w:r>
      <w:r w:rsidRPr="008E41AD">
        <w:rPr>
          <w:szCs w:val="24"/>
        </w:rPr>
        <w:t>. kitus aktualius mokyklos susitarimus (pvz., dėl mokiniams teikiamų užduočių į namus apimties, ugdymo ne mokyklos aplinkose organizavimo ir kt.).</w:t>
      </w:r>
    </w:p>
    <w:p w14:paraId="0E04F028" w14:textId="77777777" w:rsidR="00F1168B" w:rsidRPr="008E41AD" w:rsidRDefault="00E01E91" w:rsidP="00F1168B">
      <w:pPr>
        <w:ind w:right="-23" w:firstLine="567"/>
        <w:jc w:val="both"/>
        <w:rPr>
          <w:szCs w:val="24"/>
        </w:rPr>
      </w:pPr>
      <w:r w:rsidRPr="008E41AD">
        <w:rPr>
          <w:szCs w:val="24"/>
        </w:rPr>
        <w:t>1</w:t>
      </w:r>
      <w:r w:rsidR="00693AB1" w:rsidRPr="008E41AD">
        <w:rPr>
          <w:szCs w:val="24"/>
        </w:rPr>
        <w:t>7</w:t>
      </w:r>
      <w:r w:rsidRPr="008E41AD">
        <w:rPr>
          <w:szCs w:val="24"/>
        </w:rPr>
        <w:t xml:space="preserve">. </w:t>
      </w:r>
      <w:r w:rsidR="00F1168B" w:rsidRPr="008E41AD">
        <w:rPr>
          <w:szCs w:val="24"/>
        </w:rPr>
        <w:t xml:space="preserve">Mokykla gali nuspręsti organizuoti daugiau pamokų, nei nustatytas minimalus pamokų skaičius Bendruosiuose ugdymo planuose, nepažeidžiant Higienos normos reikalavimų, tačiau mokyklos ugdymo plano kontaktinių valandų skaičius negali viršyti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6A19B8A6" w14:textId="5233D982" w:rsidR="00FE2004" w:rsidRPr="008E41AD" w:rsidRDefault="00F1168B">
      <w:pPr>
        <w:ind w:firstLine="567"/>
        <w:jc w:val="both"/>
        <w:rPr>
          <w:szCs w:val="24"/>
        </w:rPr>
      </w:pPr>
      <w:r w:rsidRPr="008E41AD">
        <w:rPr>
          <w:szCs w:val="24"/>
        </w:rPr>
        <w:lastRenderedPageBreak/>
        <w:t xml:space="preserve">18. </w:t>
      </w:r>
      <w:r w:rsidR="00870647" w:rsidRPr="008E41AD">
        <w:rPr>
          <w:szCs w:val="24"/>
        </w:rPr>
        <w:t>M</w:t>
      </w:r>
      <w:r w:rsidR="00E01E91" w:rsidRPr="008E41AD">
        <w:rPr>
          <w:szCs w:val="24"/>
        </w:rPr>
        <w:t xml:space="preserve">okyklos ugdymo plano kontaktinių valandų skaičius negali viršyti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77CD9F54" w14:textId="2DF207A6" w:rsidR="00FE2004" w:rsidRPr="008E41AD" w:rsidRDefault="00693AB1" w:rsidP="00F81EB2">
      <w:pPr>
        <w:ind w:right="-23" w:firstLine="567"/>
        <w:jc w:val="both"/>
        <w:rPr>
          <w:rFonts w:eastAsia="MS Mincho"/>
          <w:szCs w:val="24"/>
          <w:lang w:eastAsia="ar-SA"/>
        </w:rPr>
      </w:pPr>
      <w:r w:rsidRPr="008E41AD">
        <w:rPr>
          <w:szCs w:val="24"/>
        </w:rPr>
        <w:t>1</w:t>
      </w:r>
      <w:r w:rsidR="00F1168B" w:rsidRPr="008E41AD">
        <w:rPr>
          <w:szCs w:val="24"/>
        </w:rPr>
        <w:t>9</w:t>
      </w:r>
      <w:r w:rsidR="00E01E91" w:rsidRPr="008E41AD">
        <w:rPr>
          <w:szCs w:val="24"/>
        </w:rPr>
        <w:t xml:space="preserve">. </w:t>
      </w:r>
      <w:r w:rsidR="00F81EB2" w:rsidRPr="008E41AD">
        <w:rPr>
          <w:color w:val="000000"/>
        </w:rPr>
        <w:t xml:space="preserve">Mokyklos ugdymo plano projektas suderinamas su mokyklos taryba ir </w:t>
      </w:r>
      <w:r w:rsidR="00F81EB2" w:rsidRPr="008E41AD">
        <w:rPr>
          <w:rFonts w:eastAsia="MS Mincho"/>
          <w:szCs w:val="24"/>
          <w:lang w:eastAsia="ar-SA"/>
        </w:rPr>
        <w:t xml:space="preserve">savivaldybės vykdomąja institucija ar jos įgaliotu savivaldybės administracijos direktoriumi. </w:t>
      </w:r>
    </w:p>
    <w:p w14:paraId="2666505B" w14:textId="60B53F20" w:rsidR="00FE2004" w:rsidRPr="008E41AD" w:rsidRDefault="00F1168B">
      <w:pPr>
        <w:ind w:firstLine="567"/>
        <w:jc w:val="both"/>
        <w:rPr>
          <w:szCs w:val="24"/>
        </w:rPr>
      </w:pPr>
      <w:r w:rsidRPr="008E41AD">
        <w:rPr>
          <w:szCs w:val="24"/>
        </w:rPr>
        <w:t>20</w:t>
      </w:r>
      <w:r w:rsidR="00E01E91" w:rsidRPr="008E41AD">
        <w:rPr>
          <w:szCs w:val="24"/>
        </w:rPr>
        <w:t>. Mokyklos vadovas mokyklos ugdymo planą tvirtina iki mokslo metų pradžios.</w:t>
      </w:r>
    </w:p>
    <w:p w14:paraId="3E2569D5" w14:textId="77777777" w:rsidR="00FE2004" w:rsidRPr="008E41AD" w:rsidRDefault="00FE2004">
      <w:pPr>
        <w:ind w:firstLine="567"/>
        <w:jc w:val="both"/>
        <w:rPr>
          <w:szCs w:val="24"/>
        </w:rPr>
      </w:pPr>
    </w:p>
    <w:p w14:paraId="3C59E1C0" w14:textId="77777777" w:rsidR="00FE2004" w:rsidRPr="008E41AD" w:rsidRDefault="00E01E91">
      <w:pPr>
        <w:shd w:val="clear" w:color="auto" w:fill="FFFFFF"/>
        <w:jc w:val="center"/>
        <w:rPr>
          <w:b/>
          <w:bCs/>
          <w:szCs w:val="24"/>
        </w:rPr>
      </w:pPr>
      <w:r w:rsidRPr="008E41AD">
        <w:rPr>
          <w:b/>
          <w:bCs/>
          <w:szCs w:val="24"/>
        </w:rPr>
        <w:t>TREČIASIS SKIRSNIS</w:t>
      </w:r>
    </w:p>
    <w:p w14:paraId="5F3666A1" w14:textId="77777777" w:rsidR="00FE2004" w:rsidRPr="008E41AD" w:rsidRDefault="00E01E91">
      <w:pPr>
        <w:shd w:val="clear" w:color="auto" w:fill="FFFFFF"/>
        <w:jc w:val="center"/>
        <w:rPr>
          <w:b/>
          <w:bCs/>
          <w:szCs w:val="24"/>
        </w:rPr>
      </w:pPr>
      <w:r w:rsidRPr="008E41AD">
        <w:rPr>
          <w:b/>
          <w:bCs/>
          <w:szCs w:val="24"/>
        </w:rPr>
        <w:t>UGDYMO PROGRAMŲ ĮGYVENDINIMO ORGANIZAVIMAS</w:t>
      </w:r>
    </w:p>
    <w:p w14:paraId="450C0D33" w14:textId="77777777" w:rsidR="00FE2004" w:rsidRPr="008E41AD" w:rsidRDefault="00FE2004">
      <w:pPr>
        <w:shd w:val="clear" w:color="auto" w:fill="FFFFFF"/>
        <w:ind w:firstLine="567"/>
        <w:jc w:val="center"/>
        <w:rPr>
          <w:b/>
          <w:szCs w:val="24"/>
        </w:rPr>
      </w:pPr>
    </w:p>
    <w:p w14:paraId="7A6327C7" w14:textId="06BC0278" w:rsidR="00FE2004" w:rsidRPr="008E41AD" w:rsidRDefault="00E01E91">
      <w:pPr>
        <w:shd w:val="clear" w:color="auto" w:fill="FFFFFF"/>
        <w:ind w:firstLine="567"/>
        <w:jc w:val="both"/>
        <w:rPr>
          <w:color w:val="000000" w:themeColor="text1"/>
          <w:szCs w:val="24"/>
        </w:rPr>
      </w:pPr>
      <w:r w:rsidRPr="008E41AD">
        <w:rPr>
          <w:szCs w:val="24"/>
        </w:rPr>
        <w:t>2</w:t>
      </w:r>
      <w:r w:rsidR="00F1168B" w:rsidRPr="008E41AD">
        <w:rPr>
          <w:szCs w:val="24"/>
        </w:rPr>
        <w:t>1</w:t>
      </w:r>
      <w:r w:rsidRPr="008E41AD">
        <w:rPr>
          <w:szCs w:val="24"/>
        </w:rPr>
        <w:t xml:space="preserve">. </w:t>
      </w:r>
      <w:r w:rsidR="00E8044A" w:rsidRPr="008E41AD">
        <w:rPr>
          <w:szCs w:val="24"/>
        </w:rPr>
        <w:t>U</w:t>
      </w:r>
      <w:r w:rsidRPr="008E41AD">
        <w:rPr>
          <w:szCs w:val="24"/>
        </w:rPr>
        <w:t xml:space="preserve">gdymo procesui skirtas laikas per mokslo metus proporcingai suskirstomas į </w:t>
      </w:r>
      <w:r w:rsidRPr="008E41AD">
        <w:rPr>
          <w:color w:val="000000" w:themeColor="text1"/>
          <w:szCs w:val="24"/>
        </w:rPr>
        <w:t>trimestrus</w:t>
      </w:r>
      <w:r w:rsidR="00E8044A" w:rsidRPr="008E41AD">
        <w:rPr>
          <w:color w:val="000000" w:themeColor="text1"/>
          <w:szCs w:val="24"/>
        </w:rPr>
        <w:t>:</w:t>
      </w:r>
    </w:p>
    <w:tbl>
      <w:tblPr>
        <w:tblStyle w:val="TableGrid"/>
        <w:tblW w:w="0" w:type="auto"/>
        <w:tblLook w:val="04A0" w:firstRow="1" w:lastRow="0" w:firstColumn="1" w:lastColumn="0" w:noHBand="0" w:noVBand="1"/>
      </w:tblPr>
      <w:tblGrid>
        <w:gridCol w:w="1838"/>
        <w:gridCol w:w="3535"/>
        <w:gridCol w:w="4263"/>
      </w:tblGrid>
      <w:tr w:rsidR="00E8044A" w:rsidRPr="008E41AD" w14:paraId="164EF588" w14:textId="77777777" w:rsidTr="00E8044A">
        <w:tc>
          <w:tcPr>
            <w:tcW w:w="1838" w:type="dxa"/>
          </w:tcPr>
          <w:p w14:paraId="789276DA" w14:textId="59CC4B9E" w:rsidR="00E8044A" w:rsidRPr="008E41AD" w:rsidRDefault="00E8044A">
            <w:pPr>
              <w:jc w:val="both"/>
              <w:rPr>
                <w:color w:val="000000" w:themeColor="text1"/>
                <w:szCs w:val="24"/>
              </w:rPr>
            </w:pPr>
            <w:r w:rsidRPr="008E41AD">
              <w:rPr>
                <w:color w:val="000000" w:themeColor="text1"/>
                <w:szCs w:val="24"/>
              </w:rPr>
              <w:t>Trimestrai</w:t>
            </w:r>
          </w:p>
        </w:tc>
        <w:tc>
          <w:tcPr>
            <w:tcW w:w="7798" w:type="dxa"/>
            <w:gridSpan w:val="2"/>
          </w:tcPr>
          <w:p w14:paraId="25E67CD0" w14:textId="16CEDA94" w:rsidR="00E8044A" w:rsidRPr="008E41AD" w:rsidRDefault="00E8044A" w:rsidP="00F81EB2">
            <w:pPr>
              <w:jc w:val="center"/>
              <w:rPr>
                <w:color w:val="000000" w:themeColor="text1"/>
                <w:szCs w:val="24"/>
              </w:rPr>
            </w:pPr>
            <w:r w:rsidRPr="008E41AD">
              <w:rPr>
                <w:color w:val="000000" w:themeColor="text1"/>
                <w:szCs w:val="24"/>
              </w:rPr>
              <w:t>Laikotarpis</w:t>
            </w:r>
          </w:p>
        </w:tc>
      </w:tr>
      <w:tr w:rsidR="001F3AA4" w:rsidRPr="008E41AD" w14:paraId="48BB031F" w14:textId="4184170D" w:rsidTr="00855DCE">
        <w:tc>
          <w:tcPr>
            <w:tcW w:w="1838" w:type="dxa"/>
          </w:tcPr>
          <w:p w14:paraId="14F24EF2" w14:textId="77777777" w:rsidR="001F3AA4" w:rsidRPr="008E41AD" w:rsidRDefault="001F3AA4">
            <w:pPr>
              <w:jc w:val="both"/>
              <w:rPr>
                <w:color w:val="000000" w:themeColor="text1"/>
                <w:szCs w:val="24"/>
              </w:rPr>
            </w:pPr>
          </w:p>
        </w:tc>
        <w:tc>
          <w:tcPr>
            <w:tcW w:w="3535" w:type="dxa"/>
          </w:tcPr>
          <w:p w14:paraId="2ECB4FA4" w14:textId="54F47DB0" w:rsidR="001F3AA4" w:rsidRPr="008E41AD" w:rsidRDefault="001F3AA4" w:rsidP="00855DCE">
            <w:pPr>
              <w:jc w:val="center"/>
              <w:rPr>
                <w:color w:val="000000" w:themeColor="text1"/>
                <w:szCs w:val="24"/>
              </w:rPr>
            </w:pPr>
            <w:r w:rsidRPr="008E41AD">
              <w:rPr>
                <w:color w:val="000000" w:themeColor="text1"/>
                <w:szCs w:val="24"/>
              </w:rPr>
              <w:t>1 – 4 kl.</w:t>
            </w:r>
          </w:p>
        </w:tc>
        <w:tc>
          <w:tcPr>
            <w:tcW w:w="4263" w:type="dxa"/>
          </w:tcPr>
          <w:p w14:paraId="0375173B" w14:textId="65799199" w:rsidR="001F3AA4" w:rsidRPr="008E41AD" w:rsidRDefault="001F3AA4" w:rsidP="00855DCE">
            <w:pPr>
              <w:jc w:val="center"/>
              <w:rPr>
                <w:color w:val="000000" w:themeColor="text1"/>
                <w:szCs w:val="24"/>
              </w:rPr>
            </w:pPr>
            <w:r w:rsidRPr="008E41AD">
              <w:rPr>
                <w:color w:val="000000" w:themeColor="text1"/>
                <w:szCs w:val="24"/>
              </w:rPr>
              <w:t>5 – 10 kl.</w:t>
            </w:r>
          </w:p>
        </w:tc>
      </w:tr>
      <w:tr w:rsidR="00E8044A" w:rsidRPr="008E41AD" w14:paraId="6C517F41" w14:textId="77777777" w:rsidTr="00E8044A">
        <w:tc>
          <w:tcPr>
            <w:tcW w:w="1838" w:type="dxa"/>
          </w:tcPr>
          <w:p w14:paraId="6E2E1E32" w14:textId="51CC609A" w:rsidR="00E8044A" w:rsidRPr="008E41AD" w:rsidRDefault="00E8044A">
            <w:pPr>
              <w:jc w:val="both"/>
              <w:rPr>
                <w:color w:val="000000" w:themeColor="text1"/>
                <w:szCs w:val="24"/>
              </w:rPr>
            </w:pPr>
            <w:r w:rsidRPr="008E41AD">
              <w:rPr>
                <w:color w:val="000000" w:themeColor="text1"/>
                <w:szCs w:val="24"/>
              </w:rPr>
              <w:t>I trimestras</w:t>
            </w:r>
          </w:p>
        </w:tc>
        <w:tc>
          <w:tcPr>
            <w:tcW w:w="7798" w:type="dxa"/>
            <w:gridSpan w:val="2"/>
          </w:tcPr>
          <w:p w14:paraId="7A49626A" w14:textId="692FAD7C" w:rsidR="00E8044A" w:rsidRPr="008E41AD" w:rsidRDefault="00E8044A" w:rsidP="00855DCE">
            <w:pPr>
              <w:jc w:val="center"/>
              <w:rPr>
                <w:color w:val="000000" w:themeColor="text1"/>
                <w:szCs w:val="24"/>
              </w:rPr>
            </w:pPr>
            <w:r w:rsidRPr="008E41AD">
              <w:rPr>
                <w:color w:val="000000" w:themeColor="text1"/>
                <w:szCs w:val="24"/>
              </w:rPr>
              <w:t xml:space="preserve">09-01 </w:t>
            </w:r>
            <w:r w:rsidR="001F3AA4" w:rsidRPr="008E41AD">
              <w:rPr>
                <w:color w:val="000000" w:themeColor="text1"/>
                <w:szCs w:val="24"/>
              </w:rPr>
              <w:t>–</w:t>
            </w:r>
            <w:r w:rsidRPr="008E41AD">
              <w:rPr>
                <w:color w:val="000000" w:themeColor="text1"/>
                <w:szCs w:val="24"/>
              </w:rPr>
              <w:t>11-30</w:t>
            </w:r>
          </w:p>
        </w:tc>
      </w:tr>
      <w:tr w:rsidR="00E8044A" w:rsidRPr="008E41AD" w14:paraId="4DA0CBCF" w14:textId="77777777" w:rsidTr="00E8044A">
        <w:tc>
          <w:tcPr>
            <w:tcW w:w="1838" w:type="dxa"/>
          </w:tcPr>
          <w:p w14:paraId="0D8BDF78" w14:textId="3B62FA61" w:rsidR="00E8044A" w:rsidRPr="008E41AD" w:rsidRDefault="00E8044A">
            <w:pPr>
              <w:jc w:val="both"/>
              <w:rPr>
                <w:color w:val="000000" w:themeColor="text1"/>
                <w:szCs w:val="24"/>
              </w:rPr>
            </w:pPr>
            <w:r w:rsidRPr="008E41AD">
              <w:rPr>
                <w:color w:val="000000" w:themeColor="text1"/>
                <w:szCs w:val="24"/>
              </w:rPr>
              <w:t>II trimestras</w:t>
            </w:r>
          </w:p>
        </w:tc>
        <w:tc>
          <w:tcPr>
            <w:tcW w:w="7798" w:type="dxa"/>
            <w:gridSpan w:val="2"/>
          </w:tcPr>
          <w:p w14:paraId="4A08C600" w14:textId="65ACD0C2" w:rsidR="00E8044A" w:rsidRPr="008E41AD" w:rsidRDefault="00E8044A" w:rsidP="00855DCE">
            <w:pPr>
              <w:jc w:val="center"/>
              <w:rPr>
                <w:color w:val="000000" w:themeColor="text1"/>
                <w:szCs w:val="24"/>
              </w:rPr>
            </w:pPr>
            <w:r w:rsidRPr="008E41AD">
              <w:rPr>
                <w:color w:val="000000" w:themeColor="text1"/>
                <w:szCs w:val="24"/>
              </w:rPr>
              <w:t>12-01 – 02-28</w:t>
            </w:r>
          </w:p>
        </w:tc>
      </w:tr>
      <w:tr w:rsidR="001F3AA4" w:rsidRPr="008E41AD" w14:paraId="6F72B58B" w14:textId="66B01B87" w:rsidTr="001F3AA4">
        <w:tc>
          <w:tcPr>
            <w:tcW w:w="1838" w:type="dxa"/>
          </w:tcPr>
          <w:p w14:paraId="2CB7ADED" w14:textId="3C5964D2" w:rsidR="001F3AA4" w:rsidRPr="008E41AD" w:rsidRDefault="001F3AA4">
            <w:pPr>
              <w:jc w:val="both"/>
              <w:rPr>
                <w:color w:val="000000" w:themeColor="text1"/>
                <w:szCs w:val="24"/>
              </w:rPr>
            </w:pPr>
            <w:r w:rsidRPr="008E41AD">
              <w:rPr>
                <w:color w:val="000000" w:themeColor="text1"/>
                <w:szCs w:val="24"/>
              </w:rPr>
              <w:t>III trimestras</w:t>
            </w:r>
          </w:p>
        </w:tc>
        <w:tc>
          <w:tcPr>
            <w:tcW w:w="3535" w:type="dxa"/>
          </w:tcPr>
          <w:p w14:paraId="1D981BE4" w14:textId="75726382" w:rsidR="001F3AA4" w:rsidRPr="000F206A" w:rsidRDefault="001F3AA4" w:rsidP="00855DCE">
            <w:pPr>
              <w:jc w:val="center"/>
              <w:rPr>
                <w:color w:val="FF0000"/>
                <w:szCs w:val="24"/>
              </w:rPr>
            </w:pPr>
            <w:r w:rsidRPr="003F1743">
              <w:rPr>
                <w:szCs w:val="24"/>
              </w:rPr>
              <w:t xml:space="preserve">03-01 – </w:t>
            </w:r>
            <w:r w:rsidRPr="00120B22">
              <w:rPr>
                <w:szCs w:val="24"/>
              </w:rPr>
              <w:t>0</w:t>
            </w:r>
            <w:r w:rsidR="00167F6B">
              <w:rPr>
                <w:szCs w:val="24"/>
              </w:rPr>
              <w:t>5-30</w:t>
            </w:r>
          </w:p>
        </w:tc>
        <w:tc>
          <w:tcPr>
            <w:tcW w:w="4263" w:type="dxa"/>
          </w:tcPr>
          <w:p w14:paraId="0D1CF74B" w14:textId="47734161" w:rsidR="001F3AA4" w:rsidRPr="000F206A" w:rsidRDefault="001F3AA4" w:rsidP="00855DCE">
            <w:pPr>
              <w:jc w:val="center"/>
              <w:rPr>
                <w:color w:val="FF0000"/>
                <w:szCs w:val="24"/>
              </w:rPr>
            </w:pPr>
            <w:r w:rsidRPr="003F1743">
              <w:rPr>
                <w:szCs w:val="24"/>
              </w:rPr>
              <w:t xml:space="preserve">03-01 – </w:t>
            </w:r>
            <w:r w:rsidRPr="00120B22">
              <w:rPr>
                <w:szCs w:val="24"/>
              </w:rPr>
              <w:t>06-</w:t>
            </w:r>
            <w:r w:rsidR="00167F6B">
              <w:rPr>
                <w:szCs w:val="24"/>
              </w:rPr>
              <w:t>13</w:t>
            </w:r>
          </w:p>
        </w:tc>
      </w:tr>
    </w:tbl>
    <w:p w14:paraId="61342FE6" w14:textId="77777777" w:rsidR="00F1168B" w:rsidRPr="008E41AD" w:rsidRDefault="00E01E91" w:rsidP="00F1168B">
      <w:pPr>
        <w:shd w:val="clear" w:color="auto" w:fill="FFFFFF"/>
        <w:ind w:right="-23" w:firstLine="567"/>
        <w:jc w:val="both"/>
        <w:rPr>
          <w:szCs w:val="24"/>
        </w:rPr>
      </w:pPr>
      <w:r w:rsidRPr="008E41AD">
        <w:rPr>
          <w:szCs w:val="24"/>
        </w:rPr>
        <w:t>2</w:t>
      </w:r>
      <w:r w:rsidR="00F1168B" w:rsidRPr="008E41AD">
        <w:rPr>
          <w:szCs w:val="24"/>
        </w:rPr>
        <w:t>2</w:t>
      </w:r>
      <w:r w:rsidRPr="008E41AD">
        <w:rPr>
          <w:szCs w:val="24"/>
        </w:rPr>
        <w:t>. Mokymosi trukmė apibrėžiama pamokų skaičiumi per dieną ir nepertraukiamo mokymosi laiku, kurį reglamentuoja Higienos norma.</w:t>
      </w:r>
      <w:r w:rsidR="00F1168B" w:rsidRPr="008E41AD">
        <w:rPr>
          <w:szCs w:val="24"/>
        </w:rPr>
        <w:t xml:space="preserve"> </w:t>
      </w:r>
    </w:p>
    <w:p w14:paraId="48F9FDB8" w14:textId="6AB620CC" w:rsidR="00FE2004" w:rsidRPr="008E41AD" w:rsidRDefault="00F1168B" w:rsidP="00F1168B">
      <w:pPr>
        <w:shd w:val="clear" w:color="auto" w:fill="FFFFFF"/>
        <w:ind w:right="-23" w:firstLine="567"/>
        <w:jc w:val="both"/>
        <w:rPr>
          <w:szCs w:val="24"/>
        </w:rPr>
      </w:pPr>
      <w:r w:rsidRPr="008E41AD">
        <w:rPr>
          <w:szCs w:val="24"/>
        </w:rPr>
        <w:t>23. Pamokos organizuojamos grupine mokymosi forma kasdieniu organizavimo būdu.</w:t>
      </w:r>
    </w:p>
    <w:p w14:paraId="3B4582E5" w14:textId="6A9FAA44" w:rsidR="00FE2004" w:rsidRPr="008E41AD" w:rsidRDefault="00E01E91" w:rsidP="005B3D39">
      <w:pPr>
        <w:overflowPunct w:val="0"/>
        <w:ind w:firstLine="567"/>
        <w:jc w:val="both"/>
        <w:textAlignment w:val="baseline"/>
        <w:rPr>
          <w:szCs w:val="24"/>
        </w:rPr>
      </w:pPr>
      <w:r w:rsidRPr="008E41AD">
        <w:rPr>
          <w:szCs w:val="24"/>
        </w:rPr>
        <w:t>2</w:t>
      </w:r>
      <w:r w:rsidR="00F1168B" w:rsidRPr="008E41AD">
        <w:rPr>
          <w:szCs w:val="24"/>
        </w:rPr>
        <w:t>4</w:t>
      </w:r>
      <w:r w:rsidRPr="008E41AD">
        <w:rPr>
          <w:szCs w:val="24"/>
        </w:rPr>
        <w:t>. Ugdymo savaitė yra 5 darbo dienų mokymosi periodas, cikliškai besikartojantis ugdymo procese, išskyrus tuos atvejus, kai mokiniams mokyklos vadovo įsakymu laisvomis nuo ugdymo dienomis organizuojamas ugdymo procesas (vyksta į ekskursijas, išvykas ar vykdomos kitokios ugdymo veiklos). Šios ugdymo dienos yra įskaitomos į mokinio ugdymo dienų skaičių, nustatytą mokslo metams.</w:t>
      </w:r>
      <w:r w:rsidRPr="008E41AD">
        <w:t xml:space="preserve"> </w:t>
      </w:r>
    </w:p>
    <w:p w14:paraId="74BB5F09" w14:textId="58D80C20" w:rsidR="00FE2004" w:rsidRPr="008E41AD" w:rsidRDefault="00E01E91">
      <w:pPr>
        <w:shd w:val="clear" w:color="auto" w:fill="FFFFFF"/>
        <w:ind w:firstLine="567"/>
        <w:jc w:val="both"/>
        <w:rPr>
          <w:szCs w:val="24"/>
        </w:rPr>
      </w:pPr>
      <w:r w:rsidRPr="008E41AD">
        <w:rPr>
          <w:szCs w:val="24"/>
        </w:rPr>
        <w:t>2</w:t>
      </w:r>
      <w:r w:rsidR="00F1168B" w:rsidRPr="008E41AD">
        <w:rPr>
          <w:szCs w:val="24"/>
        </w:rPr>
        <w:t>5</w:t>
      </w:r>
      <w:r w:rsidRPr="008E41AD">
        <w:rPr>
          <w:szCs w:val="24"/>
        </w:rPr>
        <w:t xml:space="preserve">. Klasės dalykų turiniui įgyvendinti per skirtą ugdymo laiką ir pamokų skaičių rengiamas pamokų tvarkaraštis. Jame numatoma klasei skirtų pamokų organizavimo seka per dieną, savaitę. Mokyklos pamokų tvarkaraštis per mokslo metus </w:t>
      </w:r>
      <w:r w:rsidR="00E8044A" w:rsidRPr="008E41AD">
        <w:rPr>
          <w:szCs w:val="24"/>
        </w:rPr>
        <w:t>yra</w:t>
      </w:r>
      <w:r w:rsidRPr="008E41AD">
        <w:rPr>
          <w:szCs w:val="24"/>
        </w:rPr>
        <w:t xml:space="preserve"> pertvarkomas, atsižvelgiant į ugdymo procesui keliamus uždavinius.</w:t>
      </w:r>
    </w:p>
    <w:p w14:paraId="5339BFEC" w14:textId="58197A87" w:rsidR="00FE2004" w:rsidRPr="008E41AD" w:rsidRDefault="00E01E91">
      <w:pPr>
        <w:shd w:val="clear" w:color="auto" w:fill="FFFFFF"/>
        <w:ind w:firstLine="567"/>
        <w:jc w:val="both"/>
        <w:rPr>
          <w:szCs w:val="24"/>
        </w:rPr>
      </w:pPr>
      <w:r w:rsidRPr="008E41AD">
        <w:rPr>
          <w:szCs w:val="24"/>
        </w:rPr>
        <w:t>26. Mokymosi veiksmingumui didinti pamokų tvarkaraštyje</w:t>
      </w:r>
      <w:r w:rsidR="00E8044A" w:rsidRPr="008E41AD">
        <w:rPr>
          <w:szCs w:val="24"/>
        </w:rPr>
        <w:t xml:space="preserve"> yra </w:t>
      </w:r>
      <w:r w:rsidRPr="008E41AD">
        <w:rPr>
          <w:szCs w:val="24"/>
        </w:rPr>
        <w:t xml:space="preserve">numatyti ne tik pavienes, bet ir dvi iš eilės viena po kitos to paties dalyko organizuojamas pamokas. Nepertraukiamo mokymosi laikas nustatomas vadovaujantis Higienos norma. </w:t>
      </w:r>
    </w:p>
    <w:p w14:paraId="6984B10D" w14:textId="4E1C95F5" w:rsidR="00FE2004" w:rsidRPr="008E41AD" w:rsidRDefault="00E01E91">
      <w:pPr>
        <w:shd w:val="clear" w:color="auto" w:fill="FFFFFF"/>
        <w:ind w:firstLine="567"/>
        <w:jc w:val="both"/>
        <w:rPr>
          <w:szCs w:val="24"/>
        </w:rPr>
      </w:pPr>
      <w:r w:rsidRPr="008E41AD">
        <w:rPr>
          <w:szCs w:val="24"/>
        </w:rPr>
        <w:t>27. Mokiniams, besimokantiems pagal pradinio ir pagrindinio ugdymo programas, nelieka pamokos laiko tarpų tarp pamokų.</w:t>
      </w:r>
    </w:p>
    <w:p w14:paraId="29638208" w14:textId="15A4DAD1" w:rsidR="00FE2004" w:rsidRPr="008E41AD" w:rsidRDefault="00E01E91">
      <w:pPr>
        <w:shd w:val="clear" w:color="auto" w:fill="FFFFFF"/>
        <w:ind w:firstLine="567"/>
        <w:jc w:val="both"/>
        <w:rPr>
          <w:szCs w:val="24"/>
        </w:rPr>
      </w:pPr>
      <w:r w:rsidRPr="008E41AD">
        <w:rPr>
          <w:szCs w:val="24"/>
        </w:rPr>
        <w:t>2</w:t>
      </w:r>
      <w:r w:rsidR="00F1168B" w:rsidRPr="008E41AD">
        <w:rPr>
          <w:szCs w:val="24"/>
        </w:rPr>
        <w:t>8</w:t>
      </w:r>
      <w:r w:rsidRPr="008E41AD">
        <w:rPr>
          <w:szCs w:val="24"/>
        </w:rPr>
        <w:t xml:space="preserve">. Mokykla užtikrina, kad per mokslo metus ugdymo procese būtų organizuojamas Bendruosiuose ugdymo planuose nustatytas pamokų skaičius. Pamokų, organizuojamų per savaitę, skaičius </w:t>
      </w:r>
      <w:r w:rsidR="00870647" w:rsidRPr="008E41AD">
        <w:rPr>
          <w:szCs w:val="24"/>
        </w:rPr>
        <w:t>ne</w:t>
      </w:r>
      <w:r w:rsidRPr="008E41AD">
        <w:rPr>
          <w:szCs w:val="24"/>
        </w:rPr>
        <w:t>gali būti mažesnis ir (ar) didesnis, nei numatytas Bendruosiuose ugdymo planuose</w:t>
      </w:r>
      <w:r w:rsidR="00870647" w:rsidRPr="008E41AD">
        <w:rPr>
          <w:szCs w:val="24"/>
        </w:rPr>
        <w:t>.</w:t>
      </w:r>
    </w:p>
    <w:p w14:paraId="38587C79" w14:textId="1CFDB05C" w:rsidR="00FE2004" w:rsidRPr="008E41AD" w:rsidRDefault="00F1168B">
      <w:pPr>
        <w:shd w:val="clear" w:color="auto" w:fill="FFFFFF"/>
        <w:ind w:firstLine="567"/>
        <w:jc w:val="both"/>
        <w:rPr>
          <w:szCs w:val="24"/>
        </w:rPr>
      </w:pPr>
      <w:r w:rsidRPr="008E41AD">
        <w:rPr>
          <w:szCs w:val="24"/>
        </w:rPr>
        <w:t>29</w:t>
      </w:r>
      <w:r w:rsidR="00E01E91" w:rsidRPr="008E41AD">
        <w:rPr>
          <w:szCs w:val="24"/>
        </w:rPr>
        <w:t>. Reguliuodama mokinių mokymosi krūvius:</w:t>
      </w:r>
    </w:p>
    <w:p w14:paraId="35ABFB82" w14:textId="3FB1D191" w:rsidR="00FE2004" w:rsidRPr="008E41AD" w:rsidRDefault="00E01E91">
      <w:pPr>
        <w:shd w:val="clear" w:color="auto" w:fill="FFFFFF"/>
        <w:ind w:firstLine="567"/>
        <w:jc w:val="both"/>
        <w:rPr>
          <w:szCs w:val="24"/>
        </w:rPr>
      </w:pPr>
      <w:r w:rsidRPr="008E41AD">
        <w:rPr>
          <w:szCs w:val="24"/>
        </w:rPr>
        <w:t>3</w:t>
      </w:r>
      <w:r w:rsidR="00BC5940" w:rsidRPr="008E41AD">
        <w:rPr>
          <w:szCs w:val="24"/>
        </w:rPr>
        <w:t>0</w:t>
      </w:r>
      <w:r w:rsidRPr="008E41AD">
        <w:rPr>
          <w:szCs w:val="24"/>
        </w:rPr>
        <w:t xml:space="preserve">.1. mokykla vykdo mokinių mokymosi krūvio stebėseną, užtikrina, kad mokymosi krūvis atitiktų teisės aktų reikalavimus, ir priima sprendimus mokinių mokymosi krūviui reguliuoti, įtraukdama ir nuostatas dėl: </w:t>
      </w:r>
    </w:p>
    <w:p w14:paraId="21DC83FE" w14:textId="5289AB81" w:rsidR="00FE2004" w:rsidRPr="008E41AD" w:rsidRDefault="00E01E91">
      <w:pPr>
        <w:shd w:val="clear" w:color="auto" w:fill="FFFFFF"/>
        <w:ind w:firstLine="567"/>
        <w:jc w:val="both"/>
        <w:rPr>
          <w:szCs w:val="24"/>
        </w:rPr>
      </w:pPr>
      <w:r w:rsidRPr="008E41AD">
        <w:rPr>
          <w:szCs w:val="24"/>
        </w:rPr>
        <w:t>3</w:t>
      </w:r>
      <w:r w:rsidR="00BC5940" w:rsidRPr="008E41AD">
        <w:rPr>
          <w:szCs w:val="24"/>
        </w:rPr>
        <w:t>0</w:t>
      </w:r>
      <w:r w:rsidRPr="008E41AD">
        <w:rPr>
          <w:szCs w:val="24"/>
        </w:rPr>
        <w:t>.1.1. atsiskaitomųjų darbų atlikimo dažnumo reguliavimo ir trukmės, atsižvelgdama į tai, kad šie darbai nebūtų atliekami iš karto po ligos, atostogų, po šventinių dienų.</w:t>
      </w:r>
      <w:r w:rsidRPr="008E41AD">
        <w:rPr>
          <w:sz w:val="20"/>
        </w:rPr>
        <w:t xml:space="preserve"> </w:t>
      </w:r>
      <w:r w:rsidRPr="008E41AD">
        <w:rPr>
          <w:szCs w:val="24"/>
        </w:rPr>
        <w:t>Planuojant klasei skirtų atsiskaitomųjų darbų intensyvumą per dieną ir savaitę, yra numatytas pakankamas laikas jiems pasirengti;</w:t>
      </w:r>
    </w:p>
    <w:p w14:paraId="23C071FB" w14:textId="4192D49E" w:rsidR="00FE2004" w:rsidRPr="008E41AD" w:rsidRDefault="00E01E91">
      <w:pPr>
        <w:shd w:val="clear" w:color="auto" w:fill="FFFFFF"/>
        <w:ind w:firstLine="567"/>
        <w:jc w:val="both"/>
        <w:rPr>
          <w:szCs w:val="24"/>
        </w:rPr>
      </w:pPr>
      <w:r w:rsidRPr="008E41AD">
        <w:rPr>
          <w:szCs w:val="24"/>
        </w:rPr>
        <w:t>3</w:t>
      </w:r>
      <w:r w:rsidR="00BC5940" w:rsidRPr="008E41AD">
        <w:rPr>
          <w:szCs w:val="24"/>
        </w:rPr>
        <w:t>0</w:t>
      </w:r>
      <w:r w:rsidRPr="008E41AD">
        <w:rPr>
          <w:szCs w:val="24"/>
        </w:rPr>
        <w:t>.1.2. užduočių, skiriamų atlikti namuose, tikslingumo, trukmės, atsižvelgdama į mokinių amžių;</w:t>
      </w:r>
    </w:p>
    <w:p w14:paraId="28E16155" w14:textId="31318E34" w:rsidR="00FE2004" w:rsidRPr="008E41AD" w:rsidRDefault="00E01E91" w:rsidP="00BC5940">
      <w:pPr>
        <w:shd w:val="clear" w:color="auto" w:fill="FFFFFF"/>
        <w:ind w:right="-23" w:firstLine="567"/>
        <w:jc w:val="both"/>
        <w:rPr>
          <w:szCs w:val="24"/>
        </w:rPr>
      </w:pPr>
      <w:r w:rsidRPr="008E41AD">
        <w:rPr>
          <w:szCs w:val="24"/>
        </w:rPr>
        <w:t>3</w:t>
      </w:r>
      <w:r w:rsidR="00BC5940" w:rsidRPr="008E41AD">
        <w:rPr>
          <w:szCs w:val="24"/>
        </w:rPr>
        <w:t>0</w:t>
      </w:r>
      <w:r w:rsidRPr="008E41AD">
        <w:rPr>
          <w:szCs w:val="24"/>
        </w:rPr>
        <w:t>.2. mokykloje yra priimti susitarimai dėl užduočių, skiriamų mokiniams atlikti, diferencijavimo</w:t>
      </w:r>
      <w:r w:rsidR="00BC5940" w:rsidRPr="008E41AD">
        <w:rPr>
          <w:szCs w:val="24"/>
        </w:rPr>
        <w:t xml:space="preserve"> (Mokinių mokymosi krūvių reguliavimo tvarkos aprašas, patvirtintas mokyklos direktoriaus</w:t>
      </w:r>
      <w:r w:rsidR="005B3D39" w:rsidRPr="008E41AD">
        <w:rPr>
          <w:szCs w:val="24"/>
        </w:rPr>
        <w:t xml:space="preserve"> </w:t>
      </w:r>
      <w:r w:rsidR="00BC5940" w:rsidRPr="008E41AD">
        <w:rPr>
          <w:szCs w:val="24"/>
        </w:rPr>
        <w:t>2017 m. gruodžio</w:t>
      </w:r>
      <w:r w:rsidR="002743FE" w:rsidRPr="008E41AD">
        <w:rPr>
          <w:szCs w:val="24"/>
        </w:rPr>
        <w:t xml:space="preserve"> </w:t>
      </w:r>
      <w:r w:rsidR="00BC5940" w:rsidRPr="008E41AD">
        <w:rPr>
          <w:szCs w:val="24"/>
        </w:rPr>
        <w:t>22 d. įsakymu Nr. V1-49</w:t>
      </w:r>
      <w:r w:rsidR="005B3D39" w:rsidRPr="008E41AD">
        <w:rPr>
          <w:szCs w:val="24"/>
        </w:rPr>
        <w:t>)</w:t>
      </w:r>
      <w:r w:rsidR="00BC5940" w:rsidRPr="008E41AD">
        <w:rPr>
          <w:szCs w:val="24"/>
        </w:rPr>
        <w:t>;</w:t>
      </w:r>
    </w:p>
    <w:p w14:paraId="243894E1" w14:textId="1D0BA0B3" w:rsidR="00FE2004" w:rsidRPr="008E41AD" w:rsidRDefault="00E01E91">
      <w:pPr>
        <w:shd w:val="clear" w:color="auto" w:fill="FFFFFF"/>
        <w:ind w:firstLine="567"/>
        <w:jc w:val="both"/>
        <w:rPr>
          <w:szCs w:val="24"/>
        </w:rPr>
      </w:pPr>
      <w:r w:rsidRPr="008E41AD">
        <w:rPr>
          <w:szCs w:val="24"/>
        </w:rPr>
        <w:t>3</w:t>
      </w:r>
      <w:r w:rsidR="00BC5940" w:rsidRPr="008E41AD">
        <w:rPr>
          <w:szCs w:val="24"/>
        </w:rPr>
        <w:t>1</w:t>
      </w:r>
      <w:r w:rsidRPr="008E41AD">
        <w:rPr>
          <w:szCs w:val="24"/>
        </w:rPr>
        <w:t xml:space="preserve">. Teikiant mokymosi pagalbą: </w:t>
      </w:r>
    </w:p>
    <w:p w14:paraId="3FCD2B9E" w14:textId="401C2F2F" w:rsidR="00FE2004" w:rsidRPr="008E41AD" w:rsidRDefault="00E01E91" w:rsidP="00C81FD1">
      <w:pPr>
        <w:shd w:val="clear" w:color="auto" w:fill="FFFFFF"/>
        <w:ind w:firstLine="567"/>
        <w:jc w:val="both"/>
        <w:rPr>
          <w:szCs w:val="24"/>
        </w:rPr>
      </w:pPr>
      <w:r w:rsidRPr="008E41AD">
        <w:rPr>
          <w:szCs w:val="24"/>
        </w:rPr>
        <w:lastRenderedPageBreak/>
        <w:t>3</w:t>
      </w:r>
      <w:r w:rsidR="00BC5940" w:rsidRPr="008E41AD">
        <w:rPr>
          <w:szCs w:val="24"/>
        </w:rPr>
        <w:t>1</w:t>
      </w:r>
      <w:r w:rsidRPr="008E41AD">
        <w:rPr>
          <w:szCs w:val="24"/>
        </w:rPr>
        <w:t>.1. ugdymo procese nuolat stebima mokinio daroma individuali pažanga ir pasiekimai. Mokiniui suteikiama savalaikė mokymosi pagalba, kad mokinys galėtų likviduoti mokymosi spragas, jų negilindamas, arba kad mokinys, turintis išskirtinių gabumų, galėtų pagerinti savo mokymosi pasiekimus;</w:t>
      </w:r>
    </w:p>
    <w:p w14:paraId="19A92D83" w14:textId="77777777" w:rsidR="00D12B38" w:rsidRPr="008E41AD" w:rsidRDefault="00D12B38" w:rsidP="00D12B38">
      <w:pPr>
        <w:ind w:right="-23" w:firstLine="567"/>
        <w:jc w:val="both"/>
        <w:rPr>
          <w:szCs w:val="24"/>
        </w:rPr>
      </w:pPr>
      <w:r w:rsidRPr="008E41AD">
        <w:rPr>
          <w:szCs w:val="24"/>
        </w:rPr>
        <w:t xml:space="preserve">31.1.1. atvykęs arba grįžęs iš užsienio; </w:t>
      </w:r>
    </w:p>
    <w:p w14:paraId="0A43B2B7" w14:textId="77777777" w:rsidR="00D12B38" w:rsidRPr="008E41AD" w:rsidRDefault="00D12B38" w:rsidP="00D12B38">
      <w:pPr>
        <w:ind w:right="-23" w:firstLine="567"/>
        <w:jc w:val="both"/>
        <w:rPr>
          <w:szCs w:val="24"/>
        </w:rPr>
      </w:pPr>
      <w:r w:rsidRPr="008E41AD">
        <w:rPr>
          <w:szCs w:val="24"/>
        </w:rPr>
        <w:t xml:space="preserve">31.1.2. mokomas namie pagal gydytojų konsultacinės komisijos rekomendacijas; </w:t>
      </w:r>
    </w:p>
    <w:p w14:paraId="622BCBD4" w14:textId="77777777" w:rsidR="00D12B38" w:rsidRPr="008E41AD" w:rsidRDefault="00D12B38" w:rsidP="00D12B38">
      <w:pPr>
        <w:ind w:right="-23" w:firstLine="567"/>
        <w:jc w:val="both"/>
        <w:rPr>
          <w:szCs w:val="24"/>
        </w:rPr>
      </w:pPr>
      <w:r w:rsidRPr="008E41AD">
        <w:rPr>
          <w:szCs w:val="24"/>
        </w:rPr>
        <w:t>31.1.3. turi specialiųjų ugdymosi poreikių;</w:t>
      </w:r>
    </w:p>
    <w:p w14:paraId="45376A71" w14:textId="77777777" w:rsidR="00D12B38" w:rsidRPr="008E41AD" w:rsidRDefault="00D12B38" w:rsidP="00D12B38">
      <w:pPr>
        <w:ind w:right="-23" w:firstLine="567"/>
        <w:jc w:val="both"/>
        <w:rPr>
          <w:color w:val="000000"/>
          <w:szCs w:val="24"/>
        </w:rPr>
      </w:pPr>
      <w:r w:rsidRPr="008E41AD">
        <w:rPr>
          <w:color w:val="000000"/>
          <w:szCs w:val="24"/>
        </w:rPr>
        <w:t>31.1.4. ypatingų gabumų mokiniui, siekiančiam aukštų mokymosi pasiekimų.</w:t>
      </w:r>
    </w:p>
    <w:p w14:paraId="79FB5680" w14:textId="77777777" w:rsidR="00D12B38" w:rsidRPr="008E41AD" w:rsidRDefault="00D12B38" w:rsidP="00D12B38">
      <w:pPr>
        <w:ind w:right="-23" w:firstLine="567"/>
        <w:jc w:val="both"/>
        <w:rPr>
          <w:szCs w:val="24"/>
        </w:rPr>
      </w:pPr>
      <w:r w:rsidRPr="008E41AD">
        <w:rPr>
          <w:szCs w:val="24"/>
        </w:rPr>
        <w:t>31.2. dėl laikinųjų grupių mokymuisi sudarymo:</w:t>
      </w:r>
    </w:p>
    <w:p w14:paraId="3A326A75" w14:textId="77777777" w:rsidR="00D12B38" w:rsidRPr="008E41AD" w:rsidRDefault="00D12B38" w:rsidP="00D12B38">
      <w:pPr>
        <w:ind w:right="-23" w:firstLine="567"/>
        <w:jc w:val="both"/>
        <w:rPr>
          <w:szCs w:val="24"/>
        </w:rPr>
      </w:pPr>
      <w:r w:rsidRPr="008E41AD">
        <w:rPr>
          <w:szCs w:val="24"/>
        </w:rPr>
        <w:t>31.2.1. mokymo procesui diferencijuoti sudaromos laikinosios grupės, kurių sudarymo poreikį lemia kai kurių dalykų mokymo(si) specifika ir organizavimo sprendimai mokiniams pasirinkus mokytis daugiau įvairesnio turinio dalykus;</w:t>
      </w:r>
    </w:p>
    <w:p w14:paraId="3B2ACB05" w14:textId="77777777" w:rsidR="00D12B38" w:rsidRPr="008E41AD" w:rsidRDefault="00D12B38" w:rsidP="00D12B38">
      <w:pPr>
        <w:ind w:right="-23" w:firstLine="567"/>
        <w:jc w:val="both"/>
        <w:rPr>
          <w:color w:val="000000" w:themeColor="text1"/>
          <w:szCs w:val="24"/>
        </w:rPr>
      </w:pPr>
      <w:r w:rsidRPr="008E41AD">
        <w:rPr>
          <w:color w:val="000000" w:themeColor="text1"/>
          <w:szCs w:val="24"/>
        </w:rPr>
        <w:t>31.2.2. maksimalus mokinių skaičius laikinojoje grupėje negali būti didesnis nei teisės aktais nustatytas didžiausias mokinių skaičius klasėje, minimalus vaikų skaičius grupėje – 3 mokiniai;</w:t>
      </w:r>
    </w:p>
    <w:p w14:paraId="73BB415A" w14:textId="77777777" w:rsidR="00D12B38" w:rsidRPr="008E41AD" w:rsidRDefault="00D12B38" w:rsidP="00D12B38">
      <w:pPr>
        <w:ind w:right="-23" w:firstLine="567"/>
        <w:jc w:val="both"/>
        <w:rPr>
          <w:szCs w:val="24"/>
        </w:rPr>
      </w:pPr>
      <w:r w:rsidRPr="008E41AD">
        <w:rPr>
          <w:szCs w:val="24"/>
        </w:rPr>
        <w:t xml:space="preserve">31.2.3. laikinosios grupės sudaromos: </w:t>
      </w:r>
    </w:p>
    <w:p w14:paraId="71C6FEEC" w14:textId="77777777" w:rsidR="00D12B38" w:rsidRPr="008E41AD" w:rsidRDefault="00D12B38" w:rsidP="00D12B38">
      <w:pPr>
        <w:ind w:right="-23" w:firstLine="567"/>
        <w:jc w:val="both"/>
        <w:rPr>
          <w:szCs w:val="24"/>
        </w:rPr>
      </w:pPr>
      <w:r w:rsidRPr="008E41AD">
        <w:rPr>
          <w:szCs w:val="24"/>
        </w:rPr>
        <w:t xml:space="preserve">31.2.3.1. doriniam ugdymui, jeigu tos pačios klasės mokiniai yra pasirinkę tikybą ir etiką; </w:t>
      </w:r>
    </w:p>
    <w:p w14:paraId="7A2E8CDB" w14:textId="77777777" w:rsidR="00D12B38" w:rsidRPr="008E41AD" w:rsidRDefault="00D12B38" w:rsidP="00D12B38">
      <w:pPr>
        <w:ind w:right="-23" w:firstLine="567"/>
        <w:jc w:val="both"/>
        <w:rPr>
          <w:b/>
          <w:bCs/>
          <w:szCs w:val="24"/>
        </w:rPr>
      </w:pPr>
      <w:r w:rsidRPr="008E41AD">
        <w:rPr>
          <w:szCs w:val="24"/>
        </w:rPr>
        <w:t>31.3. dėl 1–10 klasėse skiriamų pamokų mokinių mokymosi poreikiams tenkinti ir mokymosi pagalbai teikti skirstymo. Ugdymo plane nustatytą skiriamų pamokų skaičių klasių grupėms rekomenduojama skiriama:</w:t>
      </w:r>
      <w:r w:rsidRPr="008E41AD">
        <w:rPr>
          <w:b/>
          <w:bCs/>
          <w:szCs w:val="24"/>
        </w:rPr>
        <w:t xml:space="preserve"> </w:t>
      </w:r>
    </w:p>
    <w:p w14:paraId="42E8575A" w14:textId="06D6EDF0" w:rsidR="00D12B38" w:rsidRPr="008E41AD" w:rsidRDefault="00D12B38" w:rsidP="00D12B38">
      <w:pPr>
        <w:ind w:right="-23" w:firstLine="567"/>
        <w:jc w:val="both"/>
        <w:rPr>
          <w:szCs w:val="24"/>
        </w:rPr>
      </w:pPr>
      <w:r w:rsidRPr="008E41AD">
        <w:rPr>
          <w:szCs w:val="24"/>
        </w:rPr>
        <w:t>31.3.1. papildomoms pamokoms dalyko mokymosi turiniui įgyvendinti;</w:t>
      </w:r>
    </w:p>
    <w:p w14:paraId="705449CF" w14:textId="263534FE" w:rsidR="00FE2004" w:rsidRPr="008E41AD" w:rsidRDefault="00E01E91">
      <w:pPr>
        <w:ind w:firstLine="567"/>
        <w:jc w:val="both"/>
        <w:rPr>
          <w:szCs w:val="24"/>
        </w:rPr>
      </w:pPr>
      <w:r w:rsidRPr="008E41AD">
        <w:rPr>
          <w:szCs w:val="24"/>
        </w:rPr>
        <w:t>3</w:t>
      </w:r>
      <w:r w:rsidR="00BC5940" w:rsidRPr="008E41AD">
        <w:rPr>
          <w:szCs w:val="24"/>
        </w:rPr>
        <w:t>2</w:t>
      </w:r>
      <w:r w:rsidRPr="008E41AD">
        <w:rPr>
          <w:szCs w:val="24"/>
        </w:rPr>
        <w:t>. Ugdymo procesas yra organizuojamas ne tik mokykloje, bet ir kitose aplinkose, sudarant sąlygas mokiniams giliau suprasti pasaulį, autentiškomis sąlygomis išbandyti realius sprendimus:</w:t>
      </w:r>
    </w:p>
    <w:p w14:paraId="6CA07D36" w14:textId="543EA3B1" w:rsidR="00FE2004" w:rsidRPr="008E41AD" w:rsidRDefault="00E01E91">
      <w:pPr>
        <w:ind w:firstLine="567"/>
        <w:jc w:val="both"/>
        <w:rPr>
          <w:color w:val="000000" w:themeColor="text1"/>
          <w:szCs w:val="24"/>
        </w:rPr>
      </w:pPr>
      <w:r w:rsidRPr="008E41AD">
        <w:rPr>
          <w:szCs w:val="24"/>
        </w:rPr>
        <w:t>3</w:t>
      </w:r>
      <w:r w:rsidR="00BC5940" w:rsidRPr="008E41AD">
        <w:rPr>
          <w:szCs w:val="24"/>
        </w:rPr>
        <w:t>2</w:t>
      </w:r>
      <w:r w:rsidRPr="008E41AD">
        <w:rPr>
          <w:szCs w:val="24"/>
        </w:rPr>
        <w:t>.1. tiesiogiai siejant dalyko mokymosi turinį, ugdomas kompetencijas su ne mokyklos mokymosi aplinka</w:t>
      </w:r>
      <w:r w:rsidR="001F3AA4" w:rsidRPr="008E41AD">
        <w:rPr>
          <w:szCs w:val="24"/>
        </w:rPr>
        <w:t xml:space="preserve"> (</w:t>
      </w:r>
      <w:r w:rsidRPr="008E41AD">
        <w:rPr>
          <w:color w:val="000000" w:themeColor="text1"/>
          <w:szCs w:val="24"/>
        </w:rPr>
        <w:t>kas mėnesį);</w:t>
      </w:r>
    </w:p>
    <w:p w14:paraId="63F079ED" w14:textId="59D884C3" w:rsidR="00FE2004" w:rsidRPr="008E41AD" w:rsidRDefault="00C21149" w:rsidP="00BB4835">
      <w:pPr>
        <w:jc w:val="both"/>
        <w:rPr>
          <w:szCs w:val="24"/>
        </w:rPr>
      </w:pPr>
      <w:r w:rsidRPr="008E41AD">
        <w:rPr>
          <w:szCs w:val="24"/>
        </w:rPr>
        <w:t xml:space="preserve">       </w:t>
      </w:r>
      <w:r w:rsidR="00BB4835" w:rsidRPr="008E41AD">
        <w:rPr>
          <w:szCs w:val="24"/>
        </w:rPr>
        <w:t xml:space="preserve">  </w:t>
      </w:r>
      <w:r w:rsidR="00E01E91" w:rsidRPr="008E41AD">
        <w:rPr>
          <w:szCs w:val="24"/>
        </w:rPr>
        <w:t>3</w:t>
      </w:r>
      <w:r w:rsidR="00BC5940" w:rsidRPr="008E41AD">
        <w:rPr>
          <w:szCs w:val="24"/>
        </w:rPr>
        <w:t>2</w:t>
      </w:r>
      <w:r w:rsidR="00E01E91" w:rsidRPr="008E41AD">
        <w:rPr>
          <w:szCs w:val="24"/>
        </w:rPr>
        <w:t>.2. pritaikant pamokų tvarkaraštį ugdymo procesui organizuoti ne mokykloje, lanksčiai jį keičiant, siekiama užtikrinti, kad dalies mokinių mokymasis ne mokykloje nesutrikdytų įprasto ugdymo proceso;</w:t>
      </w:r>
      <w:r w:rsidR="00A9546D" w:rsidRPr="008E41AD">
        <w:rPr>
          <w:color w:val="000000"/>
          <w:szCs w:val="24"/>
        </w:rPr>
        <w:t xml:space="preserve"> </w:t>
      </w:r>
      <w:r w:rsidR="00A9546D" w:rsidRPr="008E41AD">
        <w:rPr>
          <w:szCs w:val="24"/>
        </w:rPr>
        <w:t>Pamokinė veikla vykdoma pagal numatytą renginių planą</w:t>
      </w:r>
      <w:r w:rsidR="00BB4835" w:rsidRPr="008E41AD">
        <w:rPr>
          <w:szCs w:val="24"/>
        </w:rPr>
        <w:t>;</w:t>
      </w:r>
    </w:p>
    <w:p w14:paraId="12BDB01C" w14:textId="41846327" w:rsidR="00F93D20" w:rsidRPr="008E41AD" w:rsidRDefault="00C21149" w:rsidP="00BB4835">
      <w:pPr>
        <w:pStyle w:val="prastasis1"/>
        <w:jc w:val="both"/>
        <w:rPr>
          <w:szCs w:val="24"/>
        </w:rPr>
      </w:pPr>
      <w:r w:rsidRPr="008E41AD">
        <w:rPr>
          <w:rFonts w:ascii="Times New Roman" w:hAnsi="Times New Roman"/>
          <w:sz w:val="24"/>
          <w:szCs w:val="24"/>
        </w:rPr>
        <w:t xml:space="preserve">       </w:t>
      </w:r>
      <w:r w:rsidR="00BB4835" w:rsidRPr="008E41AD">
        <w:rPr>
          <w:rFonts w:ascii="Times New Roman" w:hAnsi="Times New Roman"/>
          <w:sz w:val="24"/>
          <w:szCs w:val="24"/>
        </w:rPr>
        <w:t xml:space="preserve">  </w:t>
      </w:r>
      <w:r w:rsidR="00E01E91" w:rsidRPr="008E41AD">
        <w:rPr>
          <w:rFonts w:ascii="Times New Roman" w:hAnsi="Times New Roman"/>
          <w:sz w:val="24"/>
          <w:szCs w:val="24"/>
        </w:rPr>
        <w:t>3</w:t>
      </w:r>
      <w:r w:rsidR="00BC5940" w:rsidRPr="008E41AD">
        <w:rPr>
          <w:rFonts w:ascii="Times New Roman" w:hAnsi="Times New Roman"/>
          <w:sz w:val="24"/>
          <w:szCs w:val="24"/>
        </w:rPr>
        <w:t>2</w:t>
      </w:r>
      <w:r w:rsidR="00E01E91" w:rsidRPr="008E41AD">
        <w:rPr>
          <w:rFonts w:ascii="Times New Roman" w:hAnsi="Times New Roman"/>
          <w:sz w:val="24"/>
          <w:szCs w:val="24"/>
        </w:rPr>
        <w:t>.</w:t>
      </w:r>
      <w:r w:rsidR="00BB4835" w:rsidRPr="008E41AD">
        <w:rPr>
          <w:rFonts w:ascii="Times New Roman" w:hAnsi="Times New Roman"/>
          <w:sz w:val="24"/>
          <w:szCs w:val="24"/>
        </w:rPr>
        <w:t>3</w:t>
      </w:r>
      <w:r w:rsidR="00E01E91" w:rsidRPr="008E41AD">
        <w:rPr>
          <w:rFonts w:ascii="Times New Roman" w:hAnsi="Times New Roman"/>
          <w:sz w:val="24"/>
          <w:szCs w:val="24"/>
        </w:rPr>
        <w:t xml:space="preserve">. mokytojo numatytose aplinkose, aktualiose mokinių kompetencijoms ugdyti, kurios mokyklos vadovo įsakymu </w:t>
      </w:r>
      <w:r w:rsidR="001F3AA4" w:rsidRPr="008E41AD">
        <w:rPr>
          <w:rFonts w:ascii="Times New Roman" w:hAnsi="Times New Roman"/>
          <w:sz w:val="24"/>
          <w:szCs w:val="24"/>
        </w:rPr>
        <w:t>yra</w:t>
      </w:r>
      <w:r w:rsidR="00E01E91" w:rsidRPr="008E41AD">
        <w:rPr>
          <w:rFonts w:ascii="Times New Roman" w:hAnsi="Times New Roman"/>
          <w:sz w:val="24"/>
          <w:szCs w:val="24"/>
        </w:rPr>
        <w:t xml:space="preserve"> </w:t>
      </w:r>
      <w:r w:rsidR="00E01E91" w:rsidRPr="008E41AD">
        <w:rPr>
          <w:rFonts w:ascii="Times New Roman" w:hAnsi="Times New Roman"/>
          <w:color w:val="000000" w:themeColor="text1"/>
          <w:sz w:val="24"/>
          <w:szCs w:val="24"/>
        </w:rPr>
        <w:t>organizuojamos laisvomis nuo ugdymo dienomis</w:t>
      </w:r>
      <w:r w:rsidR="001F3AA4" w:rsidRPr="008E41AD">
        <w:rPr>
          <w:rFonts w:ascii="Times New Roman" w:hAnsi="Times New Roman"/>
          <w:color w:val="000000" w:themeColor="text1"/>
          <w:sz w:val="24"/>
          <w:szCs w:val="24"/>
        </w:rPr>
        <w:t>.</w:t>
      </w:r>
      <w:r w:rsidR="0020136C" w:rsidRPr="008E41AD">
        <w:rPr>
          <w:szCs w:val="24"/>
        </w:rPr>
        <w:t xml:space="preserve"> </w:t>
      </w:r>
    </w:p>
    <w:p w14:paraId="1E92572B" w14:textId="0C1AE613" w:rsidR="00FE2004" w:rsidRPr="008E41AD" w:rsidRDefault="00391272">
      <w:pPr>
        <w:ind w:firstLine="567"/>
        <w:jc w:val="both"/>
      </w:pPr>
      <w:r w:rsidRPr="008E41AD">
        <w:rPr>
          <w:szCs w:val="24"/>
        </w:rPr>
        <w:t>33</w:t>
      </w:r>
      <w:r w:rsidR="00E01E91" w:rsidRPr="008E41AD">
        <w:rPr>
          <w:szCs w:val="24"/>
        </w:rPr>
        <w:t xml:space="preserve">. </w:t>
      </w:r>
      <w:r w:rsidR="00CC5A42" w:rsidRPr="008E41AD">
        <w:t>Mokykloje sudarytos galimybės mokiniui kiekvieną dieną – prieš pamokas ar (ir) tarp pamokų – užsiimti aktyvia veikla. Skiriamos dvi pertraukos ne mažiau kaip po 20 min. aktyvioms veikloms</w:t>
      </w:r>
      <w:r w:rsidR="00FD57C8" w:rsidRPr="008E41AD">
        <w:t>.</w:t>
      </w:r>
    </w:p>
    <w:p w14:paraId="00030BB6" w14:textId="77777777" w:rsidR="00372829" w:rsidRPr="008E41AD" w:rsidRDefault="00372829">
      <w:pPr>
        <w:jc w:val="center"/>
        <w:rPr>
          <w:b/>
          <w:bCs/>
          <w:szCs w:val="24"/>
          <w:shd w:val="clear" w:color="auto" w:fill="FFFFFF"/>
        </w:rPr>
      </w:pPr>
    </w:p>
    <w:p w14:paraId="42FD04BE" w14:textId="7B1F6F70" w:rsidR="00FE2004" w:rsidRPr="008E41AD" w:rsidRDefault="00E01E91">
      <w:pPr>
        <w:jc w:val="center"/>
        <w:rPr>
          <w:b/>
          <w:bCs/>
          <w:szCs w:val="24"/>
        </w:rPr>
      </w:pPr>
      <w:r w:rsidRPr="008E41AD">
        <w:rPr>
          <w:b/>
          <w:bCs/>
          <w:szCs w:val="24"/>
          <w:shd w:val="clear" w:color="auto" w:fill="FFFFFF"/>
        </w:rPr>
        <w:t>KETVIRTASIS SKIRSNIS</w:t>
      </w:r>
    </w:p>
    <w:p w14:paraId="7FABD2EC" w14:textId="77777777" w:rsidR="00FE2004" w:rsidRPr="008E41AD" w:rsidRDefault="00E01E91">
      <w:pPr>
        <w:jc w:val="center"/>
        <w:rPr>
          <w:b/>
          <w:bCs/>
          <w:szCs w:val="24"/>
        </w:rPr>
      </w:pPr>
      <w:r w:rsidRPr="008E41AD">
        <w:rPr>
          <w:b/>
          <w:bCs/>
          <w:szCs w:val="24"/>
        </w:rPr>
        <w:t>MOKYMOSI PAGALBOS TEIKIMAS MOKINIUI NEPASIEKUS PATENKINAMO PASIEKIMŲ LYGMENS PATIKRINIMUOSE</w:t>
      </w:r>
    </w:p>
    <w:p w14:paraId="7DC7A922" w14:textId="77777777" w:rsidR="00FE2004" w:rsidRPr="008E41AD" w:rsidRDefault="00FE2004">
      <w:pPr>
        <w:ind w:firstLine="567"/>
        <w:jc w:val="center"/>
        <w:rPr>
          <w:b/>
          <w:bCs/>
          <w:szCs w:val="24"/>
        </w:rPr>
      </w:pPr>
    </w:p>
    <w:p w14:paraId="6FB071DD" w14:textId="77024836" w:rsidR="00FE2004" w:rsidRPr="008E41AD" w:rsidRDefault="00391272">
      <w:pPr>
        <w:ind w:firstLine="567"/>
        <w:jc w:val="both"/>
        <w:textAlignment w:val="baseline"/>
        <w:rPr>
          <w:szCs w:val="24"/>
        </w:rPr>
      </w:pPr>
      <w:r w:rsidRPr="008E41AD">
        <w:rPr>
          <w:szCs w:val="24"/>
          <w:lang w:eastAsia="lt-LT"/>
        </w:rPr>
        <w:t>34</w:t>
      </w:r>
      <w:r w:rsidR="00E01E91" w:rsidRPr="008E41AD">
        <w:rPr>
          <w:szCs w:val="24"/>
          <w:lang w:eastAsia="lt-LT"/>
        </w:rPr>
        <w:t xml:space="preserve">. </w:t>
      </w:r>
      <w:r w:rsidR="00E01E91" w:rsidRPr="008E41AD">
        <w:rPr>
          <w:szCs w:val="24"/>
          <w:shd w:val="clear" w:color="auto" w:fill="FFFFFF"/>
          <w:lang w:eastAsia="lt-LT"/>
        </w:rPr>
        <w:t>Mokiniui, įgijusiam pradinį ar pagrindinį išsilavinimą arba baigusiam pagrindinio ugdymo programos pirmąją dalį ir nepasiekusiam patenkinamo pasiekimų lygio</w:t>
      </w:r>
      <w:r w:rsidR="00E01E91" w:rsidRPr="008E41AD">
        <w:rPr>
          <w:szCs w:val="24"/>
          <w:u w:val="single"/>
          <w:shd w:val="clear" w:color="auto" w:fill="FFFFFF"/>
          <w:lang w:eastAsia="lt-LT"/>
        </w:rPr>
        <w:t xml:space="preserve"> </w:t>
      </w:r>
      <w:r w:rsidR="00E01E91" w:rsidRPr="008E41AD">
        <w:rPr>
          <w:szCs w:val="24"/>
          <w:shd w:val="clear" w:color="auto" w:fill="FFFFFF"/>
          <w:lang w:eastAsia="lt-LT"/>
        </w:rPr>
        <w:t>dalyvaujant  nacionaliniuose mokinių pasiekimų patikrinimuose</w:t>
      </w:r>
      <w:r w:rsidR="00E01E91" w:rsidRPr="008E41AD">
        <w:rPr>
          <w:rFonts w:ascii="Segoe UI" w:hAnsi="Segoe UI" w:cs="Segoe UI"/>
          <w:sz w:val="18"/>
          <w:szCs w:val="18"/>
          <w:shd w:val="clear" w:color="auto" w:fill="FFFFFF"/>
          <w:lang w:eastAsia="lt-LT"/>
        </w:rPr>
        <w:t xml:space="preserve"> </w:t>
      </w:r>
      <w:r w:rsidR="00E01E91" w:rsidRPr="008E41AD">
        <w:rPr>
          <w:szCs w:val="24"/>
          <w:shd w:val="clear" w:color="auto" w:fill="FFFFFF"/>
          <w:lang w:eastAsia="lt-LT"/>
        </w:rPr>
        <w:t>ar pagrindinio ugdymo pasiekimų patikrinimuose</w:t>
      </w:r>
      <w:r w:rsidR="00E01E91" w:rsidRPr="008E41AD">
        <w:rPr>
          <w:rFonts w:ascii="Segoe UI" w:hAnsi="Segoe UI" w:cs="Segoe UI"/>
          <w:sz w:val="18"/>
          <w:szCs w:val="18"/>
          <w:shd w:val="clear" w:color="auto" w:fill="FFFFFF"/>
          <w:lang w:eastAsia="lt-LT"/>
        </w:rPr>
        <w:t xml:space="preserve"> </w:t>
      </w:r>
      <w:r w:rsidR="00E01E91" w:rsidRPr="008E41AD">
        <w:rPr>
          <w:szCs w:val="24"/>
          <w:lang w:eastAsia="lt-LT"/>
        </w:rPr>
        <w:t xml:space="preserve">(toliau šiame skirsnyje – Pasiekimų patikrinimas), ir nepasiekusiam vertinto dalyko patenkinamo pasiekimų lygmens, </w:t>
      </w:r>
      <w:r w:rsidR="00E01E91" w:rsidRPr="008E41AD">
        <w:rPr>
          <w:szCs w:val="24"/>
          <w:shd w:val="clear" w:color="auto" w:fill="FFFFFF"/>
          <w:lang w:eastAsia="lt-LT"/>
        </w:rPr>
        <w:t>sudaromas individualių mokymosi pasiekimų gerinimo planas</w:t>
      </w:r>
      <w:r w:rsidR="00E01E91" w:rsidRPr="008E41AD">
        <w:rPr>
          <w:szCs w:val="24"/>
          <w:lang w:eastAsia="lt-LT"/>
        </w:rPr>
        <w:t xml:space="preserve"> ir skiriama reikalinga mokymosi pagalba.</w:t>
      </w:r>
      <w:r w:rsidR="00E01E91" w:rsidRPr="008E41AD">
        <w:t xml:space="preserve"> </w:t>
      </w:r>
    </w:p>
    <w:p w14:paraId="023E6E29" w14:textId="7976D764" w:rsidR="00FE2004" w:rsidRPr="008E41AD" w:rsidRDefault="00391272">
      <w:pPr>
        <w:ind w:firstLine="567"/>
        <w:jc w:val="both"/>
        <w:textAlignment w:val="baseline"/>
        <w:rPr>
          <w:color w:val="FF0000"/>
          <w:szCs w:val="24"/>
        </w:rPr>
      </w:pPr>
      <w:r w:rsidRPr="008E41AD">
        <w:rPr>
          <w:szCs w:val="24"/>
          <w:lang w:eastAsia="lt-LT"/>
        </w:rPr>
        <w:t>35</w:t>
      </w:r>
      <w:r w:rsidR="00E01E91" w:rsidRPr="008E41AD">
        <w:rPr>
          <w:szCs w:val="24"/>
          <w:lang w:eastAsia="lt-LT"/>
        </w:rPr>
        <w:t xml:space="preserve">. </w:t>
      </w:r>
      <w:r w:rsidR="00E01E91" w:rsidRPr="008E41AD">
        <w:rPr>
          <w:color w:val="000000" w:themeColor="text1"/>
          <w:szCs w:val="24"/>
          <w:lang w:eastAsia="lt-LT"/>
        </w:rPr>
        <w:t>Jei mokinys Pasiekimų patikrinimų metu nepasiekė kelių vertintų dalykų patenkinamo pasiekimų lygio, reikalinga mokymosi pagalba skiriama kiekvienam dalykui atskirai. </w:t>
      </w:r>
    </w:p>
    <w:p w14:paraId="629EB7D8" w14:textId="15DB3177" w:rsidR="00FE2004" w:rsidRPr="008E41AD" w:rsidRDefault="00391272">
      <w:pPr>
        <w:ind w:firstLine="567"/>
        <w:jc w:val="both"/>
        <w:textAlignment w:val="baseline"/>
        <w:rPr>
          <w:szCs w:val="24"/>
        </w:rPr>
      </w:pPr>
      <w:r w:rsidRPr="008E41AD">
        <w:rPr>
          <w:szCs w:val="24"/>
          <w:lang w:eastAsia="lt-LT"/>
        </w:rPr>
        <w:t>36</w:t>
      </w:r>
      <w:r w:rsidR="00E01E91" w:rsidRPr="008E41AD">
        <w:rPr>
          <w:szCs w:val="24"/>
          <w:lang w:eastAsia="lt-LT"/>
        </w:rPr>
        <w:t xml:space="preserve">. Sprendimą, kaip bus organizuojama reikiama mokymosi pagalba mokiniams, nepasiekusiems patenkinamo pasiekimų lygio Pasiekimų patikrinimuose, priima savivaldybės vykdomoji institucija ar jos įgaliotas savivaldybės administracijos direktorius. Reikiamos mokymosi pagalbos teikimas, vykdant papildomas, ne trumpesnės kaip vienos pamokos trukmės konsultacijas, </w:t>
      </w:r>
      <w:r w:rsidR="003174E8" w:rsidRPr="008E41AD">
        <w:rPr>
          <w:szCs w:val="24"/>
          <w:lang w:eastAsia="lt-LT"/>
        </w:rPr>
        <w:t>yra</w:t>
      </w:r>
      <w:r w:rsidR="00E01E91" w:rsidRPr="008E41AD">
        <w:rPr>
          <w:szCs w:val="24"/>
          <w:lang w:eastAsia="lt-LT"/>
        </w:rPr>
        <w:t xml:space="preserve"> organizuojamas mokykloje, kurioje mokinys mokėsi. Konsultacijas</w:t>
      </w:r>
      <w:r w:rsidR="003174E8" w:rsidRPr="008E41AD">
        <w:rPr>
          <w:szCs w:val="24"/>
          <w:lang w:eastAsia="lt-LT"/>
        </w:rPr>
        <w:t xml:space="preserve"> </w:t>
      </w:r>
      <w:r w:rsidR="00E01E91" w:rsidRPr="008E41AD">
        <w:rPr>
          <w:szCs w:val="24"/>
          <w:lang w:eastAsia="lt-LT"/>
        </w:rPr>
        <w:t>teik</w:t>
      </w:r>
      <w:r w:rsidR="003174E8" w:rsidRPr="008E41AD">
        <w:rPr>
          <w:szCs w:val="24"/>
          <w:lang w:eastAsia="lt-LT"/>
        </w:rPr>
        <w:t>ia</w:t>
      </w:r>
      <w:r w:rsidR="00E01E91" w:rsidRPr="008E41AD">
        <w:rPr>
          <w:szCs w:val="24"/>
          <w:lang w:eastAsia="lt-LT"/>
        </w:rPr>
        <w:t xml:space="preserve"> mokęs mokytojas,</w:t>
      </w:r>
      <w:r w:rsidR="003174E8" w:rsidRPr="008E41AD">
        <w:rPr>
          <w:szCs w:val="24"/>
          <w:lang w:eastAsia="lt-LT"/>
        </w:rPr>
        <w:t xml:space="preserve"> k</w:t>
      </w:r>
      <w:r w:rsidR="00E01E91" w:rsidRPr="008E41AD">
        <w:rPr>
          <w:szCs w:val="24"/>
          <w:lang w:eastAsia="lt-LT"/>
        </w:rPr>
        <w:t>onsultacijos organizuojamos ne pamokų metu pagal iš anksto mokiniams žinomą tvarkaraštį.</w:t>
      </w:r>
      <w:r w:rsidR="00E01E91" w:rsidRPr="008E41AD">
        <w:t xml:space="preserve"> </w:t>
      </w:r>
    </w:p>
    <w:p w14:paraId="0A62C4FA" w14:textId="091E29D5" w:rsidR="00FE2004" w:rsidRPr="008E41AD" w:rsidRDefault="00391272">
      <w:pPr>
        <w:ind w:firstLine="567"/>
        <w:jc w:val="both"/>
        <w:rPr>
          <w:szCs w:val="24"/>
        </w:rPr>
      </w:pPr>
      <w:r w:rsidRPr="008E41AD">
        <w:rPr>
          <w:szCs w:val="24"/>
        </w:rPr>
        <w:lastRenderedPageBreak/>
        <w:t>3</w:t>
      </w:r>
      <w:r w:rsidR="00E01E91" w:rsidRPr="008E41AD">
        <w:rPr>
          <w:szCs w:val="24"/>
        </w:rPr>
        <w:t xml:space="preserve">7. 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 </w:t>
      </w:r>
    </w:p>
    <w:p w14:paraId="0A2B4FFD" w14:textId="1F1A8B1A" w:rsidR="00FE2004" w:rsidRPr="008E41AD" w:rsidRDefault="00391272">
      <w:pPr>
        <w:ind w:firstLine="567"/>
        <w:jc w:val="both"/>
        <w:rPr>
          <w:szCs w:val="24"/>
        </w:rPr>
      </w:pPr>
      <w:r w:rsidRPr="008E41AD">
        <w:rPr>
          <w:szCs w:val="24"/>
        </w:rPr>
        <w:t>3</w:t>
      </w:r>
      <w:r w:rsidR="00E01E91" w:rsidRPr="008E41AD">
        <w:rPr>
          <w:szCs w:val="24"/>
        </w:rPr>
        <w:t xml:space="preserve">8. Kiekvienam mokiniui sudaroma galimybė gauti ne mažiau kaip 20 konsultacijų. Konsultacijos </w:t>
      </w:r>
      <w:r w:rsidR="003174E8" w:rsidRPr="008E41AD">
        <w:rPr>
          <w:szCs w:val="24"/>
        </w:rPr>
        <w:t>yra</w:t>
      </w:r>
      <w:r w:rsidR="00E01E91" w:rsidRPr="008E41AD">
        <w:rPr>
          <w:szCs w:val="24"/>
        </w:rPr>
        <w:t xml:space="preserve"> vykdomos intensyviai, t. y. išdėstant jas per kelis mėnesius arba išdėstant jas tam tikru periodiškumu per visas ugdymo dienas. Konsultacijos teikiamos ne didesnėse kaip 5 mokinių grupėse. Jei mokinys nedalyvauja paskirtose konsultacijose, apie tai mokykla informuoja tėvus (globėjus, rūpintojus). Mokinio praleistos konsultacijos nėra kompensuojamos. </w:t>
      </w:r>
    </w:p>
    <w:p w14:paraId="3AA853FC" w14:textId="77777777" w:rsidR="00FE2004" w:rsidRPr="008E41AD" w:rsidRDefault="00FE2004">
      <w:pPr>
        <w:ind w:firstLine="540"/>
        <w:jc w:val="both"/>
        <w:rPr>
          <w:szCs w:val="24"/>
        </w:rPr>
      </w:pPr>
    </w:p>
    <w:p w14:paraId="3E04CDD0" w14:textId="30D90645" w:rsidR="00FE2004" w:rsidRPr="008E41AD" w:rsidRDefault="0072218A">
      <w:pPr>
        <w:tabs>
          <w:tab w:val="left" w:pos="6804"/>
          <w:tab w:val="left" w:pos="7088"/>
        </w:tabs>
        <w:jc w:val="center"/>
        <w:rPr>
          <w:b/>
          <w:bCs/>
          <w:szCs w:val="24"/>
        </w:rPr>
      </w:pPr>
      <w:r w:rsidRPr="008E41AD">
        <w:rPr>
          <w:b/>
          <w:bCs/>
          <w:szCs w:val="24"/>
        </w:rPr>
        <w:t>PENKTASIS</w:t>
      </w:r>
      <w:r w:rsidR="00E01E91" w:rsidRPr="008E41AD">
        <w:rPr>
          <w:b/>
          <w:bCs/>
          <w:szCs w:val="24"/>
        </w:rPr>
        <w:t xml:space="preserve"> SKIRSNIS</w:t>
      </w:r>
    </w:p>
    <w:p w14:paraId="59587423" w14:textId="77777777" w:rsidR="00FE2004" w:rsidRPr="008E41AD" w:rsidRDefault="00E01E91">
      <w:pPr>
        <w:jc w:val="center"/>
        <w:rPr>
          <w:b/>
          <w:bCs/>
          <w:szCs w:val="24"/>
        </w:rPr>
      </w:pPr>
      <w:r w:rsidRPr="008E41AD">
        <w:rPr>
          <w:b/>
          <w:bCs/>
          <w:szCs w:val="24"/>
        </w:rPr>
        <w:t>UGDYMO ORGANIZAVIMAS MOKYKLOSE, KURIOSE ĮTEISINTAS MOKYMAS TAUTINIŲ MAŽUMŲ KALBOS ARBA TAUTINĖS MAŽUMOS KALBA</w:t>
      </w:r>
    </w:p>
    <w:p w14:paraId="316C38CF" w14:textId="77777777" w:rsidR="00FE2004" w:rsidRPr="008E41AD" w:rsidRDefault="00FE2004">
      <w:pPr>
        <w:ind w:firstLine="567"/>
        <w:jc w:val="center"/>
        <w:rPr>
          <w:szCs w:val="24"/>
        </w:rPr>
      </w:pPr>
    </w:p>
    <w:p w14:paraId="1FCC2BBA" w14:textId="272C6ECE" w:rsidR="00FE2004" w:rsidRPr="008E41AD" w:rsidRDefault="00391272">
      <w:pPr>
        <w:ind w:firstLine="540"/>
        <w:jc w:val="both"/>
        <w:rPr>
          <w:color w:val="000000"/>
          <w:szCs w:val="24"/>
        </w:rPr>
      </w:pPr>
      <w:r w:rsidRPr="008E41AD">
        <w:rPr>
          <w:color w:val="000000"/>
          <w:szCs w:val="24"/>
        </w:rPr>
        <w:t>39</w:t>
      </w:r>
      <w:r w:rsidR="00E01E91" w:rsidRPr="008E41AD">
        <w:rPr>
          <w:color w:val="000000"/>
          <w:szCs w:val="24"/>
        </w:rPr>
        <w:t xml:space="preserve">. Ugdymo procesas mokykloje, kuriose įteisintas mokymas tautinių mažumų kalbos arba mokymas tautinės mažumos kalba, organizuojamas vadovaujantis Švietimo įstatymo 30 straipsnio 2 dalimi,  Bendraisiais ugdymo planais, ir kitais bendrąjį ugdymą reglamentuojančiais teisės aktais. </w:t>
      </w:r>
    </w:p>
    <w:p w14:paraId="76B63FD4" w14:textId="60328BC8" w:rsidR="00FE2004" w:rsidRPr="008E41AD" w:rsidRDefault="00391272">
      <w:pPr>
        <w:ind w:firstLine="540"/>
        <w:jc w:val="both"/>
        <w:rPr>
          <w:color w:val="000000"/>
          <w:szCs w:val="24"/>
        </w:rPr>
      </w:pPr>
      <w:r w:rsidRPr="008E41AD">
        <w:rPr>
          <w:color w:val="000000"/>
          <w:szCs w:val="24"/>
        </w:rPr>
        <w:t>40</w:t>
      </w:r>
      <w:r w:rsidR="00E01E91" w:rsidRPr="008E41AD">
        <w:rPr>
          <w:color w:val="000000"/>
          <w:szCs w:val="24"/>
        </w:rPr>
        <w:t>. Mokykloje, kurio</w:t>
      </w:r>
      <w:r w:rsidR="00950B83" w:rsidRPr="008E41AD">
        <w:rPr>
          <w:color w:val="000000"/>
          <w:szCs w:val="24"/>
        </w:rPr>
        <w:t>je</w:t>
      </w:r>
      <w:r w:rsidR="00E01E91" w:rsidRPr="008E41AD">
        <w:rPr>
          <w:color w:val="000000"/>
          <w:szCs w:val="24"/>
        </w:rPr>
        <w:t xml:space="preserve"> įteisint</w:t>
      </w:r>
      <w:r w:rsidR="00950B83" w:rsidRPr="008E41AD">
        <w:rPr>
          <w:color w:val="000000"/>
          <w:szCs w:val="24"/>
        </w:rPr>
        <w:t xml:space="preserve">as </w:t>
      </w:r>
      <w:r w:rsidR="00E01E91" w:rsidRPr="008E41AD">
        <w:rPr>
          <w:color w:val="000000"/>
          <w:szCs w:val="24"/>
        </w:rPr>
        <w:t xml:space="preserve">mokymas tautinės mažumos kalba, ugdymo procesas </w:t>
      </w:r>
      <w:r w:rsidR="003174E8" w:rsidRPr="008E41AD">
        <w:rPr>
          <w:color w:val="000000"/>
          <w:szCs w:val="24"/>
        </w:rPr>
        <w:t>yra</w:t>
      </w:r>
      <w:r w:rsidR="00E01E91" w:rsidRPr="008E41AD">
        <w:rPr>
          <w:color w:val="000000"/>
          <w:szCs w:val="24"/>
        </w:rPr>
        <w:t xml:space="preserve"> vykdomas gimtąja kalba</w:t>
      </w:r>
      <w:r w:rsidR="00950B83" w:rsidRPr="008E41AD">
        <w:rPr>
          <w:color w:val="000000"/>
          <w:szCs w:val="24"/>
        </w:rPr>
        <w:t xml:space="preserve"> ir lietuvių kalba.</w:t>
      </w:r>
      <w:r w:rsidR="00E01E91" w:rsidRPr="008E41AD">
        <w:rPr>
          <w:color w:val="000000"/>
          <w:szCs w:val="24"/>
        </w:rPr>
        <w:t xml:space="preserve"> Kelių kalbų vartojimas svarbus mokinių kalbinės komunikacinės kompetencijos plėtojimui. Kalbų vartojimo santykį ugdymo procese lemia susitarimai mokykloje, įtvirtinti mokyklos ugdymo plane, ir teisės aktai. </w:t>
      </w:r>
    </w:p>
    <w:p w14:paraId="28918620" w14:textId="1FEC8BB3" w:rsidR="008A24A9" w:rsidRPr="008E41AD" w:rsidRDefault="00AF50E1" w:rsidP="008A24A9">
      <w:pPr>
        <w:ind w:right="-23" w:firstLine="540"/>
        <w:jc w:val="both"/>
        <w:rPr>
          <w:color w:val="000000"/>
          <w:szCs w:val="24"/>
        </w:rPr>
      </w:pPr>
      <w:r w:rsidRPr="008E41AD">
        <w:rPr>
          <w:color w:val="000000"/>
          <w:szCs w:val="24"/>
        </w:rPr>
        <w:t xml:space="preserve">41. </w:t>
      </w:r>
      <w:r w:rsidR="008A24A9" w:rsidRPr="008E41AD">
        <w:rPr>
          <w:color w:val="000000"/>
          <w:szCs w:val="24"/>
        </w:rPr>
        <w:t>Mokykloje ugdymo procesas vykdomas gimtąja kalba. Lietuvių kalba yra mokoma lietuvių kalbos ir literatūros, pilietiškumo pagrindų pamokose bei pamokose, kai mokomasi temų apie Lietuvą, jos istoriją, geografiją.</w:t>
      </w:r>
    </w:p>
    <w:p w14:paraId="71D339B0" w14:textId="2478A451" w:rsidR="008A24A9" w:rsidRPr="008E41AD" w:rsidRDefault="00AF50E1" w:rsidP="008A24A9">
      <w:pPr>
        <w:ind w:right="-23" w:firstLine="540"/>
        <w:jc w:val="both"/>
        <w:rPr>
          <w:szCs w:val="24"/>
        </w:rPr>
      </w:pPr>
      <w:r w:rsidRPr="008E41AD">
        <w:rPr>
          <w:szCs w:val="24"/>
        </w:rPr>
        <w:t>42</w:t>
      </w:r>
      <w:r w:rsidR="008A24A9" w:rsidRPr="008E41AD">
        <w:rPr>
          <w:szCs w:val="24"/>
        </w:rPr>
        <w:t xml:space="preserve">. Mokyklos tarybos sprendimu </w:t>
      </w:r>
      <w:r w:rsidR="00F30BCD" w:rsidRPr="008E41AD">
        <w:rPr>
          <w:szCs w:val="24"/>
        </w:rPr>
        <w:t>mokyklos</w:t>
      </w:r>
      <w:r w:rsidR="008A24A9" w:rsidRPr="008E41AD">
        <w:rPr>
          <w:szCs w:val="24"/>
        </w:rPr>
        <w:t xml:space="preserve"> ugdymo planuose lietuvių kalbai mokytis skirtų metinių pamokų 3 ir 9 klasei skiriama 1 papildoma valandą.</w:t>
      </w:r>
    </w:p>
    <w:p w14:paraId="1C30535D" w14:textId="77777777" w:rsidR="00C21149" w:rsidRPr="008E41AD" w:rsidRDefault="00C21149">
      <w:pPr>
        <w:tabs>
          <w:tab w:val="left" w:pos="993"/>
        </w:tabs>
        <w:ind w:firstLine="567"/>
        <w:jc w:val="center"/>
        <w:rPr>
          <w:color w:val="FF0000"/>
          <w:szCs w:val="24"/>
        </w:rPr>
      </w:pPr>
    </w:p>
    <w:p w14:paraId="38798B4E" w14:textId="77777777" w:rsidR="00FE2004" w:rsidRPr="008E41AD" w:rsidRDefault="00E01E91">
      <w:pPr>
        <w:tabs>
          <w:tab w:val="left" w:pos="993"/>
        </w:tabs>
        <w:jc w:val="center"/>
        <w:rPr>
          <w:b/>
          <w:bCs/>
          <w:szCs w:val="24"/>
        </w:rPr>
      </w:pPr>
      <w:r w:rsidRPr="008E41AD">
        <w:rPr>
          <w:b/>
          <w:bCs/>
          <w:szCs w:val="24"/>
        </w:rPr>
        <w:t>III SKYRIUS</w:t>
      </w:r>
    </w:p>
    <w:p w14:paraId="29E2141E" w14:textId="77777777" w:rsidR="00FE2004" w:rsidRPr="008E41AD" w:rsidRDefault="00E01E91">
      <w:pPr>
        <w:tabs>
          <w:tab w:val="left" w:pos="993"/>
        </w:tabs>
        <w:jc w:val="center"/>
        <w:rPr>
          <w:b/>
          <w:bCs/>
          <w:szCs w:val="24"/>
        </w:rPr>
      </w:pPr>
      <w:r w:rsidRPr="008E41AD">
        <w:rPr>
          <w:b/>
          <w:bCs/>
          <w:szCs w:val="24"/>
        </w:rPr>
        <w:t>PRADINIO UGDYMO PROGRAMOS ĮGYVENDINIMAS</w:t>
      </w:r>
    </w:p>
    <w:p w14:paraId="36CF5E3E" w14:textId="77777777" w:rsidR="00FE2004" w:rsidRPr="008E41AD" w:rsidRDefault="00FE2004">
      <w:pPr>
        <w:jc w:val="center"/>
        <w:rPr>
          <w:b/>
          <w:bCs/>
          <w:szCs w:val="24"/>
        </w:rPr>
      </w:pPr>
    </w:p>
    <w:p w14:paraId="4C5F4F15" w14:textId="77777777" w:rsidR="00FE2004" w:rsidRPr="008E41AD" w:rsidRDefault="00E01E91">
      <w:pPr>
        <w:jc w:val="center"/>
        <w:rPr>
          <w:b/>
          <w:bCs/>
          <w:szCs w:val="24"/>
        </w:rPr>
      </w:pPr>
      <w:r w:rsidRPr="008E41AD">
        <w:rPr>
          <w:b/>
          <w:bCs/>
          <w:szCs w:val="24"/>
        </w:rPr>
        <w:t>PIRMASIS SKIRSNIS</w:t>
      </w:r>
    </w:p>
    <w:p w14:paraId="7F69BB4E" w14:textId="654485E9" w:rsidR="00FE2004" w:rsidRPr="008E41AD" w:rsidRDefault="00E01E91">
      <w:pPr>
        <w:jc w:val="center"/>
        <w:rPr>
          <w:b/>
          <w:bCs/>
          <w:szCs w:val="24"/>
        </w:rPr>
      </w:pPr>
      <w:r w:rsidRPr="008E41AD">
        <w:rPr>
          <w:b/>
          <w:bCs/>
          <w:szCs w:val="24"/>
        </w:rPr>
        <w:t xml:space="preserve">PAMOKŲ SKAIČIUS PRADINIO UGDYMO </w:t>
      </w:r>
      <w:r w:rsidR="00EE0EBD" w:rsidRPr="008E41AD">
        <w:rPr>
          <w:b/>
          <w:bCs/>
          <w:szCs w:val="24"/>
        </w:rPr>
        <w:t xml:space="preserve">BENDROSIOS </w:t>
      </w:r>
      <w:r w:rsidRPr="008E41AD">
        <w:rPr>
          <w:b/>
          <w:bCs/>
          <w:szCs w:val="24"/>
        </w:rPr>
        <w:t xml:space="preserve">PROGRAMOS ĮGYVENDINIMUI </w:t>
      </w:r>
    </w:p>
    <w:p w14:paraId="1643A802" w14:textId="77777777" w:rsidR="00FE2004" w:rsidRPr="008E41AD" w:rsidRDefault="00FE2004">
      <w:pPr>
        <w:ind w:firstLine="567"/>
        <w:jc w:val="center"/>
        <w:rPr>
          <w:b/>
          <w:bCs/>
          <w:szCs w:val="24"/>
        </w:rPr>
      </w:pPr>
    </w:p>
    <w:p w14:paraId="3C911431" w14:textId="33CFCD5B" w:rsidR="00FE2004" w:rsidRPr="008E41AD" w:rsidRDefault="00391272">
      <w:pPr>
        <w:tabs>
          <w:tab w:val="left" w:pos="6033"/>
          <w:tab w:val="left" w:pos="8647"/>
        </w:tabs>
        <w:ind w:firstLine="567"/>
        <w:jc w:val="both"/>
        <w:rPr>
          <w:szCs w:val="24"/>
        </w:rPr>
      </w:pPr>
      <w:r w:rsidRPr="008E41AD">
        <w:rPr>
          <w:szCs w:val="24"/>
        </w:rPr>
        <w:t>43</w:t>
      </w:r>
      <w:r w:rsidR="00E01E91" w:rsidRPr="008E41AD">
        <w:rPr>
          <w:szCs w:val="24"/>
        </w:rPr>
        <w:t>. Pamokų skaičius 2008 m. Pradinio ir pagrindinio ugdymo bendrosioms programoms ir 2022 m. Pradinio</w:t>
      </w:r>
      <w:r w:rsidR="00E469CB" w:rsidRPr="008E41AD">
        <w:rPr>
          <w:szCs w:val="24"/>
        </w:rPr>
        <w:t xml:space="preserve"> bei</w:t>
      </w:r>
      <w:r w:rsidR="00E01E91" w:rsidRPr="008E41AD">
        <w:rPr>
          <w:szCs w:val="24"/>
        </w:rPr>
        <w:t xml:space="preserve"> pagrindinio ugdymo programoms įgyvendinti per mokslo metus ir per savaitę:</w:t>
      </w:r>
    </w:p>
    <w:p w14:paraId="3E1A921D" w14:textId="77777777" w:rsidR="00FE2004" w:rsidRPr="008E41AD" w:rsidRDefault="00FE2004"/>
    <w:p w14:paraId="1C64363C" w14:textId="583E7206" w:rsidR="00FE2004" w:rsidRPr="008E41AD" w:rsidRDefault="00391272">
      <w:pPr>
        <w:ind w:firstLine="555"/>
        <w:jc w:val="both"/>
        <w:textAlignment w:val="baseline"/>
        <w:rPr>
          <w:sz w:val="16"/>
          <w:szCs w:val="16"/>
          <w:lang w:eastAsia="lt-LT"/>
        </w:rPr>
      </w:pPr>
      <w:r w:rsidRPr="008E41AD">
        <w:rPr>
          <w:szCs w:val="24"/>
          <w:lang w:eastAsia="lt-LT"/>
        </w:rPr>
        <w:t>43</w:t>
      </w:r>
      <w:r w:rsidR="00E01E91" w:rsidRPr="008E41AD">
        <w:rPr>
          <w:szCs w:val="24"/>
          <w:lang w:eastAsia="lt-LT"/>
        </w:rPr>
        <w:t>.</w:t>
      </w:r>
      <w:r w:rsidRPr="008E41AD">
        <w:rPr>
          <w:szCs w:val="24"/>
          <w:lang w:eastAsia="lt-LT"/>
        </w:rPr>
        <w:t>1.</w:t>
      </w:r>
      <w:r w:rsidR="00E01E91" w:rsidRPr="008E41AD">
        <w:rPr>
          <w:szCs w:val="24"/>
          <w:lang w:eastAsia="lt-LT"/>
        </w:rPr>
        <w:t xml:space="preserve"> 2024–2025 mokslo metais: </w:t>
      </w:r>
      <w:r w:rsidR="00E01E91" w:rsidRPr="008E41AD">
        <w:rPr>
          <w:sz w:val="16"/>
          <w:szCs w:val="16"/>
          <w:lang w:eastAsia="lt-LT"/>
        </w:rPr>
        <w:t> </w:t>
      </w:r>
    </w:p>
    <w:p w14:paraId="57985E86" w14:textId="77777777" w:rsidR="00645960" w:rsidRPr="008E41AD" w:rsidRDefault="00645960" w:rsidP="00645960">
      <w:pPr>
        <w:pStyle w:val="prastasis1"/>
        <w:spacing w:after="0"/>
        <w:rPr>
          <w:rFonts w:ascii="Times New Roman" w:eastAsia="Times New Roman" w:hAnsi="Times New Roman"/>
          <w:b/>
          <w:kern w:val="0"/>
          <w:lang w:eastAsia="ar-SA"/>
        </w:rPr>
      </w:pPr>
    </w:p>
    <w:tbl>
      <w:tblPr>
        <w:tblpPr w:leftFromText="141" w:rightFromText="141" w:vertAnchor="text" w:horzAnchor="margin" w:tblpY="124"/>
        <w:tblW w:w="9351" w:type="dxa"/>
        <w:tblLayout w:type="fixed"/>
        <w:tblCellMar>
          <w:left w:w="10" w:type="dxa"/>
          <w:right w:w="10" w:type="dxa"/>
        </w:tblCellMar>
        <w:tblLook w:val="04A0" w:firstRow="1" w:lastRow="0" w:firstColumn="1" w:lastColumn="0" w:noHBand="0" w:noVBand="1"/>
      </w:tblPr>
      <w:tblGrid>
        <w:gridCol w:w="2972"/>
        <w:gridCol w:w="1276"/>
        <w:gridCol w:w="709"/>
        <w:gridCol w:w="850"/>
        <w:gridCol w:w="1134"/>
        <w:gridCol w:w="567"/>
        <w:gridCol w:w="851"/>
        <w:gridCol w:w="992"/>
      </w:tblGrid>
      <w:tr w:rsidR="001B2A66" w:rsidRPr="008E41AD" w14:paraId="498D33DA" w14:textId="128CEE4D"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8CD9D"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sz w:val="24"/>
                <w:szCs w:val="24"/>
                <w:lang w:eastAsia="ar-SA"/>
              </w:rPr>
            </w:pPr>
          </w:p>
        </w:tc>
        <w:tc>
          <w:tcPr>
            <w:tcW w:w="538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4C9C4"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Style w:val="Numatytasispastraiposriftas1"/>
                <w:rFonts w:ascii="Times New Roman" w:eastAsia="Times New Roman" w:hAnsi="Times New Roman"/>
                <w:kern w:val="0"/>
                <w:lang w:eastAsia="ar-SA"/>
              </w:rPr>
              <w:t>Klasės</w:t>
            </w:r>
          </w:p>
        </w:tc>
        <w:tc>
          <w:tcPr>
            <w:tcW w:w="992" w:type="dxa"/>
            <w:tcBorders>
              <w:top w:val="single" w:sz="4" w:space="0" w:color="000000"/>
              <w:left w:val="single" w:sz="4" w:space="0" w:color="000000"/>
              <w:bottom w:val="single" w:sz="4" w:space="0" w:color="000000"/>
              <w:right w:val="single" w:sz="4" w:space="0" w:color="000000"/>
            </w:tcBorders>
          </w:tcPr>
          <w:p w14:paraId="439EC834" w14:textId="0AD54BC9" w:rsidR="001B2A66" w:rsidRPr="008E41AD" w:rsidRDefault="001B2A66" w:rsidP="00E60889">
            <w:pPr>
              <w:pStyle w:val="prastasis1"/>
              <w:tabs>
                <w:tab w:val="left" w:pos="0"/>
                <w:tab w:val="left" w:pos="900"/>
              </w:tabs>
              <w:snapToGrid w:val="0"/>
              <w:spacing w:after="0"/>
              <w:jc w:val="center"/>
              <w:rPr>
                <w:rStyle w:val="Numatytasispastraiposriftas1"/>
                <w:rFonts w:ascii="Times New Roman" w:eastAsia="Times New Roman" w:hAnsi="Times New Roman"/>
                <w:kern w:val="0"/>
                <w:lang w:eastAsia="ar-SA"/>
              </w:rPr>
            </w:pPr>
            <w:r w:rsidRPr="008E41AD">
              <w:rPr>
                <w:rStyle w:val="Numatytasispastraiposriftas1"/>
                <w:rFonts w:ascii="Times New Roman" w:eastAsia="Times New Roman" w:hAnsi="Times New Roman"/>
                <w:kern w:val="0"/>
                <w:lang w:eastAsia="ar-SA"/>
              </w:rPr>
              <w:t>Iš viso:</w:t>
            </w:r>
          </w:p>
        </w:tc>
      </w:tr>
      <w:tr w:rsidR="001B2A66" w:rsidRPr="008E41AD" w14:paraId="51B0FCD6" w14:textId="3D7350A0"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B0F42"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b/>
                <w:bCs/>
                <w:kern w:val="0"/>
                <w:lang w:eastAsia="ar-SA"/>
              </w:rPr>
              <w:t xml:space="preserve">Dalykas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52161"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Style w:val="Numatytasispastraiposriftas1"/>
                <w:rFonts w:ascii="Times New Roman" w:eastAsia="Times New Roman" w:hAnsi="Times New Roman"/>
                <w:b/>
                <w:bCs/>
                <w:kern w:val="0"/>
                <w:lang w:eastAsia="ar-SA"/>
              </w:rPr>
              <w:t>1 kl.</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E6E3E"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Style w:val="Numatytasispastraiposriftas1"/>
                <w:rFonts w:ascii="Times New Roman" w:eastAsia="Times New Roman" w:hAnsi="Times New Roman"/>
                <w:b/>
                <w:bCs/>
                <w:kern w:val="0"/>
                <w:lang w:eastAsia="ar-SA"/>
              </w:rPr>
              <w:t>4 kl.</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4A07F87F"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1-4</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2ED4EDEA"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Style w:val="Numatytasispastraiposriftas1"/>
                <w:rFonts w:ascii="Times New Roman" w:eastAsia="Times New Roman" w:hAnsi="Times New Roman"/>
                <w:b/>
                <w:bCs/>
                <w:kern w:val="0"/>
                <w:lang w:eastAsia="ar-SA"/>
              </w:rPr>
              <w:t>2kl.</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7F250"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Style w:val="Numatytasispastraiposriftas1"/>
                <w:rFonts w:ascii="Times New Roman" w:eastAsia="Times New Roman" w:hAnsi="Times New Roman"/>
                <w:b/>
                <w:bCs/>
                <w:kern w:val="0"/>
                <w:lang w:eastAsia="ar-SA"/>
              </w:rPr>
              <w:t>3 kl.</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0D7CBC4"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2-3</w:t>
            </w:r>
          </w:p>
        </w:tc>
        <w:tc>
          <w:tcPr>
            <w:tcW w:w="992" w:type="dxa"/>
            <w:tcBorders>
              <w:top w:val="single" w:sz="4" w:space="0" w:color="000000"/>
              <w:left w:val="single" w:sz="18" w:space="0" w:color="auto"/>
              <w:bottom w:val="single" w:sz="4" w:space="0" w:color="000000"/>
              <w:right w:val="single" w:sz="4" w:space="0" w:color="000000"/>
            </w:tcBorders>
          </w:tcPr>
          <w:p w14:paraId="0BE8ECE2" w14:textId="77777777" w:rsidR="001B2A66" w:rsidRPr="008E41AD" w:rsidRDefault="001B2A66" w:rsidP="00E60889">
            <w:pPr>
              <w:pStyle w:val="prastasis1"/>
              <w:tabs>
                <w:tab w:val="left" w:pos="0"/>
                <w:tab w:val="left" w:pos="900"/>
              </w:tabs>
              <w:snapToGrid w:val="0"/>
              <w:spacing w:after="0"/>
              <w:jc w:val="center"/>
              <w:rPr>
                <w:rFonts w:ascii="Times New Roman" w:hAnsi="Times New Roman"/>
              </w:rPr>
            </w:pPr>
          </w:p>
        </w:tc>
      </w:tr>
      <w:tr w:rsidR="001B2A66" w:rsidRPr="008E41AD" w14:paraId="4AFE8E59" w14:textId="01D45D04"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08765"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b/>
                <w:bCs/>
                <w:i/>
                <w:kern w:val="0"/>
                <w:lang w:eastAsia="ar-SA"/>
              </w:rPr>
              <w:t xml:space="preserve">Mokinių skaičius rugsėjo 1 d.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6E58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r w:rsidRPr="008E41AD">
              <w:rPr>
                <w:rFonts w:ascii="Times New Roman" w:eastAsia="Times New Roman" w:hAnsi="Times New Roman"/>
                <w:bCs/>
                <w:i/>
                <w:kern w:val="0"/>
                <w:lang w:eastAsia="ar-SA"/>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FB8CA"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r w:rsidRPr="008E41AD">
              <w:rPr>
                <w:rFonts w:ascii="Times New Roman" w:eastAsia="Times New Roman" w:hAnsi="Times New Roman"/>
                <w:bCs/>
                <w:i/>
                <w:kern w:val="0"/>
                <w:lang w:eastAsia="ar-SA"/>
              </w:rPr>
              <w:t>4</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CB1144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70646546"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r w:rsidRPr="008E41AD">
              <w:rPr>
                <w:rFonts w:ascii="Times New Roman" w:eastAsia="Times New Roman" w:hAnsi="Times New Roman"/>
                <w:bCs/>
                <w:i/>
                <w:kern w:val="0"/>
                <w:lang w:eastAsia="ar-SA"/>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E1B1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r w:rsidRPr="008E41AD">
              <w:rPr>
                <w:rFonts w:ascii="Times New Roman" w:eastAsia="Times New Roman" w:hAnsi="Times New Roman"/>
                <w:bCs/>
                <w:i/>
                <w:kern w:val="0"/>
                <w:lang w:eastAsia="ar-SA"/>
              </w:rPr>
              <w:t>4</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24B1906E"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4B011DC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bCs/>
                <w:i/>
                <w:kern w:val="0"/>
                <w:lang w:eastAsia="ar-SA"/>
              </w:rPr>
            </w:pPr>
          </w:p>
        </w:tc>
      </w:tr>
      <w:tr w:rsidR="001B2A66" w:rsidRPr="008E41AD" w14:paraId="285EAC09" w14:textId="04E0EF8F"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7C3A0"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Dorinis ugdymas tikyba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89C0E"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7912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0C67D392"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62C323A"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F98A9"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7E07112"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44530044" w14:textId="33C905A8"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1B2A66" w:rsidRPr="008E41AD" w14:paraId="6DA88475" w14:textId="3F3DF6D6"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AAFB5"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Gimtoji kalba – lenkų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395CE"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704F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0C5708D9"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7</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1FB2362"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92312"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A13336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7</w:t>
            </w:r>
          </w:p>
        </w:tc>
        <w:tc>
          <w:tcPr>
            <w:tcW w:w="992" w:type="dxa"/>
            <w:tcBorders>
              <w:top w:val="single" w:sz="4" w:space="0" w:color="000000"/>
              <w:left w:val="single" w:sz="18" w:space="0" w:color="auto"/>
              <w:bottom w:val="single" w:sz="4" w:space="0" w:color="000000"/>
              <w:right w:val="single" w:sz="4" w:space="0" w:color="000000"/>
            </w:tcBorders>
          </w:tcPr>
          <w:p w14:paraId="47334A2E" w14:textId="69E9B1DD"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14</w:t>
            </w:r>
          </w:p>
        </w:tc>
      </w:tr>
      <w:tr w:rsidR="001B2A66" w:rsidRPr="008E41AD" w14:paraId="0C152025" w14:textId="15B1A9C5"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E6E9E"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Lietuvių kalba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695D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E347D"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7B076DA"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5</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7CC6210" w14:textId="130D8F62"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AC39F"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5</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18F935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4/5</w:t>
            </w:r>
          </w:p>
        </w:tc>
        <w:tc>
          <w:tcPr>
            <w:tcW w:w="992" w:type="dxa"/>
            <w:tcBorders>
              <w:top w:val="single" w:sz="4" w:space="0" w:color="000000"/>
              <w:left w:val="single" w:sz="18" w:space="0" w:color="auto"/>
              <w:bottom w:val="single" w:sz="4" w:space="0" w:color="000000"/>
              <w:right w:val="single" w:sz="4" w:space="0" w:color="000000"/>
            </w:tcBorders>
          </w:tcPr>
          <w:p w14:paraId="5BCAA2FC" w14:textId="39F3CD2D"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10</w:t>
            </w:r>
          </w:p>
        </w:tc>
      </w:tr>
      <w:tr w:rsidR="001B2A66" w:rsidRPr="008E41AD" w14:paraId="402FDD87" w14:textId="07DB9523"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ED840"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Užsienio kalba (anglų)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ADA8E"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F421D"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5F84C25"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0/2</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118DF9B7"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1A5E5"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035EF7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c>
          <w:tcPr>
            <w:tcW w:w="992" w:type="dxa"/>
            <w:tcBorders>
              <w:top w:val="single" w:sz="4" w:space="0" w:color="000000"/>
              <w:left w:val="single" w:sz="18" w:space="0" w:color="auto"/>
              <w:bottom w:val="single" w:sz="4" w:space="0" w:color="000000"/>
              <w:right w:val="single" w:sz="4" w:space="0" w:color="000000"/>
            </w:tcBorders>
          </w:tcPr>
          <w:p w14:paraId="0DF50F4C" w14:textId="59130DE3"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w:t>
            </w:r>
          </w:p>
        </w:tc>
      </w:tr>
      <w:tr w:rsidR="001B2A66" w:rsidRPr="008E41AD" w14:paraId="23AA85B7" w14:textId="0D589733"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25A37"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Visuomeninis ugdymas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B9F1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3D8AD"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2BCC4715"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56CFA92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808D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E970BC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1AAD4909" w14:textId="1F2AA2A7"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1B2A66" w:rsidRPr="008E41AD" w14:paraId="252FC462" w14:textId="04D79904"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88376"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Gamtos mokslai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838B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5493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2373A79"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BCAE5D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101B6"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00B8667"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5E15F183" w14:textId="6305AF23"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1B2A66" w:rsidRPr="008E41AD" w14:paraId="0DA7DE1A" w14:textId="0ADF1E3D"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DA876"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Matematika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48DEF"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5E636"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5</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D9D7E08"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4/5</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4DF8DFA2"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824E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09C0CE7"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5</w:t>
            </w:r>
          </w:p>
        </w:tc>
        <w:tc>
          <w:tcPr>
            <w:tcW w:w="992" w:type="dxa"/>
            <w:tcBorders>
              <w:top w:val="single" w:sz="4" w:space="0" w:color="000000"/>
              <w:left w:val="single" w:sz="18" w:space="0" w:color="auto"/>
              <w:bottom w:val="single" w:sz="4" w:space="0" w:color="000000"/>
              <w:right w:val="single" w:sz="4" w:space="0" w:color="000000"/>
            </w:tcBorders>
          </w:tcPr>
          <w:p w14:paraId="2C97B000" w14:textId="23419482"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10</w:t>
            </w:r>
          </w:p>
        </w:tc>
      </w:tr>
      <w:tr w:rsidR="001B2A66" w:rsidRPr="008E41AD" w14:paraId="262EC471" w14:textId="5247BF6C"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394C"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Dailė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1F1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D2A7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88236DF"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67FF295"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3BB5"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3217914"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258780C1" w14:textId="25EB1446"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1B2A66" w:rsidRPr="008E41AD" w14:paraId="14F45F7D" w14:textId="5A6342E1"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2E429"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lastRenderedPageBreak/>
              <w:t>Technologijos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7F32E" w14:textId="77777777" w:rsidR="001B2A66" w:rsidRPr="008E41AD" w:rsidRDefault="001B2A66" w:rsidP="00F044F1">
            <w:pPr>
              <w:pStyle w:val="prastasis1"/>
              <w:tabs>
                <w:tab w:val="left" w:pos="0"/>
                <w:tab w:val="left" w:pos="900"/>
              </w:tabs>
              <w:snapToGrid w:val="0"/>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8EFF9"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234AE924"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BDEE11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D44F6" w14:textId="77777777" w:rsidR="001B2A66" w:rsidRPr="008E41AD" w:rsidRDefault="001B2A66" w:rsidP="00F044F1">
            <w:pPr>
              <w:pStyle w:val="prastasis1"/>
              <w:tabs>
                <w:tab w:val="left" w:pos="0"/>
                <w:tab w:val="left" w:pos="900"/>
              </w:tabs>
              <w:snapToGrid w:val="0"/>
              <w:spacing w:after="0"/>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7AFB4789" w14:textId="77777777" w:rsidR="001B2A66" w:rsidRPr="008E41AD" w:rsidRDefault="001B2A66" w:rsidP="00F044F1">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1</w:t>
            </w:r>
          </w:p>
        </w:tc>
        <w:tc>
          <w:tcPr>
            <w:tcW w:w="992" w:type="dxa"/>
            <w:tcBorders>
              <w:top w:val="single" w:sz="4" w:space="0" w:color="000000"/>
              <w:left w:val="single" w:sz="18" w:space="0" w:color="auto"/>
              <w:bottom w:val="single" w:sz="4" w:space="0" w:color="000000"/>
              <w:right w:val="single" w:sz="4" w:space="0" w:color="000000"/>
            </w:tcBorders>
          </w:tcPr>
          <w:p w14:paraId="2D09989E" w14:textId="46757B20" w:rsidR="001B2A66" w:rsidRPr="008E41AD" w:rsidRDefault="00005439" w:rsidP="00F044F1">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2</w:t>
            </w:r>
          </w:p>
        </w:tc>
      </w:tr>
      <w:tr w:rsidR="001B2A66" w:rsidRPr="008E41AD" w14:paraId="5E1A7F3B" w14:textId="6430A7EF"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00211"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Muzika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C4733" w14:textId="24014F39"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467A4"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0BA8B89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2BDA981"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CAC5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40CE78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c>
          <w:tcPr>
            <w:tcW w:w="992" w:type="dxa"/>
            <w:tcBorders>
              <w:top w:val="single" w:sz="4" w:space="0" w:color="000000"/>
              <w:left w:val="single" w:sz="18" w:space="0" w:color="auto"/>
              <w:bottom w:val="single" w:sz="4" w:space="0" w:color="000000"/>
              <w:right w:val="single" w:sz="4" w:space="0" w:color="000000"/>
            </w:tcBorders>
          </w:tcPr>
          <w:p w14:paraId="39A7610E" w14:textId="6148F3F4"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4</w:t>
            </w:r>
          </w:p>
        </w:tc>
      </w:tr>
      <w:tr w:rsidR="001B2A66" w:rsidRPr="008E41AD" w14:paraId="3FB38894" w14:textId="654318C5"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FD0D4"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Šokis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B190D"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CDEDE"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79CEA7A3"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80212E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ADC3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9FDFBDA"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5A1A30B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r>
      <w:tr w:rsidR="001B2A66" w:rsidRPr="008E41AD" w14:paraId="19A1D338" w14:textId="39CC56BE"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B59F3"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 xml:space="preserve">Teatras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6A45B"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C122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48B1F707"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E5EA799"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0938A"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6E38F1D1"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6F288492" w14:textId="46C3C4F6"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1B2A66" w:rsidRPr="008E41AD" w14:paraId="21AEBC37" w14:textId="0072D52C"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0BB38"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Fizinis ugdymas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B562C"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58F28"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D01BBB6"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3</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68B0836"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6EA50"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017F214" w14:textId="7777777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3</w:t>
            </w:r>
          </w:p>
        </w:tc>
        <w:tc>
          <w:tcPr>
            <w:tcW w:w="992" w:type="dxa"/>
            <w:tcBorders>
              <w:top w:val="single" w:sz="4" w:space="0" w:color="000000"/>
              <w:left w:val="single" w:sz="18" w:space="0" w:color="auto"/>
              <w:bottom w:val="single" w:sz="4" w:space="0" w:color="000000"/>
              <w:right w:val="single" w:sz="4" w:space="0" w:color="000000"/>
            </w:tcBorders>
          </w:tcPr>
          <w:p w14:paraId="50689D79" w14:textId="5F67EBBB" w:rsidR="001B2A66"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6</w:t>
            </w:r>
          </w:p>
        </w:tc>
      </w:tr>
      <w:tr w:rsidR="001B2A66" w:rsidRPr="008E41AD" w14:paraId="19FED78C" w14:textId="586E1667"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4061"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Gyvenimo įgūdžiai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D9E22"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559"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6AD85078"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7940ECC"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418"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56085DAF"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992" w:type="dxa"/>
            <w:tcBorders>
              <w:top w:val="single" w:sz="4" w:space="0" w:color="000000"/>
              <w:left w:val="single" w:sz="18" w:space="0" w:color="auto"/>
              <w:bottom w:val="single" w:sz="4" w:space="0" w:color="000000"/>
              <w:right w:val="single" w:sz="4" w:space="0" w:color="000000"/>
            </w:tcBorders>
          </w:tcPr>
          <w:p w14:paraId="125E64DB"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p>
        </w:tc>
      </w:tr>
      <w:tr w:rsidR="001B2A66" w:rsidRPr="008E41AD" w14:paraId="71E04E72" w14:textId="4A4FED90"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FC896"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 xml:space="preserve">Informatika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EFB34"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559"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4157FC7E"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677E3853"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418"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7043BE16"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992" w:type="dxa"/>
            <w:tcBorders>
              <w:top w:val="single" w:sz="4" w:space="0" w:color="000000"/>
              <w:left w:val="single" w:sz="18" w:space="0" w:color="auto"/>
              <w:bottom w:val="single" w:sz="4" w:space="0" w:color="000000"/>
              <w:right w:val="single" w:sz="4" w:space="0" w:color="000000"/>
            </w:tcBorders>
          </w:tcPr>
          <w:p w14:paraId="77599C81"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p>
        </w:tc>
      </w:tr>
      <w:tr w:rsidR="001B2A66" w:rsidRPr="008E41AD" w14:paraId="5E7741AE" w14:textId="43D5EFFB"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E6061"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Etninė kultūra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4318C"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559"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305D8633"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0EF2312A"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1418"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7C54DB8A" w14:textId="77777777" w:rsidR="001B2A66" w:rsidRPr="008E41AD" w:rsidRDefault="001B2A66" w:rsidP="00E60889">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integruota</w:t>
            </w:r>
          </w:p>
        </w:tc>
        <w:tc>
          <w:tcPr>
            <w:tcW w:w="992" w:type="dxa"/>
            <w:tcBorders>
              <w:top w:val="single" w:sz="4" w:space="0" w:color="000000"/>
              <w:left w:val="single" w:sz="18" w:space="0" w:color="auto"/>
              <w:bottom w:val="single" w:sz="4" w:space="0" w:color="000000"/>
              <w:right w:val="single" w:sz="4" w:space="0" w:color="000000"/>
            </w:tcBorders>
          </w:tcPr>
          <w:p w14:paraId="0164586A"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p>
        </w:tc>
      </w:tr>
      <w:tr w:rsidR="001B2A66" w:rsidRPr="008E41AD" w14:paraId="5693FD5B" w14:textId="01A08106" w:rsidTr="00A87F5A">
        <w:trPr>
          <w:trHeight w:val="602"/>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F967E" w14:textId="77777777" w:rsidR="001B2A66" w:rsidRPr="008E41AD" w:rsidRDefault="001B2A66"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i/>
                <w:kern w:val="0"/>
                <w:lang w:eastAsia="ar-SA"/>
              </w:rPr>
              <w:t>Mokinių ugdymosi poreikiams tenkinti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D10EC" w14:textId="77777777" w:rsidR="001B2A66" w:rsidRPr="008E41AD" w:rsidRDefault="001B2A66" w:rsidP="00005439">
            <w:pPr>
              <w:pStyle w:val="prastasis1"/>
              <w:tabs>
                <w:tab w:val="left" w:pos="0"/>
                <w:tab w:val="left" w:pos="900"/>
              </w:tabs>
              <w:snapToGrid w:val="0"/>
              <w:spacing w:after="0"/>
              <w:rPr>
                <w:rFonts w:ascii="Times New Roman" w:eastAsia="Times New Roman" w:hAnsi="Times New Roman"/>
                <w:kern w:val="0"/>
                <w:lang w:eastAsia="ar-SA"/>
              </w:rPr>
            </w:pPr>
          </w:p>
        </w:tc>
        <w:tc>
          <w:tcPr>
            <w:tcW w:w="1559"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19DF33EF" w14:textId="2A5672FF" w:rsidR="001B2A66" w:rsidRPr="008E41AD" w:rsidRDefault="001B2A66" w:rsidP="00F044F1">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1</w:t>
            </w:r>
            <w:r w:rsidRPr="008E41AD">
              <w:rPr>
                <w:rFonts w:ascii="Times New Roman" w:eastAsia="Times New Roman" w:hAnsi="Times New Roman"/>
                <w:kern w:val="0"/>
                <w:lang w:eastAsia="ar-SA"/>
              </w:rPr>
              <w:t>*</w:t>
            </w:r>
            <w:r w:rsidRPr="008E41AD">
              <w:rPr>
                <w:rFonts w:ascii="Times New Roman" w:hAnsi="Times New Roman"/>
              </w:rPr>
              <w:t xml:space="preserve">  (NMPP) pasiruošymas)</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22D81797" w14:textId="1E3B8F17" w:rsidR="001B2A66" w:rsidRPr="008E41AD" w:rsidRDefault="001B2A66"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 (lietuvių kalba)</w:t>
            </w:r>
          </w:p>
        </w:tc>
        <w:tc>
          <w:tcPr>
            <w:tcW w:w="1418" w:type="dxa"/>
            <w:gridSpan w:val="2"/>
            <w:tcBorders>
              <w:top w:val="single" w:sz="4" w:space="0" w:color="000000"/>
              <w:left w:val="single" w:sz="4" w:space="0" w:color="000000"/>
              <w:bottom w:val="single" w:sz="4" w:space="0" w:color="000000"/>
              <w:right w:val="single" w:sz="18" w:space="0" w:color="auto"/>
            </w:tcBorders>
            <w:shd w:val="clear" w:color="auto" w:fill="auto"/>
            <w:tcMar>
              <w:top w:w="0" w:type="dxa"/>
              <w:left w:w="108" w:type="dxa"/>
              <w:bottom w:w="0" w:type="dxa"/>
              <w:right w:w="108" w:type="dxa"/>
            </w:tcMar>
          </w:tcPr>
          <w:p w14:paraId="465C1B66" w14:textId="5C8FAD57" w:rsidR="001B2A66" w:rsidRPr="008E41AD" w:rsidRDefault="001B2A66" w:rsidP="00F044F1">
            <w:pPr>
              <w:pStyle w:val="prastasis1"/>
              <w:tabs>
                <w:tab w:val="left" w:pos="0"/>
                <w:tab w:val="left" w:pos="900"/>
              </w:tabs>
              <w:snapToGrid w:val="0"/>
              <w:spacing w:after="0"/>
              <w:jc w:val="center"/>
              <w:rPr>
                <w:rFonts w:ascii="Times New Roman" w:hAnsi="Times New Roman"/>
              </w:rPr>
            </w:pPr>
          </w:p>
        </w:tc>
        <w:tc>
          <w:tcPr>
            <w:tcW w:w="992" w:type="dxa"/>
            <w:tcBorders>
              <w:top w:val="single" w:sz="4" w:space="0" w:color="000000"/>
              <w:left w:val="single" w:sz="18" w:space="0" w:color="auto"/>
              <w:bottom w:val="single" w:sz="4" w:space="0" w:color="000000"/>
              <w:right w:val="single" w:sz="4" w:space="0" w:color="000000"/>
            </w:tcBorders>
          </w:tcPr>
          <w:p w14:paraId="05828499" w14:textId="04E4E114" w:rsidR="001B2A66" w:rsidRPr="008E41AD" w:rsidRDefault="00005439" w:rsidP="00F044F1">
            <w:pPr>
              <w:pStyle w:val="prastasis1"/>
              <w:tabs>
                <w:tab w:val="left" w:pos="0"/>
                <w:tab w:val="left" w:pos="900"/>
              </w:tabs>
              <w:snapToGrid w:val="0"/>
              <w:spacing w:after="0"/>
              <w:jc w:val="center"/>
              <w:rPr>
                <w:rFonts w:ascii="Times New Roman" w:hAnsi="Times New Roman"/>
              </w:rPr>
            </w:pPr>
            <w:r w:rsidRPr="008E41AD">
              <w:rPr>
                <w:rFonts w:ascii="Times New Roman" w:hAnsi="Times New Roman"/>
              </w:rPr>
              <w:t>2</w:t>
            </w:r>
            <w:r w:rsidRPr="008E41AD">
              <w:rPr>
                <w:rFonts w:ascii="Times New Roman" w:eastAsia="Times New Roman" w:hAnsi="Times New Roman"/>
                <w:kern w:val="0"/>
                <w:lang w:eastAsia="ar-SA"/>
              </w:rPr>
              <w:t>*</w:t>
            </w:r>
          </w:p>
        </w:tc>
      </w:tr>
      <w:tr w:rsidR="00005439" w:rsidRPr="008E41AD" w14:paraId="069ABE47" w14:textId="7B259025" w:rsidTr="00A87F5A">
        <w:trPr>
          <w:trHeight w:val="602"/>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B7C15" w14:textId="77777777" w:rsidR="00005439" w:rsidRPr="008E41AD" w:rsidRDefault="00005439"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b/>
                <w:i/>
                <w:kern w:val="0"/>
                <w:lang w:eastAsia="ar-SA"/>
              </w:rPr>
              <w:t>Privalomų ugdymo valandų skaičius mokiniui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3D3F2"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27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6CC19"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29</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72B0A51C"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7DBB0EB1"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F8F52"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30</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2F6BA452"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6B17D399" w14:textId="38FE6478"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59</w:t>
            </w:r>
            <w:r w:rsidR="008A24A9" w:rsidRPr="008E41AD">
              <w:rPr>
                <w:rFonts w:ascii="Times New Roman" w:eastAsia="Times New Roman" w:hAnsi="Times New Roman"/>
                <w:b/>
                <w:bCs/>
                <w:kern w:val="0"/>
                <w:lang w:eastAsia="ar-SA"/>
              </w:rPr>
              <w:t xml:space="preserve"> (2065)</w:t>
            </w:r>
          </w:p>
        </w:tc>
      </w:tr>
      <w:tr w:rsidR="00005439" w:rsidRPr="008E41AD" w14:paraId="68782A8B" w14:textId="0C1D7492"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25852" w14:textId="77777777" w:rsidR="00005439" w:rsidRPr="008E41AD" w:rsidRDefault="00005439"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kern w:val="0"/>
                <w:lang w:eastAsia="ar-SA"/>
              </w:rPr>
              <w:t xml:space="preserve">Skirta mokiniui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33A47"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27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F6C43" w14:textId="51865EC0"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 xml:space="preserve">30 </w:t>
            </w:r>
            <w:r w:rsidRPr="008E41AD">
              <w:rPr>
                <w:rFonts w:ascii="Times New Roman" w:eastAsia="Times New Roman" w:hAnsi="Times New Roman"/>
                <w:b/>
                <w:bCs/>
                <w:color w:val="C00000"/>
                <w:kern w:val="0"/>
                <w:lang w:eastAsia="ar-SA"/>
              </w:rPr>
              <w:t>(1)</w:t>
            </w:r>
            <w:r w:rsidRPr="008E41AD">
              <w:rPr>
                <w:rFonts w:ascii="Times New Roman" w:eastAsia="Times New Roman" w:hAnsi="Times New Roman"/>
                <w:kern w:val="0"/>
                <w:lang w:eastAsia="ar-SA"/>
              </w:rPr>
              <w:t>*</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0C94891"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54F1B0D3" w14:textId="2AEDDBD8"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 xml:space="preserve">30 </w:t>
            </w:r>
            <w:r w:rsidRPr="008E41AD">
              <w:rPr>
                <w:rFonts w:ascii="Times New Roman" w:eastAsia="Times New Roman" w:hAnsi="Times New Roman"/>
                <w:b/>
                <w:bCs/>
                <w:color w:val="C00000"/>
                <w:kern w:val="0"/>
                <w:lang w:eastAsia="ar-SA"/>
              </w:rPr>
              <w:t>(1)</w:t>
            </w:r>
            <w:r w:rsidRPr="008E41AD">
              <w:rPr>
                <w:rFonts w:ascii="Times New Roman" w:eastAsia="Times New Roman" w:hAnsi="Times New Roman"/>
                <w:kern w:val="0"/>
                <w:lang w:eastAsia="ar-SA"/>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979CC"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30</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3665967"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610DAC60" w14:textId="4B7DF61A"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6</w:t>
            </w:r>
            <w:r w:rsidR="008A24A9" w:rsidRPr="008E41AD">
              <w:rPr>
                <w:rFonts w:ascii="Times New Roman" w:eastAsia="Times New Roman" w:hAnsi="Times New Roman"/>
                <w:b/>
                <w:bCs/>
                <w:kern w:val="0"/>
                <w:lang w:eastAsia="ar-SA"/>
              </w:rPr>
              <w:t>0 (2100)</w:t>
            </w:r>
          </w:p>
        </w:tc>
      </w:tr>
      <w:tr w:rsidR="00005439" w:rsidRPr="008E41AD" w14:paraId="4F9DFF16" w14:textId="649AC693"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514E6" w14:textId="77777777" w:rsidR="00005439" w:rsidRPr="008E41AD" w:rsidRDefault="00005439"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b/>
                <w:kern w:val="0"/>
                <w:lang w:eastAsia="ar-SA"/>
              </w:rPr>
              <w:t>NŠ</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A5CE"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8990C"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364003C"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7E69AAFA"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13278"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D858905" w14:textId="77777777"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20C0DE3B" w14:textId="7E27F240" w:rsidR="00005439" w:rsidRPr="008E41AD" w:rsidRDefault="00005439" w:rsidP="00E60889">
            <w:pPr>
              <w:pStyle w:val="prastasis1"/>
              <w:tabs>
                <w:tab w:val="left" w:pos="0"/>
                <w:tab w:val="left" w:pos="900"/>
              </w:tabs>
              <w:snapToGrid w:val="0"/>
              <w:spacing w:after="0"/>
              <w:jc w:val="center"/>
              <w:rPr>
                <w:rFonts w:ascii="Times New Roman" w:eastAsia="Times New Roman" w:hAnsi="Times New Roman"/>
                <w:b/>
                <w:bCs/>
                <w:kern w:val="0"/>
                <w:lang w:eastAsia="ar-SA"/>
              </w:rPr>
            </w:pPr>
          </w:p>
        </w:tc>
      </w:tr>
      <w:tr w:rsidR="00005439" w:rsidRPr="008E41AD" w14:paraId="02184A35" w14:textId="221A3555"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FD3EB" w14:textId="77777777" w:rsidR="00005439" w:rsidRPr="008E41AD" w:rsidRDefault="00005439" w:rsidP="00005439">
            <w:pPr>
              <w:pStyle w:val="prastasis1"/>
              <w:tabs>
                <w:tab w:val="left" w:pos="0"/>
                <w:tab w:val="left" w:pos="900"/>
              </w:tabs>
              <w:snapToGrid w:val="0"/>
              <w:spacing w:after="0"/>
              <w:rPr>
                <w:rFonts w:ascii="Times New Roman" w:hAnsi="Times New Roman"/>
              </w:rPr>
            </w:pPr>
            <w:r w:rsidRPr="008E41AD">
              <w:rPr>
                <w:rStyle w:val="Numatytasispastraiposriftas1"/>
                <w:rFonts w:ascii="Times New Roman" w:eastAsia="Times New Roman" w:hAnsi="Times New Roman"/>
                <w:i/>
                <w:kern w:val="0"/>
                <w:lang w:eastAsia="ar-SA"/>
              </w:rPr>
              <w:t>matematika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1D1E9" w14:textId="0C59AABC"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EB514" w14:textId="4539B846"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7F55AD82" w14:textId="0EB62916"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14EE4DFD" w14:textId="66F7A31F"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29CD5"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2405D14F" w14:textId="34BC4FAF"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1/0</w:t>
            </w:r>
          </w:p>
        </w:tc>
        <w:tc>
          <w:tcPr>
            <w:tcW w:w="992" w:type="dxa"/>
            <w:tcBorders>
              <w:top w:val="single" w:sz="4" w:space="0" w:color="000000"/>
              <w:left w:val="single" w:sz="18" w:space="0" w:color="auto"/>
              <w:bottom w:val="single" w:sz="4" w:space="0" w:color="000000"/>
              <w:right w:val="single" w:sz="4" w:space="0" w:color="000000"/>
            </w:tcBorders>
          </w:tcPr>
          <w:p w14:paraId="627CC4AF" w14:textId="6388D39F"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r>
      <w:tr w:rsidR="00005439" w:rsidRPr="008E41AD" w14:paraId="20CD1540" w14:textId="6792605D"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374F8" w14:textId="3B2F3A05" w:rsidR="00005439" w:rsidRPr="008E41AD" w:rsidRDefault="00005439" w:rsidP="00005439">
            <w:pPr>
              <w:pStyle w:val="prastasis1"/>
              <w:tabs>
                <w:tab w:val="left" w:pos="0"/>
                <w:tab w:val="left" w:pos="900"/>
              </w:tabs>
              <w:snapToGrid w:val="0"/>
              <w:spacing w:after="0"/>
              <w:rPr>
                <w:rFonts w:ascii="Times New Roman" w:hAnsi="Times New Roman"/>
                <w:i/>
                <w:iCs/>
              </w:rPr>
            </w:pPr>
            <w:r w:rsidRPr="008E41AD">
              <w:rPr>
                <w:rFonts w:ascii="Times New Roman" w:hAnsi="Times New Roman"/>
                <w:i/>
                <w:iCs/>
              </w:rPr>
              <w:t>informatika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B4442" w14:textId="729D4409"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6739D"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39CE2D7F" w14:textId="7D52F566"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35B42459" w14:textId="16480263"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3418C" w14:textId="5CFF12D8"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046E3C77" w14:textId="2AC7BCF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992" w:type="dxa"/>
            <w:tcBorders>
              <w:top w:val="single" w:sz="4" w:space="0" w:color="000000"/>
              <w:left w:val="single" w:sz="18" w:space="0" w:color="auto"/>
              <w:bottom w:val="single" w:sz="4" w:space="0" w:color="000000"/>
              <w:right w:val="single" w:sz="4" w:space="0" w:color="000000"/>
            </w:tcBorders>
          </w:tcPr>
          <w:p w14:paraId="7587B41C" w14:textId="132B793E"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005439" w:rsidRPr="008E41AD" w14:paraId="209B581F" w14:textId="72159EB0" w:rsidTr="00A87F5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9C1F5" w14:textId="0DC6F4EF" w:rsidR="00005439" w:rsidRPr="008E41AD" w:rsidRDefault="00005439" w:rsidP="00005439">
            <w:pPr>
              <w:pStyle w:val="prastasis1"/>
              <w:tabs>
                <w:tab w:val="left" w:pos="0"/>
                <w:tab w:val="left" w:pos="900"/>
              </w:tabs>
              <w:snapToGrid w:val="0"/>
              <w:spacing w:after="0"/>
              <w:rPr>
                <w:rFonts w:ascii="Times New Roman" w:hAnsi="Times New Roman"/>
                <w:i/>
                <w:iCs/>
              </w:rPr>
            </w:pPr>
            <w:r w:rsidRPr="008E41AD">
              <w:rPr>
                <w:rFonts w:ascii="Times New Roman" w:hAnsi="Times New Roman"/>
                <w:i/>
                <w:iCs/>
              </w:rPr>
              <w:t>anglų kalba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2B868" w14:textId="24AF2BAC"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956E7"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4D7D60D"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773B8D68"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CC312" w14:textId="6F2B3DD3"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1</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D04D3FE" w14:textId="7D4B359B"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0/1</w:t>
            </w:r>
          </w:p>
        </w:tc>
        <w:tc>
          <w:tcPr>
            <w:tcW w:w="992" w:type="dxa"/>
            <w:tcBorders>
              <w:top w:val="single" w:sz="4" w:space="0" w:color="000000"/>
              <w:left w:val="single" w:sz="18" w:space="0" w:color="auto"/>
              <w:bottom w:val="single" w:sz="4" w:space="0" w:color="000000"/>
              <w:right w:val="single" w:sz="4" w:space="0" w:color="000000"/>
            </w:tcBorders>
          </w:tcPr>
          <w:p w14:paraId="4275C457" w14:textId="05D70A61"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kern w:val="0"/>
                <w:lang w:eastAsia="ar-SA"/>
              </w:rPr>
            </w:pPr>
            <w:r w:rsidRPr="008E41AD">
              <w:rPr>
                <w:rFonts w:ascii="Times New Roman" w:eastAsia="Times New Roman" w:hAnsi="Times New Roman"/>
                <w:kern w:val="0"/>
                <w:lang w:eastAsia="ar-SA"/>
              </w:rPr>
              <w:t>2</w:t>
            </w:r>
          </w:p>
        </w:tc>
      </w:tr>
      <w:tr w:rsidR="00005439" w:rsidRPr="008E41AD" w14:paraId="6FAAD9AA" w14:textId="3AFA27EE" w:rsidTr="00A87F5A">
        <w:trPr>
          <w:trHeight w:val="311"/>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4F95C" w14:textId="77777777" w:rsidR="00005439" w:rsidRPr="008E41AD" w:rsidRDefault="00005439" w:rsidP="00005439">
            <w:pPr>
              <w:pStyle w:val="prastasis1"/>
              <w:tabs>
                <w:tab w:val="left" w:pos="993"/>
              </w:tabs>
              <w:spacing w:after="0"/>
              <w:rPr>
                <w:rFonts w:ascii="Times New Roman" w:hAnsi="Times New Roman"/>
              </w:rPr>
            </w:pPr>
            <w:r w:rsidRPr="008E41AD">
              <w:rPr>
                <w:rStyle w:val="Numatytasispastraiposriftas1"/>
                <w:rFonts w:ascii="Times New Roman" w:eastAsia="Times New Roman" w:hAnsi="Times New Roman"/>
                <w:b/>
                <w:bCs/>
                <w:kern w:val="0"/>
                <w:lang w:eastAsia="ar-SA"/>
              </w:rPr>
              <w:t>Valandų skaičius mokiniui (įskaitant NŠ)</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F38B5" w14:textId="0C1D33FD"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29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F3C05" w14:textId="1F802EB5"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31</w:t>
            </w:r>
          </w:p>
        </w:tc>
        <w:tc>
          <w:tcPr>
            <w:tcW w:w="850"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5A6E2B23" w14:textId="77777777"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p>
        </w:tc>
        <w:tc>
          <w:tcPr>
            <w:tcW w:w="1134" w:type="dxa"/>
            <w:tcBorders>
              <w:top w:val="single" w:sz="4" w:space="0" w:color="000000"/>
              <w:left w:val="single" w:sz="18" w:space="0" w:color="auto"/>
              <w:bottom w:val="single" w:sz="4" w:space="0" w:color="000000"/>
              <w:right w:val="single" w:sz="4" w:space="0" w:color="000000"/>
            </w:tcBorders>
            <w:shd w:val="clear" w:color="auto" w:fill="auto"/>
            <w:tcMar>
              <w:top w:w="0" w:type="dxa"/>
              <w:left w:w="108" w:type="dxa"/>
              <w:bottom w:w="0" w:type="dxa"/>
              <w:right w:w="108" w:type="dxa"/>
            </w:tcMar>
          </w:tcPr>
          <w:p w14:paraId="4F79B4B5" w14:textId="12E39DD0" w:rsidR="00005439" w:rsidRPr="008E41AD" w:rsidRDefault="00005439" w:rsidP="00F044F1">
            <w:pPr>
              <w:pStyle w:val="prastasis1"/>
              <w:tabs>
                <w:tab w:val="left" w:pos="0"/>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6592D" w14:textId="02527B4E" w:rsidR="00005439" w:rsidRPr="008E41AD" w:rsidRDefault="00005439" w:rsidP="00F044F1">
            <w:pPr>
              <w:pStyle w:val="prastasis1"/>
              <w:tabs>
                <w:tab w:val="left" w:pos="0"/>
                <w:tab w:val="left" w:pos="508"/>
                <w:tab w:val="center" w:pos="654"/>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32</w:t>
            </w:r>
          </w:p>
        </w:tc>
        <w:tc>
          <w:tcPr>
            <w:tcW w:w="851" w:type="dxa"/>
            <w:tcBorders>
              <w:top w:val="single" w:sz="4" w:space="0" w:color="000000"/>
              <w:left w:val="single" w:sz="4" w:space="0" w:color="000000"/>
              <w:bottom w:val="single" w:sz="4" w:space="0" w:color="000000"/>
              <w:right w:val="single" w:sz="18" w:space="0" w:color="auto"/>
            </w:tcBorders>
            <w:shd w:val="clear" w:color="auto" w:fill="auto"/>
            <w:tcMar>
              <w:top w:w="0" w:type="dxa"/>
              <w:left w:w="10" w:type="dxa"/>
              <w:bottom w:w="0" w:type="dxa"/>
              <w:right w:w="10" w:type="dxa"/>
            </w:tcMar>
          </w:tcPr>
          <w:p w14:paraId="1E4BECE4" w14:textId="77777777" w:rsidR="00005439" w:rsidRPr="008E41AD" w:rsidRDefault="00005439" w:rsidP="00F044F1">
            <w:pPr>
              <w:pStyle w:val="prastasis1"/>
              <w:tabs>
                <w:tab w:val="left" w:pos="0"/>
                <w:tab w:val="left" w:pos="508"/>
                <w:tab w:val="center" w:pos="654"/>
                <w:tab w:val="left" w:pos="900"/>
              </w:tabs>
              <w:snapToGrid w:val="0"/>
              <w:spacing w:after="0"/>
              <w:jc w:val="center"/>
              <w:rPr>
                <w:rFonts w:ascii="Times New Roman" w:eastAsia="Times New Roman" w:hAnsi="Times New Roman"/>
                <w:b/>
                <w:bCs/>
                <w:kern w:val="0"/>
                <w:lang w:eastAsia="ar-SA"/>
              </w:rPr>
            </w:pPr>
          </w:p>
        </w:tc>
        <w:tc>
          <w:tcPr>
            <w:tcW w:w="992" w:type="dxa"/>
            <w:tcBorders>
              <w:top w:val="single" w:sz="4" w:space="0" w:color="000000"/>
              <w:left w:val="single" w:sz="18" w:space="0" w:color="auto"/>
              <w:bottom w:val="single" w:sz="4" w:space="0" w:color="000000"/>
              <w:right w:val="single" w:sz="4" w:space="0" w:color="000000"/>
            </w:tcBorders>
          </w:tcPr>
          <w:p w14:paraId="29DAA5A3" w14:textId="3C14B4C6" w:rsidR="00005439" w:rsidRPr="008E41AD" w:rsidRDefault="008A24A9" w:rsidP="00F044F1">
            <w:pPr>
              <w:pStyle w:val="prastasis1"/>
              <w:tabs>
                <w:tab w:val="left" w:pos="0"/>
                <w:tab w:val="left" w:pos="508"/>
                <w:tab w:val="center" w:pos="654"/>
                <w:tab w:val="left" w:pos="900"/>
              </w:tabs>
              <w:snapToGrid w:val="0"/>
              <w:spacing w:after="0"/>
              <w:jc w:val="center"/>
              <w:rPr>
                <w:rFonts w:ascii="Times New Roman" w:eastAsia="Times New Roman" w:hAnsi="Times New Roman"/>
                <w:b/>
                <w:bCs/>
                <w:kern w:val="0"/>
                <w:lang w:eastAsia="ar-SA"/>
              </w:rPr>
            </w:pPr>
            <w:r w:rsidRPr="008E41AD">
              <w:rPr>
                <w:rFonts w:ascii="Times New Roman" w:eastAsia="Times New Roman" w:hAnsi="Times New Roman"/>
                <w:b/>
                <w:bCs/>
                <w:kern w:val="0"/>
                <w:lang w:eastAsia="ar-SA"/>
              </w:rPr>
              <w:t>63 (2205)</w:t>
            </w:r>
          </w:p>
        </w:tc>
      </w:tr>
    </w:tbl>
    <w:p w14:paraId="223E76AC" w14:textId="04444B4C" w:rsidR="00645960" w:rsidRPr="008E41AD" w:rsidRDefault="00645960" w:rsidP="00645960">
      <w:pPr>
        <w:pStyle w:val="prastasis1"/>
        <w:tabs>
          <w:tab w:val="left" w:pos="720"/>
        </w:tabs>
        <w:spacing w:after="0"/>
        <w:rPr>
          <w:rFonts w:ascii="Times New Roman" w:eastAsia="Times New Roman" w:hAnsi="Times New Roman"/>
          <w:kern w:val="0"/>
          <w:lang w:eastAsia="ar-SA"/>
        </w:rPr>
      </w:pPr>
      <w:r w:rsidRPr="008E41AD">
        <w:rPr>
          <w:rFonts w:ascii="Times New Roman" w:eastAsia="Times New Roman" w:hAnsi="Times New Roman"/>
          <w:kern w:val="0"/>
          <w:lang w:eastAsia="ar-SA"/>
        </w:rPr>
        <w:t>*pamokos, skirtos mokinių poreikių tenkinimui.</w:t>
      </w:r>
    </w:p>
    <w:p w14:paraId="0F236E07" w14:textId="77777777" w:rsidR="00645960" w:rsidRPr="008E41AD" w:rsidRDefault="00645960">
      <w:pPr>
        <w:jc w:val="center"/>
        <w:rPr>
          <w:b/>
          <w:bCs/>
          <w:szCs w:val="24"/>
        </w:rPr>
      </w:pPr>
    </w:p>
    <w:p w14:paraId="3AAD2BEB" w14:textId="1A3F72CA" w:rsidR="00FE2004" w:rsidRPr="008E41AD" w:rsidRDefault="00E01E91">
      <w:pPr>
        <w:jc w:val="center"/>
        <w:rPr>
          <w:b/>
          <w:bCs/>
          <w:szCs w:val="24"/>
        </w:rPr>
      </w:pPr>
      <w:r w:rsidRPr="008E41AD">
        <w:rPr>
          <w:b/>
          <w:bCs/>
          <w:szCs w:val="24"/>
        </w:rPr>
        <w:t>ANTRASIS SKIRSNIS</w:t>
      </w:r>
    </w:p>
    <w:p w14:paraId="207AA0B4" w14:textId="77777777" w:rsidR="00FE2004" w:rsidRPr="008E41AD" w:rsidRDefault="00E01E91">
      <w:pPr>
        <w:shd w:val="clear" w:color="auto" w:fill="FFFFFF"/>
        <w:ind w:firstLine="567"/>
        <w:jc w:val="center"/>
        <w:rPr>
          <w:b/>
          <w:bCs/>
          <w:szCs w:val="24"/>
        </w:rPr>
      </w:pPr>
      <w:r w:rsidRPr="008E41AD">
        <w:rPr>
          <w:b/>
          <w:bCs/>
          <w:szCs w:val="24"/>
        </w:rPr>
        <w:t xml:space="preserve">PRADINIO UGDYMO PROGRAMOS ORGANIZAVIMO YPATUMAI </w:t>
      </w:r>
    </w:p>
    <w:p w14:paraId="1B73D410" w14:textId="77777777" w:rsidR="00FE2004" w:rsidRPr="008E41AD" w:rsidRDefault="00FE2004">
      <w:pPr>
        <w:shd w:val="clear" w:color="auto" w:fill="FFFFFF"/>
        <w:ind w:firstLine="567"/>
        <w:jc w:val="center"/>
        <w:rPr>
          <w:b/>
          <w:color w:val="FFFFFF"/>
          <w:szCs w:val="24"/>
        </w:rPr>
      </w:pPr>
    </w:p>
    <w:p w14:paraId="459B25E8" w14:textId="72E9E9AC" w:rsidR="00FE2004" w:rsidRPr="008E41AD" w:rsidRDefault="00C83349">
      <w:pPr>
        <w:tabs>
          <w:tab w:val="left" w:pos="720"/>
        </w:tabs>
        <w:ind w:firstLine="426"/>
        <w:jc w:val="both"/>
        <w:rPr>
          <w:szCs w:val="24"/>
        </w:rPr>
      </w:pPr>
      <w:r w:rsidRPr="008E41AD">
        <w:rPr>
          <w:szCs w:val="24"/>
        </w:rPr>
        <w:t>44</w:t>
      </w:r>
      <w:r w:rsidR="00E01E91" w:rsidRPr="008E41AD">
        <w:rPr>
          <w:szCs w:val="24"/>
        </w:rPr>
        <w:t>. Pradinio ugdymo programos dalykų turinio įgyvendinimo ypatumai:</w:t>
      </w:r>
    </w:p>
    <w:p w14:paraId="6C0A02AE" w14:textId="7F610DAD" w:rsidR="00FE2004" w:rsidRPr="008E41AD" w:rsidRDefault="00C83349">
      <w:pPr>
        <w:tabs>
          <w:tab w:val="left" w:pos="720"/>
        </w:tabs>
        <w:ind w:firstLine="426"/>
        <w:jc w:val="both"/>
        <w:rPr>
          <w:szCs w:val="24"/>
        </w:rPr>
      </w:pPr>
      <w:r w:rsidRPr="008E41AD">
        <w:rPr>
          <w:szCs w:val="24"/>
        </w:rPr>
        <w:t>44</w:t>
      </w:r>
      <w:r w:rsidR="00E01E91" w:rsidRPr="008E41AD">
        <w:rPr>
          <w:szCs w:val="24"/>
        </w:rPr>
        <w:t xml:space="preserve">.1. dorinis ugdymas: </w:t>
      </w:r>
    </w:p>
    <w:p w14:paraId="5715BF67" w14:textId="2A411BB4" w:rsidR="00FE2004" w:rsidRPr="008E41AD" w:rsidRDefault="00C83349">
      <w:pPr>
        <w:tabs>
          <w:tab w:val="left" w:pos="720"/>
        </w:tabs>
        <w:ind w:firstLine="450"/>
        <w:jc w:val="both"/>
        <w:rPr>
          <w:szCs w:val="24"/>
        </w:rPr>
      </w:pPr>
      <w:r w:rsidRPr="008E41AD">
        <w:rPr>
          <w:szCs w:val="24"/>
        </w:rPr>
        <w:t>44</w:t>
      </w:r>
      <w:r w:rsidR="00E01E91" w:rsidRPr="008E41AD">
        <w:rPr>
          <w:szCs w:val="24"/>
        </w:rPr>
        <w:t xml:space="preserve">.1.1. mokinio tėvai (globėjai, rūpintojai) parenka mokiniui vieną iš dorinio ugdymo dalykų: etiką arba tradicinės religinės bendruomenės ar bendrijos tikybą; </w:t>
      </w:r>
    </w:p>
    <w:p w14:paraId="014AEC92" w14:textId="523F86C0" w:rsidR="00FE2004" w:rsidRPr="008E41AD" w:rsidRDefault="00C83349" w:rsidP="00E35CBF">
      <w:pPr>
        <w:ind w:firstLine="426"/>
        <w:jc w:val="both"/>
        <w:textAlignment w:val="baseline"/>
        <w:rPr>
          <w:szCs w:val="24"/>
        </w:rPr>
      </w:pPr>
      <w:r w:rsidRPr="008E41AD">
        <w:rPr>
          <w:szCs w:val="24"/>
          <w:shd w:val="clear" w:color="auto" w:fill="FFFFFF"/>
        </w:rPr>
        <w:t>44</w:t>
      </w:r>
      <w:r w:rsidR="00E01E91" w:rsidRPr="008E41AD">
        <w:rPr>
          <w:szCs w:val="24"/>
          <w:shd w:val="clear" w:color="auto" w:fill="FFFFFF"/>
        </w:rPr>
        <w:t>.1.</w:t>
      </w:r>
      <w:r w:rsidR="00E35CBF" w:rsidRPr="008E41AD">
        <w:rPr>
          <w:szCs w:val="24"/>
          <w:shd w:val="clear" w:color="auto" w:fill="FFFFFF"/>
        </w:rPr>
        <w:t>2</w:t>
      </w:r>
      <w:r w:rsidR="00E01E91" w:rsidRPr="008E41AD">
        <w:rPr>
          <w:szCs w:val="24"/>
          <w:shd w:val="clear" w:color="auto" w:fill="FFFFFF"/>
        </w:rPr>
        <w:t>. dorinio ugdymo dalyką mokiniui galima keisti mokyklos nustatyta tvarka;</w:t>
      </w:r>
      <w:r w:rsidR="00E01E91" w:rsidRPr="008E41AD">
        <w:t xml:space="preserve"> </w:t>
      </w:r>
    </w:p>
    <w:p w14:paraId="32623AF0" w14:textId="130A889F" w:rsidR="00FE2004" w:rsidRPr="008E41AD" w:rsidRDefault="00C83349">
      <w:pPr>
        <w:tabs>
          <w:tab w:val="left" w:pos="720"/>
        </w:tabs>
        <w:ind w:firstLine="426"/>
        <w:jc w:val="both"/>
        <w:rPr>
          <w:szCs w:val="24"/>
        </w:rPr>
      </w:pPr>
      <w:r w:rsidRPr="008E41AD">
        <w:rPr>
          <w:szCs w:val="24"/>
        </w:rPr>
        <w:t>44</w:t>
      </w:r>
      <w:r w:rsidR="00E01E91" w:rsidRPr="008E41AD">
        <w:rPr>
          <w:szCs w:val="24"/>
        </w:rPr>
        <w:t>.2. pirmosios užsienio kalbos mokymas:</w:t>
      </w:r>
    </w:p>
    <w:p w14:paraId="11BC2382" w14:textId="03421B79" w:rsidR="00FE2004" w:rsidRPr="008E41AD" w:rsidRDefault="00C83349" w:rsidP="00E469CB">
      <w:pPr>
        <w:tabs>
          <w:tab w:val="left" w:pos="720"/>
        </w:tabs>
        <w:ind w:firstLine="426"/>
        <w:jc w:val="both"/>
        <w:rPr>
          <w:szCs w:val="24"/>
        </w:rPr>
      </w:pPr>
      <w:r w:rsidRPr="008E41AD">
        <w:rPr>
          <w:szCs w:val="24"/>
        </w:rPr>
        <w:t>44</w:t>
      </w:r>
      <w:r w:rsidR="00E01E91" w:rsidRPr="008E41AD">
        <w:rPr>
          <w:szCs w:val="24"/>
        </w:rPr>
        <w:t>.2.1. mokykla siūlo tėvams (globėjams, rūpintojams) pagal įstatymą parinkti mokiniui pirmąją užsienio kalbą vieną iš trijų Europos kalbų (anglų,</w:t>
      </w:r>
      <w:r w:rsidR="00E01E91" w:rsidRPr="008E41AD">
        <w:rPr>
          <w:color w:val="FF0000"/>
          <w:szCs w:val="24"/>
        </w:rPr>
        <w:t xml:space="preserve"> </w:t>
      </w:r>
      <w:r w:rsidR="00E01E91" w:rsidRPr="008E41AD">
        <w:rPr>
          <w:szCs w:val="24"/>
        </w:rPr>
        <w:t>vokiečių);</w:t>
      </w:r>
    </w:p>
    <w:p w14:paraId="79AAF00A" w14:textId="20A52DF5" w:rsidR="00FE2004" w:rsidRPr="008E41AD" w:rsidRDefault="00C83349">
      <w:pPr>
        <w:ind w:firstLine="426"/>
        <w:jc w:val="both"/>
        <w:textAlignment w:val="baseline"/>
        <w:rPr>
          <w:szCs w:val="24"/>
          <w:shd w:val="clear" w:color="auto" w:fill="FFFFFF"/>
        </w:rPr>
      </w:pPr>
      <w:r w:rsidRPr="008E41AD">
        <w:rPr>
          <w:szCs w:val="24"/>
          <w:shd w:val="clear" w:color="auto" w:fill="FFFFFF"/>
        </w:rPr>
        <w:t>44</w:t>
      </w:r>
      <w:r w:rsidR="00E01E91" w:rsidRPr="008E41AD">
        <w:rPr>
          <w:szCs w:val="24"/>
          <w:shd w:val="clear" w:color="auto" w:fill="FFFFFF"/>
        </w:rPr>
        <w:t>.3. socialinis / visuomeninis ir gamtamokslinis ugdymas:</w:t>
      </w:r>
    </w:p>
    <w:p w14:paraId="5CBADDBC" w14:textId="72AF9822" w:rsidR="00FE2004" w:rsidRPr="008E41AD" w:rsidRDefault="00C83349" w:rsidP="00E35CBF">
      <w:pPr>
        <w:ind w:firstLine="426"/>
        <w:jc w:val="both"/>
        <w:textAlignment w:val="baseline"/>
      </w:pPr>
      <w:r w:rsidRPr="008E41AD">
        <w:rPr>
          <w:color w:val="000000"/>
          <w:szCs w:val="24"/>
          <w:shd w:val="clear" w:color="auto" w:fill="FFFFFF"/>
        </w:rPr>
        <w:t>44</w:t>
      </w:r>
      <w:r w:rsidR="00E01E91" w:rsidRPr="008E41AD">
        <w:rPr>
          <w:color w:val="000000"/>
          <w:szCs w:val="24"/>
          <w:shd w:val="clear" w:color="auto" w:fill="FFFFFF"/>
        </w:rPr>
        <w:t xml:space="preserve">.3.1. </w:t>
      </w:r>
      <w:r w:rsidR="00E01E91" w:rsidRPr="008E41AD">
        <w:rPr>
          <w:szCs w:val="24"/>
          <w:shd w:val="clear" w:color="auto" w:fill="FFFFFF"/>
        </w:rPr>
        <w:t xml:space="preserve">2024–2025 mokslo metais 1–4 klasėse </w:t>
      </w:r>
      <w:r w:rsidR="00E01E91" w:rsidRPr="008E41AD">
        <w:rPr>
          <w:color w:val="000000"/>
          <w:szCs w:val="24"/>
          <w:shd w:val="clear" w:color="auto" w:fill="FFFFFF"/>
        </w:rPr>
        <w:t>visuomeninis ugdymas ir gamtos mokslai įgyvendinami atsižvelgiant į bendrųjų programų nuostatas, gamtos mokslų pamokas praplečiant tyrinėjimo veikla;</w:t>
      </w:r>
      <w:r w:rsidR="00E01E91" w:rsidRPr="008E41AD">
        <w:t xml:space="preserve"> </w:t>
      </w:r>
    </w:p>
    <w:p w14:paraId="07D94C24" w14:textId="4322556B" w:rsidR="00FE2004" w:rsidRPr="008E41AD" w:rsidRDefault="00C83349">
      <w:pPr>
        <w:tabs>
          <w:tab w:val="left" w:pos="720"/>
        </w:tabs>
        <w:ind w:firstLine="426"/>
        <w:jc w:val="both"/>
        <w:rPr>
          <w:szCs w:val="24"/>
        </w:rPr>
      </w:pPr>
      <w:r w:rsidRPr="008E41AD">
        <w:rPr>
          <w:szCs w:val="24"/>
        </w:rPr>
        <w:t>44</w:t>
      </w:r>
      <w:r w:rsidR="00E01E91" w:rsidRPr="008E41AD">
        <w:rPr>
          <w:szCs w:val="24"/>
        </w:rPr>
        <w:t>.4. fizinis ugdymas:</w:t>
      </w:r>
    </w:p>
    <w:p w14:paraId="364AC890" w14:textId="1EA9470F" w:rsidR="00FE2004" w:rsidRPr="008E41AD" w:rsidRDefault="00C83349">
      <w:pPr>
        <w:tabs>
          <w:tab w:val="left" w:pos="450"/>
        </w:tabs>
        <w:ind w:firstLine="426"/>
        <w:jc w:val="both"/>
        <w:rPr>
          <w:szCs w:val="24"/>
        </w:rPr>
      </w:pPr>
      <w:r w:rsidRPr="008E41AD">
        <w:rPr>
          <w:szCs w:val="24"/>
        </w:rPr>
        <w:t>44</w:t>
      </w:r>
      <w:r w:rsidR="00E01E91" w:rsidRPr="008E41AD">
        <w:rPr>
          <w:szCs w:val="24"/>
        </w:rPr>
        <w:t xml:space="preserve">.4.1. specialiosios medicininės fizinio pajėgumo grupės </w:t>
      </w:r>
      <w:r w:rsidR="00E469CB" w:rsidRPr="008E41AD">
        <w:rPr>
          <w:szCs w:val="24"/>
        </w:rPr>
        <w:t>yra</w:t>
      </w:r>
      <w:r w:rsidR="00E01E91" w:rsidRPr="008E41AD">
        <w:rPr>
          <w:szCs w:val="24"/>
        </w:rPr>
        <w:t xml:space="preserve"> organizuojamos taip:</w:t>
      </w:r>
    </w:p>
    <w:p w14:paraId="1D2B972D" w14:textId="786FC106" w:rsidR="00FE2004" w:rsidRPr="008E41AD" w:rsidRDefault="00C83349" w:rsidP="00E469CB">
      <w:pPr>
        <w:tabs>
          <w:tab w:val="left" w:pos="720"/>
        </w:tabs>
        <w:ind w:firstLine="426"/>
        <w:jc w:val="both"/>
        <w:rPr>
          <w:szCs w:val="24"/>
        </w:rPr>
      </w:pPr>
      <w:r w:rsidRPr="008E41AD">
        <w:rPr>
          <w:szCs w:val="24"/>
        </w:rPr>
        <w:t>44</w:t>
      </w:r>
      <w:r w:rsidR="00E01E91" w:rsidRPr="008E41AD">
        <w:rPr>
          <w:szCs w:val="24"/>
        </w:rPr>
        <w:t>.4.1.1. mokiniai dalyvauja ugdymo veiklose su pagrindine grupe, bet pratimai ir krūvis jiems skiriami pagal gydytojo rekomendacijas;</w:t>
      </w:r>
    </w:p>
    <w:p w14:paraId="14777827" w14:textId="5B85406C" w:rsidR="00FE2004" w:rsidRPr="008E41AD" w:rsidRDefault="00C83349">
      <w:pPr>
        <w:ind w:firstLine="426"/>
        <w:jc w:val="both"/>
        <w:rPr>
          <w:szCs w:val="24"/>
        </w:rPr>
      </w:pPr>
      <w:r w:rsidRPr="008E41AD">
        <w:rPr>
          <w:szCs w:val="24"/>
        </w:rPr>
        <w:t>44</w:t>
      </w:r>
      <w:r w:rsidR="00E01E91" w:rsidRPr="008E41AD">
        <w:rPr>
          <w:szCs w:val="24"/>
        </w:rPr>
        <w:t xml:space="preserve">.5. meninis ugdymas (dailė ir technologijos, muzika, šokis, teatras): </w:t>
      </w:r>
    </w:p>
    <w:p w14:paraId="6E3A2A63" w14:textId="63AEBB4B" w:rsidR="00FE2004" w:rsidRPr="008E41AD" w:rsidRDefault="00C83349" w:rsidP="00E35CBF">
      <w:pPr>
        <w:ind w:firstLine="426"/>
        <w:jc w:val="both"/>
        <w:rPr>
          <w:szCs w:val="24"/>
        </w:rPr>
      </w:pPr>
      <w:r w:rsidRPr="008E41AD">
        <w:rPr>
          <w:szCs w:val="24"/>
        </w:rPr>
        <w:t>44</w:t>
      </w:r>
      <w:r w:rsidR="00E01E91" w:rsidRPr="008E41AD">
        <w:rPr>
          <w:szCs w:val="24"/>
        </w:rPr>
        <w:t>.5.1.</w:t>
      </w:r>
      <w:r w:rsidR="00E01E91" w:rsidRPr="008E41AD">
        <w:rPr>
          <w:sz w:val="20"/>
        </w:rPr>
        <w:t xml:space="preserve"> </w:t>
      </w:r>
      <w:r w:rsidR="00E01E91" w:rsidRPr="008E41AD">
        <w:rPr>
          <w:color w:val="000000"/>
          <w:szCs w:val="24"/>
          <w:shd w:val="clear" w:color="auto" w:fill="FFFFFF"/>
        </w:rPr>
        <w:t>2024–2025 mokslo metais 1–4 klasėse mokyklos nuožiūra pasirenkamas teatro dalykas</w:t>
      </w:r>
      <w:r w:rsidR="00E469CB" w:rsidRPr="008E41AD">
        <w:rPr>
          <w:color w:val="000000"/>
          <w:szCs w:val="24"/>
          <w:shd w:val="clear" w:color="auto" w:fill="FFFFFF"/>
        </w:rPr>
        <w:t xml:space="preserve">. </w:t>
      </w:r>
    </w:p>
    <w:p w14:paraId="4878F9E5" w14:textId="2F1CEDA5" w:rsidR="00FE2004" w:rsidRPr="008E41AD" w:rsidRDefault="00C83349" w:rsidP="00F044F1">
      <w:pPr>
        <w:overflowPunct w:val="0"/>
        <w:ind w:firstLine="426"/>
        <w:jc w:val="both"/>
        <w:textAlignment w:val="baseline"/>
        <w:rPr>
          <w:rFonts w:ascii="HelveticaLT" w:hAnsi="HelveticaLT"/>
          <w:sz w:val="20"/>
          <w:szCs w:val="24"/>
        </w:rPr>
      </w:pPr>
      <w:r w:rsidRPr="008E41AD">
        <w:rPr>
          <w:szCs w:val="24"/>
        </w:rPr>
        <w:t>44</w:t>
      </w:r>
      <w:r w:rsidR="00E01E91" w:rsidRPr="008E41AD">
        <w:rPr>
          <w:szCs w:val="24"/>
        </w:rPr>
        <w:t>.</w:t>
      </w:r>
      <w:r w:rsidRPr="008E41AD">
        <w:rPr>
          <w:szCs w:val="24"/>
        </w:rPr>
        <w:t>6</w:t>
      </w:r>
      <w:r w:rsidR="00E01E91" w:rsidRPr="008E41AD">
        <w:rPr>
          <w:szCs w:val="24"/>
        </w:rPr>
        <w:t>. informacinės technologijos / informatika:</w:t>
      </w:r>
    </w:p>
    <w:p w14:paraId="00B309DB" w14:textId="2600FF87" w:rsidR="00FE2004" w:rsidRPr="008E41AD" w:rsidRDefault="00C83349" w:rsidP="00F044F1">
      <w:pPr>
        <w:ind w:firstLine="426"/>
        <w:jc w:val="both"/>
        <w:textAlignment w:val="baseline"/>
        <w:rPr>
          <w:szCs w:val="24"/>
          <w:shd w:val="clear" w:color="auto" w:fill="FFFFFF"/>
        </w:rPr>
      </w:pPr>
      <w:r w:rsidRPr="008E41AD">
        <w:rPr>
          <w:szCs w:val="24"/>
          <w:shd w:val="clear" w:color="auto" w:fill="FFFFFF"/>
        </w:rPr>
        <w:t>44</w:t>
      </w:r>
      <w:r w:rsidR="00E01E91" w:rsidRPr="008E41AD">
        <w:rPr>
          <w:szCs w:val="24"/>
          <w:shd w:val="clear" w:color="auto" w:fill="FFFFFF"/>
        </w:rPr>
        <w:t>.</w:t>
      </w:r>
      <w:r w:rsidRPr="008E41AD">
        <w:rPr>
          <w:szCs w:val="24"/>
          <w:shd w:val="clear" w:color="auto" w:fill="FFFFFF"/>
        </w:rPr>
        <w:t>6</w:t>
      </w:r>
      <w:r w:rsidR="00E01E91" w:rsidRPr="008E41AD">
        <w:rPr>
          <w:szCs w:val="24"/>
          <w:shd w:val="clear" w:color="auto" w:fill="FFFFFF"/>
        </w:rPr>
        <w:t xml:space="preserve">.1. skaitmeninei mokinių kompetencijai ugdyti </w:t>
      </w:r>
      <w:r w:rsidR="00E35CBF" w:rsidRPr="008E41AD">
        <w:rPr>
          <w:color w:val="000000"/>
          <w:szCs w:val="24"/>
          <w:shd w:val="clear" w:color="auto" w:fill="FFFFFF"/>
        </w:rPr>
        <w:t>integruojant</w:t>
      </w:r>
      <w:r w:rsidR="00E35CBF" w:rsidRPr="008E41AD">
        <w:rPr>
          <w:szCs w:val="24"/>
          <w:shd w:val="clear" w:color="auto" w:fill="FFFFFF"/>
        </w:rPr>
        <w:t xml:space="preserve"> </w:t>
      </w:r>
      <w:r w:rsidR="00E01E91" w:rsidRPr="008E41AD">
        <w:rPr>
          <w:szCs w:val="24"/>
          <w:shd w:val="clear" w:color="auto" w:fill="FFFFFF"/>
        </w:rPr>
        <w:t>per visus dalykus ugdymo procese naudojamos šiuolaikinės skaitmeninės technologijos;</w:t>
      </w:r>
    </w:p>
    <w:p w14:paraId="6F8DC2D7" w14:textId="424A9254" w:rsidR="00FE2004" w:rsidRPr="008E41AD" w:rsidRDefault="00C83349" w:rsidP="00F044F1">
      <w:pPr>
        <w:ind w:firstLine="426"/>
        <w:jc w:val="both"/>
        <w:textAlignment w:val="baseline"/>
      </w:pPr>
      <w:r w:rsidRPr="008E41AD">
        <w:rPr>
          <w:color w:val="000000"/>
          <w:szCs w:val="24"/>
          <w:shd w:val="clear" w:color="auto" w:fill="FFFFFF"/>
        </w:rPr>
        <w:t>44</w:t>
      </w:r>
      <w:r w:rsidR="00E01E91" w:rsidRPr="008E41AD">
        <w:rPr>
          <w:color w:val="000000"/>
          <w:szCs w:val="24"/>
          <w:shd w:val="clear" w:color="auto" w:fill="FFFFFF"/>
        </w:rPr>
        <w:t>.</w:t>
      </w:r>
      <w:r w:rsidRPr="008E41AD">
        <w:rPr>
          <w:color w:val="000000"/>
          <w:szCs w:val="24"/>
          <w:shd w:val="clear" w:color="auto" w:fill="FFFFFF"/>
        </w:rPr>
        <w:t>7</w:t>
      </w:r>
      <w:r w:rsidR="00E01E91" w:rsidRPr="008E41AD">
        <w:rPr>
          <w:color w:val="000000"/>
          <w:szCs w:val="24"/>
          <w:shd w:val="clear" w:color="auto" w:fill="FFFFFF"/>
        </w:rPr>
        <w:t>. Etninės kultūros bendroji programa įgyvendinama integruojant temas į kitus dalykus</w:t>
      </w:r>
      <w:r w:rsidR="004B76C2" w:rsidRPr="008E41AD">
        <w:rPr>
          <w:color w:val="000000"/>
          <w:szCs w:val="24"/>
          <w:shd w:val="clear" w:color="auto" w:fill="FFFFFF"/>
        </w:rPr>
        <w:t>;</w:t>
      </w:r>
      <w:r w:rsidR="00E01E91" w:rsidRPr="008E41AD">
        <w:rPr>
          <w:color w:val="000000"/>
          <w:szCs w:val="24"/>
          <w:shd w:val="clear" w:color="auto" w:fill="FFFFFF"/>
        </w:rPr>
        <w:t xml:space="preserve"> </w:t>
      </w:r>
    </w:p>
    <w:p w14:paraId="370ACEC9" w14:textId="6D151A68" w:rsidR="00FE2004" w:rsidRPr="008E41AD" w:rsidRDefault="00C83349" w:rsidP="00F044F1">
      <w:pPr>
        <w:ind w:firstLine="426"/>
        <w:jc w:val="both"/>
        <w:textAlignment w:val="baseline"/>
        <w:rPr>
          <w:szCs w:val="24"/>
        </w:rPr>
      </w:pPr>
      <w:r w:rsidRPr="008E41AD">
        <w:rPr>
          <w:szCs w:val="24"/>
        </w:rPr>
        <w:t>44</w:t>
      </w:r>
      <w:r w:rsidR="00E01E91" w:rsidRPr="008E41AD">
        <w:rPr>
          <w:szCs w:val="24"/>
        </w:rPr>
        <w:t>.</w:t>
      </w:r>
      <w:r w:rsidRPr="008E41AD">
        <w:rPr>
          <w:szCs w:val="24"/>
        </w:rPr>
        <w:t>8</w:t>
      </w:r>
      <w:r w:rsidR="00E01E91" w:rsidRPr="008E41AD">
        <w:rPr>
          <w:szCs w:val="24"/>
        </w:rPr>
        <w:t>. Gyvenimo įgūdžių bendroji programa 2024–2025 mokslo metais 1–4 klasėse įgyvendinama integruojant temas į kitus dalykus</w:t>
      </w:r>
      <w:r w:rsidR="004B76C2" w:rsidRPr="008E41AD">
        <w:rPr>
          <w:szCs w:val="24"/>
        </w:rPr>
        <w:t>.</w:t>
      </w:r>
      <w:r w:rsidR="00E01E91" w:rsidRPr="008E41AD">
        <w:rPr>
          <w:szCs w:val="24"/>
        </w:rPr>
        <w:t xml:space="preserve"> </w:t>
      </w:r>
    </w:p>
    <w:p w14:paraId="2944424A" w14:textId="2D674A93" w:rsidR="00FE2004" w:rsidRPr="008E41AD" w:rsidRDefault="00C83349" w:rsidP="00F044F1">
      <w:pPr>
        <w:ind w:firstLine="426"/>
        <w:jc w:val="both"/>
        <w:rPr>
          <w:szCs w:val="24"/>
        </w:rPr>
      </w:pPr>
      <w:r w:rsidRPr="008E41AD">
        <w:rPr>
          <w:szCs w:val="24"/>
        </w:rPr>
        <w:t>45</w:t>
      </w:r>
      <w:r w:rsidR="00E01E91" w:rsidRPr="008E41AD">
        <w:rPr>
          <w:szCs w:val="24"/>
        </w:rPr>
        <w:t xml:space="preserve">. Mokykloje sudarant jungtines klases mokiniams, kurie mokosi pagal pradinio ugdymo programą, vadovaujamasi Mokyklų, vykdančių formaliojo švietimo programas, tinklo kūrimo </w:t>
      </w:r>
      <w:r w:rsidR="00E01E91" w:rsidRPr="008E41AD">
        <w:rPr>
          <w:szCs w:val="24"/>
        </w:rPr>
        <w:lastRenderedPageBreak/>
        <w:t xml:space="preserve">taisyklėmis, patvirtintomis Lietuvos Respublikos Vyriausybės 2011 m. birželio 29 d. nutarimu Nr. 768 „Dėl Mokyklų, vykdančių formaliojo švietimo programas, tinklo kūrimo taisyklių patvirtinimo“. </w:t>
      </w:r>
    </w:p>
    <w:p w14:paraId="3AAFD285" w14:textId="1202C42F" w:rsidR="00FE2004" w:rsidRPr="008E41AD" w:rsidRDefault="00C83349" w:rsidP="00F044F1">
      <w:pPr>
        <w:ind w:firstLine="426"/>
        <w:jc w:val="both"/>
        <w:textAlignment w:val="baseline"/>
        <w:rPr>
          <w:szCs w:val="24"/>
        </w:rPr>
      </w:pPr>
      <w:r w:rsidRPr="008E41AD">
        <w:rPr>
          <w:szCs w:val="24"/>
        </w:rPr>
        <w:t>46</w:t>
      </w:r>
      <w:r w:rsidR="00E01E91" w:rsidRPr="008E41AD">
        <w:rPr>
          <w:szCs w:val="24"/>
        </w:rPr>
        <w:t>. Mokykla, planuodama mokyklos ugdymo turinio įgyvendinimą ir sudarydama mokyklos ugdymo planą, numato, kurių pradinio ugdymo dalykų pamokas skirtingo amžiaus mokiniams jungtinėje klasėje organizuos vienu metu, o kuriais atvejais – atskirai ar tik dalį kartu. Rengiant jungtinį ugdymo planą vadovaujamasi Bendrųjų ugdymo planų 17 punkto nuostatomis.</w:t>
      </w:r>
      <w:r w:rsidR="00E01E91" w:rsidRPr="008E41AD">
        <w:t xml:space="preserve"> </w:t>
      </w:r>
    </w:p>
    <w:p w14:paraId="0013A28D" w14:textId="44F39948" w:rsidR="00FE2004" w:rsidRPr="008E41AD" w:rsidRDefault="00C83349" w:rsidP="00F044F1">
      <w:pPr>
        <w:ind w:firstLine="426"/>
        <w:jc w:val="both"/>
        <w:rPr>
          <w:szCs w:val="24"/>
        </w:rPr>
      </w:pPr>
      <w:r w:rsidRPr="008E41AD">
        <w:rPr>
          <w:szCs w:val="24"/>
        </w:rPr>
        <w:t>47</w:t>
      </w:r>
      <w:r w:rsidR="00E01E91" w:rsidRPr="008E41AD">
        <w:rPr>
          <w:szCs w:val="24"/>
        </w:rPr>
        <w:t xml:space="preserve">. Pamokų skaičius mokiniui per mokslo metus negali būti mažesnis už nustatytą Bendrųjų ugdymo planų 78  punkte.  </w:t>
      </w:r>
    </w:p>
    <w:p w14:paraId="0C4FB37F" w14:textId="678B8881" w:rsidR="00FE2004" w:rsidRPr="008E41AD" w:rsidRDefault="00C83349" w:rsidP="00F044F1">
      <w:pPr>
        <w:ind w:firstLine="426"/>
        <w:jc w:val="both"/>
        <w:rPr>
          <w:szCs w:val="24"/>
        </w:rPr>
      </w:pPr>
      <w:r w:rsidRPr="008E41AD">
        <w:rPr>
          <w:szCs w:val="24"/>
        </w:rPr>
        <w:t>48</w:t>
      </w:r>
      <w:r w:rsidR="00E01E91" w:rsidRPr="008E41AD">
        <w:rPr>
          <w:szCs w:val="24"/>
        </w:rPr>
        <w:t>. Maksimalus jungtiniam komplektui skiriamų valandų skaičius negali viršyti Mokymo lėšų apskaičiavimo, paskirstymo ir panaudojimo tvarkos aprašo 3 priede nustatyto klasės kontaktinių valandų skaičiaus per mokslo metus.</w:t>
      </w:r>
    </w:p>
    <w:p w14:paraId="68A5D26C" w14:textId="6C1FA065" w:rsidR="00FE2004" w:rsidRPr="008E41AD" w:rsidRDefault="00C83349" w:rsidP="00F044F1">
      <w:pPr>
        <w:ind w:firstLine="426"/>
        <w:jc w:val="both"/>
        <w:rPr>
          <w:szCs w:val="24"/>
        </w:rPr>
      </w:pPr>
      <w:r w:rsidRPr="008E41AD">
        <w:rPr>
          <w:szCs w:val="24"/>
        </w:rPr>
        <w:t>49</w:t>
      </w:r>
      <w:r w:rsidR="00E01E91" w:rsidRPr="008E41AD">
        <w:rPr>
          <w:szCs w:val="24"/>
        </w:rPr>
        <w:t xml:space="preserve">. Mokiniams sudaromos sąlygos pasirinkti jų poreikius atliepiančias neformaliojo vaikų švietimo programas. </w:t>
      </w:r>
    </w:p>
    <w:p w14:paraId="3C866513" w14:textId="1DCB5232" w:rsidR="00FE2004" w:rsidRPr="008E41AD" w:rsidRDefault="00C83349" w:rsidP="00F044F1">
      <w:pPr>
        <w:ind w:firstLine="426"/>
        <w:jc w:val="both"/>
        <w:rPr>
          <w:szCs w:val="24"/>
        </w:rPr>
      </w:pPr>
      <w:r w:rsidRPr="008E41AD">
        <w:rPr>
          <w:szCs w:val="24"/>
        </w:rPr>
        <w:t>50</w:t>
      </w:r>
      <w:r w:rsidR="00E01E91" w:rsidRPr="008E41AD">
        <w:rPr>
          <w:szCs w:val="24"/>
        </w:rPr>
        <w:t>. Ugdymo procese nuolat stebima mokinių mokymosi pažanga ir prireikus suteikiama savalaikė mokymosi pagalba.</w:t>
      </w:r>
    </w:p>
    <w:p w14:paraId="0AE06A7D" w14:textId="77777777" w:rsidR="00FE2004" w:rsidRPr="008E41AD" w:rsidRDefault="00FE2004">
      <w:pPr>
        <w:ind w:firstLine="567"/>
        <w:jc w:val="center"/>
        <w:rPr>
          <w:b/>
          <w:szCs w:val="24"/>
        </w:rPr>
      </w:pPr>
    </w:p>
    <w:p w14:paraId="5E61F60E" w14:textId="77777777" w:rsidR="00FE2004" w:rsidRPr="008E41AD" w:rsidRDefault="00E01E91">
      <w:pPr>
        <w:jc w:val="center"/>
        <w:rPr>
          <w:b/>
          <w:bCs/>
          <w:szCs w:val="24"/>
        </w:rPr>
      </w:pPr>
      <w:r w:rsidRPr="008E41AD">
        <w:rPr>
          <w:b/>
          <w:bCs/>
          <w:szCs w:val="24"/>
        </w:rPr>
        <w:t>IV SKYRIUS</w:t>
      </w:r>
    </w:p>
    <w:p w14:paraId="6F295D36" w14:textId="77777777" w:rsidR="00FE2004" w:rsidRPr="008E41AD" w:rsidRDefault="00E01E91">
      <w:pPr>
        <w:jc w:val="center"/>
        <w:rPr>
          <w:szCs w:val="24"/>
        </w:rPr>
      </w:pPr>
      <w:r w:rsidRPr="008E41AD">
        <w:rPr>
          <w:b/>
          <w:bCs/>
          <w:szCs w:val="24"/>
        </w:rPr>
        <w:t>PAGRINDINIO UGDYMO PROGRAMOS ĮGYVENDINIMAS</w:t>
      </w:r>
      <w:r w:rsidRPr="008E41AD">
        <w:rPr>
          <w:szCs w:val="24"/>
        </w:rPr>
        <w:t xml:space="preserve"> </w:t>
      </w:r>
    </w:p>
    <w:p w14:paraId="20E9D090" w14:textId="77777777" w:rsidR="00FE2004" w:rsidRPr="008E41AD" w:rsidRDefault="00FE2004">
      <w:pPr>
        <w:ind w:firstLine="567"/>
        <w:jc w:val="center"/>
        <w:rPr>
          <w:szCs w:val="24"/>
        </w:rPr>
      </w:pPr>
    </w:p>
    <w:p w14:paraId="44F2E62D" w14:textId="77777777" w:rsidR="00FE2004" w:rsidRPr="008E41AD" w:rsidRDefault="00E01E91">
      <w:pPr>
        <w:jc w:val="center"/>
        <w:rPr>
          <w:b/>
          <w:bCs/>
          <w:szCs w:val="24"/>
        </w:rPr>
      </w:pPr>
      <w:r w:rsidRPr="008E41AD">
        <w:rPr>
          <w:b/>
          <w:bCs/>
          <w:szCs w:val="24"/>
        </w:rPr>
        <w:t>PIRMASIS SKIRSNIS</w:t>
      </w:r>
    </w:p>
    <w:p w14:paraId="3575193A" w14:textId="77777777" w:rsidR="00FE2004" w:rsidRPr="008E41AD" w:rsidRDefault="00E01E91">
      <w:pPr>
        <w:jc w:val="center"/>
        <w:rPr>
          <w:b/>
          <w:bCs/>
          <w:szCs w:val="24"/>
        </w:rPr>
      </w:pPr>
      <w:r w:rsidRPr="008E41AD">
        <w:rPr>
          <w:b/>
          <w:bCs/>
          <w:szCs w:val="24"/>
        </w:rPr>
        <w:t xml:space="preserve">PAMOKŲ SKAIČIUS PAGRINDINIO UGDYMO BENDRŲJŲ PROGRAMŲ ĮGYVENDINIMUI </w:t>
      </w:r>
    </w:p>
    <w:p w14:paraId="5B9AD79A" w14:textId="77777777" w:rsidR="00FE2004" w:rsidRPr="008E41AD" w:rsidRDefault="00FE2004"/>
    <w:p w14:paraId="5E4E20D6" w14:textId="22519E32" w:rsidR="00FE2004" w:rsidRPr="008E41AD" w:rsidRDefault="00AC031C" w:rsidP="00AC031C">
      <w:pPr>
        <w:overflowPunct w:val="0"/>
        <w:jc w:val="both"/>
        <w:textAlignment w:val="baseline"/>
        <w:rPr>
          <w:szCs w:val="24"/>
        </w:rPr>
      </w:pPr>
      <w:r w:rsidRPr="008E41AD">
        <w:rPr>
          <w:szCs w:val="24"/>
        </w:rPr>
        <w:t xml:space="preserve">      </w:t>
      </w:r>
      <w:r w:rsidR="00C83349" w:rsidRPr="008E41AD">
        <w:rPr>
          <w:szCs w:val="24"/>
        </w:rPr>
        <w:t>51</w:t>
      </w:r>
      <w:r w:rsidR="00E01E91" w:rsidRPr="008E41AD">
        <w:rPr>
          <w:szCs w:val="24"/>
        </w:rPr>
        <w:t xml:space="preserve">. Pamokų skaičius 2022 m. Pagrindinio ugdymo bendrosioms programoms įgyvendinti 2024–2025 mokslo metais grupinio mokymosi forma kasdieniu ir nuotoliniu mokymo proceso organizavimo būdu: </w:t>
      </w:r>
    </w:p>
    <w:p w14:paraId="764E8F2D" w14:textId="77777777" w:rsidR="00FE2004" w:rsidRPr="008E41AD" w:rsidRDefault="00FE2004">
      <w:pPr>
        <w:overflowPunct w:val="0"/>
        <w:ind w:firstLine="851"/>
        <w:jc w:val="both"/>
        <w:textAlignment w:val="baseline"/>
        <w:rPr>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999"/>
        <w:gridCol w:w="1123"/>
        <w:gridCol w:w="11"/>
        <w:gridCol w:w="981"/>
        <w:gridCol w:w="1004"/>
        <w:gridCol w:w="986"/>
        <w:gridCol w:w="1144"/>
        <w:gridCol w:w="1413"/>
      </w:tblGrid>
      <w:tr w:rsidR="00FE2004" w:rsidRPr="008E41AD" w14:paraId="60A5859A" w14:textId="77777777" w:rsidTr="003B6A36">
        <w:trPr>
          <w:trHeight w:val="330"/>
        </w:trPr>
        <w:tc>
          <w:tcPr>
            <w:tcW w:w="1973" w:type="dxa"/>
            <w:vMerge w:val="restart"/>
            <w:hideMark/>
          </w:tcPr>
          <w:p w14:paraId="3ED79E98" w14:textId="77777777" w:rsidR="00FE2004" w:rsidRPr="008E41AD" w:rsidRDefault="00E01E91">
            <w:pPr>
              <w:overflowPunct w:val="0"/>
              <w:jc w:val="center"/>
              <w:textAlignment w:val="baseline"/>
              <w:rPr>
                <w:sz w:val="20"/>
                <w:lang w:eastAsia="lt-LT"/>
              </w:rPr>
            </w:pPr>
            <w:r w:rsidRPr="008E41AD">
              <w:rPr>
                <w:sz w:val="20"/>
                <w:lang w:eastAsia="lt-LT"/>
              </w:rPr>
              <w:t>Dalykų grupės / dalykai</w:t>
            </w:r>
          </w:p>
        </w:tc>
        <w:tc>
          <w:tcPr>
            <w:tcW w:w="6248" w:type="dxa"/>
            <w:gridSpan w:val="7"/>
            <w:hideMark/>
          </w:tcPr>
          <w:p w14:paraId="70EC00C3" w14:textId="77777777" w:rsidR="00FE2004" w:rsidRPr="008E41AD" w:rsidRDefault="00E01E91">
            <w:pPr>
              <w:ind w:firstLine="555"/>
              <w:jc w:val="center"/>
              <w:textAlignment w:val="baseline"/>
              <w:rPr>
                <w:sz w:val="20"/>
                <w:lang w:eastAsia="lt-LT"/>
              </w:rPr>
            </w:pPr>
            <w:r w:rsidRPr="008E41AD">
              <w:rPr>
                <w:sz w:val="20"/>
                <w:lang w:eastAsia="lt-LT"/>
              </w:rPr>
              <w:t>Klasė / pamokų skaičius per mokslo metus ir</w:t>
            </w:r>
            <w:r w:rsidRPr="008E41AD">
              <w:rPr>
                <w:b/>
                <w:bCs/>
                <w:sz w:val="20"/>
                <w:lang w:eastAsia="lt-LT"/>
              </w:rPr>
              <w:t xml:space="preserve"> </w:t>
            </w:r>
            <w:r w:rsidRPr="008E41AD">
              <w:rPr>
                <w:sz w:val="20"/>
                <w:lang w:eastAsia="lt-LT"/>
              </w:rPr>
              <w:t>per savaitę</w:t>
            </w:r>
          </w:p>
          <w:p w14:paraId="28E626FC" w14:textId="77777777" w:rsidR="00FE2004" w:rsidRPr="008E41AD" w:rsidRDefault="00FE2004">
            <w:pPr>
              <w:ind w:firstLine="608"/>
              <w:jc w:val="center"/>
              <w:textAlignment w:val="baseline"/>
              <w:rPr>
                <w:sz w:val="20"/>
                <w:lang w:eastAsia="lt-LT"/>
              </w:rPr>
            </w:pPr>
          </w:p>
        </w:tc>
        <w:tc>
          <w:tcPr>
            <w:tcW w:w="1413" w:type="dxa"/>
            <w:hideMark/>
          </w:tcPr>
          <w:p w14:paraId="20726BFD" w14:textId="77777777" w:rsidR="00FE2004" w:rsidRPr="008E41AD" w:rsidRDefault="00E01E91">
            <w:pPr>
              <w:jc w:val="center"/>
              <w:textAlignment w:val="baseline"/>
              <w:rPr>
                <w:sz w:val="20"/>
                <w:lang w:eastAsia="lt-LT"/>
              </w:rPr>
            </w:pPr>
            <w:r w:rsidRPr="008E41AD">
              <w:rPr>
                <w:sz w:val="20"/>
                <w:lang w:eastAsia="lt-LT"/>
              </w:rPr>
              <w:t>Iš viso programai </w:t>
            </w:r>
          </w:p>
        </w:tc>
      </w:tr>
      <w:tr w:rsidR="00FE2004" w:rsidRPr="008E41AD" w14:paraId="08E317A5" w14:textId="77777777" w:rsidTr="00375BDC">
        <w:trPr>
          <w:trHeight w:val="300"/>
        </w:trPr>
        <w:tc>
          <w:tcPr>
            <w:tcW w:w="1973" w:type="dxa"/>
            <w:vMerge/>
            <w:hideMark/>
          </w:tcPr>
          <w:p w14:paraId="490343BB" w14:textId="77777777" w:rsidR="00FE2004" w:rsidRPr="008E41AD" w:rsidRDefault="00FE2004">
            <w:pPr>
              <w:ind w:firstLine="555"/>
              <w:jc w:val="center"/>
              <w:textAlignment w:val="baseline"/>
              <w:rPr>
                <w:sz w:val="20"/>
                <w:lang w:eastAsia="lt-LT"/>
              </w:rPr>
            </w:pPr>
          </w:p>
        </w:tc>
        <w:tc>
          <w:tcPr>
            <w:tcW w:w="999" w:type="dxa"/>
            <w:hideMark/>
          </w:tcPr>
          <w:p w14:paraId="1D4A2E29" w14:textId="77777777" w:rsidR="00FE2004" w:rsidRPr="008E41AD" w:rsidRDefault="00E01E91">
            <w:pPr>
              <w:jc w:val="center"/>
              <w:textAlignment w:val="baseline"/>
              <w:rPr>
                <w:sz w:val="20"/>
                <w:lang w:eastAsia="lt-LT"/>
              </w:rPr>
            </w:pPr>
            <w:r w:rsidRPr="008E41AD">
              <w:rPr>
                <w:sz w:val="20"/>
                <w:lang w:eastAsia="lt-LT"/>
              </w:rPr>
              <w:t>5 klasė </w:t>
            </w:r>
          </w:p>
        </w:tc>
        <w:tc>
          <w:tcPr>
            <w:tcW w:w="1123" w:type="dxa"/>
            <w:hideMark/>
          </w:tcPr>
          <w:p w14:paraId="41D98A79" w14:textId="77777777" w:rsidR="00FE2004" w:rsidRPr="008E41AD" w:rsidRDefault="00E01E91">
            <w:pPr>
              <w:jc w:val="center"/>
              <w:textAlignment w:val="baseline"/>
              <w:rPr>
                <w:sz w:val="20"/>
                <w:lang w:eastAsia="lt-LT"/>
              </w:rPr>
            </w:pPr>
            <w:r w:rsidRPr="008E41AD">
              <w:rPr>
                <w:sz w:val="20"/>
                <w:lang w:eastAsia="lt-LT"/>
              </w:rPr>
              <w:t>6 klasė </w:t>
            </w:r>
          </w:p>
        </w:tc>
        <w:tc>
          <w:tcPr>
            <w:tcW w:w="992" w:type="dxa"/>
            <w:gridSpan w:val="2"/>
            <w:hideMark/>
          </w:tcPr>
          <w:p w14:paraId="51A22AE8" w14:textId="77777777" w:rsidR="00FE2004" w:rsidRPr="008E41AD" w:rsidRDefault="00E01E91">
            <w:pPr>
              <w:jc w:val="center"/>
              <w:textAlignment w:val="baseline"/>
              <w:rPr>
                <w:sz w:val="20"/>
                <w:lang w:eastAsia="lt-LT"/>
              </w:rPr>
            </w:pPr>
            <w:r w:rsidRPr="008E41AD">
              <w:rPr>
                <w:sz w:val="20"/>
                <w:lang w:eastAsia="lt-LT"/>
              </w:rPr>
              <w:t>7 klasė </w:t>
            </w:r>
          </w:p>
        </w:tc>
        <w:tc>
          <w:tcPr>
            <w:tcW w:w="1004" w:type="dxa"/>
            <w:hideMark/>
          </w:tcPr>
          <w:p w14:paraId="5554F626" w14:textId="77777777" w:rsidR="00FE2004" w:rsidRPr="008E41AD" w:rsidRDefault="00E01E91">
            <w:pPr>
              <w:jc w:val="center"/>
              <w:textAlignment w:val="baseline"/>
              <w:rPr>
                <w:sz w:val="20"/>
                <w:lang w:eastAsia="lt-LT"/>
              </w:rPr>
            </w:pPr>
            <w:r w:rsidRPr="008E41AD">
              <w:rPr>
                <w:sz w:val="20"/>
                <w:lang w:eastAsia="lt-LT"/>
              </w:rPr>
              <w:t>8 klasė </w:t>
            </w:r>
          </w:p>
        </w:tc>
        <w:tc>
          <w:tcPr>
            <w:tcW w:w="986" w:type="dxa"/>
            <w:hideMark/>
          </w:tcPr>
          <w:p w14:paraId="3773F0EA" w14:textId="302EA1FB" w:rsidR="00FE2004" w:rsidRPr="008E41AD" w:rsidRDefault="00E01E91">
            <w:pPr>
              <w:jc w:val="center"/>
              <w:textAlignment w:val="baseline"/>
              <w:rPr>
                <w:sz w:val="20"/>
                <w:lang w:eastAsia="lt-LT"/>
              </w:rPr>
            </w:pPr>
            <w:r w:rsidRPr="008E41AD">
              <w:rPr>
                <w:sz w:val="20"/>
                <w:lang w:eastAsia="lt-LT"/>
              </w:rPr>
              <w:t>9 klasė </w:t>
            </w:r>
          </w:p>
        </w:tc>
        <w:tc>
          <w:tcPr>
            <w:tcW w:w="1144" w:type="dxa"/>
            <w:hideMark/>
          </w:tcPr>
          <w:p w14:paraId="75EE0411" w14:textId="0808F9E9" w:rsidR="00FE2004" w:rsidRPr="008E41AD" w:rsidRDefault="00E01E91">
            <w:pPr>
              <w:jc w:val="center"/>
              <w:textAlignment w:val="baseline"/>
              <w:rPr>
                <w:sz w:val="20"/>
                <w:lang w:eastAsia="lt-LT"/>
              </w:rPr>
            </w:pPr>
            <w:r w:rsidRPr="008E41AD">
              <w:rPr>
                <w:sz w:val="20"/>
                <w:lang w:eastAsia="lt-LT"/>
              </w:rPr>
              <w:t>10 klasė </w:t>
            </w:r>
          </w:p>
        </w:tc>
        <w:tc>
          <w:tcPr>
            <w:tcW w:w="1413" w:type="dxa"/>
            <w:hideMark/>
          </w:tcPr>
          <w:p w14:paraId="471EEFD2" w14:textId="77777777" w:rsidR="00FE2004" w:rsidRPr="008E41AD" w:rsidRDefault="00FE2004">
            <w:pPr>
              <w:ind w:firstLine="608"/>
              <w:jc w:val="center"/>
              <w:textAlignment w:val="baseline"/>
              <w:rPr>
                <w:sz w:val="20"/>
                <w:lang w:eastAsia="lt-LT"/>
              </w:rPr>
            </w:pPr>
          </w:p>
        </w:tc>
      </w:tr>
      <w:tr w:rsidR="00FE2004" w:rsidRPr="008E41AD" w14:paraId="51B29C77" w14:textId="77777777">
        <w:trPr>
          <w:trHeight w:val="75"/>
        </w:trPr>
        <w:tc>
          <w:tcPr>
            <w:tcW w:w="9634" w:type="dxa"/>
            <w:gridSpan w:val="9"/>
            <w:hideMark/>
          </w:tcPr>
          <w:p w14:paraId="0B0ECBF1" w14:textId="77777777" w:rsidR="00FE2004" w:rsidRPr="008E41AD" w:rsidRDefault="00E01E91">
            <w:pPr>
              <w:jc w:val="center"/>
              <w:textAlignment w:val="baseline"/>
              <w:rPr>
                <w:sz w:val="20"/>
                <w:lang w:eastAsia="lt-LT"/>
              </w:rPr>
            </w:pPr>
            <w:r w:rsidRPr="008E41AD">
              <w:rPr>
                <w:sz w:val="20"/>
                <w:lang w:eastAsia="lt-LT"/>
              </w:rPr>
              <w:t>Dorinis ugdymas </w:t>
            </w:r>
          </w:p>
        </w:tc>
      </w:tr>
      <w:tr w:rsidR="00FE2004" w:rsidRPr="008E41AD" w14:paraId="1CEC26D5" w14:textId="77777777" w:rsidTr="00375BDC">
        <w:trPr>
          <w:trHeight w:val="300"/>
        </w:trPr>
        <w:tc>
          <w:tcPr>
            <w:tcW w:w="1973" w:type="dxa"/>
            <w:hideMark/>
          </w:tcPr>
          <w:p w14:paraId="4C2958BF" w14:textId="4688F7AE" w:rsidR="00FE2004" w:rsidRPr="008E41AD" w:rsidRDefault="00E01E91">
            <w:pPr>
              <w:ind w:left="132"/>
              <w:textAlignment w:val="baseline"/>
              <w:rPr>
                <w:sz w:val="20"/>
                <w:lang w:eastAsia="lt-LT"/>
              </w:rPr>
            </w:pPr>
            <w:r w:rsidRPr="008E41AD">
              <w:rPr>
                <w:sz w:val="20"/>
                <w:lang w:eastAsia="lt-LT"/>
              </w:rPr>
              <w:t>Dorinis ugdymas (tikyba) </w:t>
            </w:r>
          </w:p>
        </w:tc>
        <w:tc>
          <w:tcPr>
            <w:tcW w:w="999" w:type="dxa"/>
            <w:hideMark/>
          </w:tcPr>
          <w:p w14:paraId="693E7738" w14:textId="77777777" w:rsidR="00FE2004" w:rsidRPr="008E41AD" w:rsidRDefault="00E01E91">
            <w:pPr>
              <w:jc w:val="center"/>
              <w:textAlignment w:val="baseline"/>
              <w:rPr>
                <w:sz w:val="20"/>
                <w:lang w:eastAsia="lt-LT"/>
              </w:rPr>
            </w:pPr>
            <w:r w:rsidRPr="008E41AD">
              <w:rPr>
                <w:sz w:val="20"/>
                <w:lang w:eastAsia="lt-LT"/>
              </w:rPr>
              <w:t>37 (1)</w:t>
            </w:r>
          </w:p>
        </w:tc>
        <w:tc>
          <w:tcPr>
            <w:tcW w:w="1123" w:type="dxa"/>
            <w:hideMark/>
          </w:tcPr>
          <w:p w14:paraId="1C708566" w14:textId="77777777" w:rsidR="00FE2004" w:rsidRPr="008E41AD" w:rsidRDefault="00E01E91">
            <w:pPr>
              <w:jc w:val="center"/>
              <w:textAlignment w:val="baseline"/>
              <w:rPr>
                <w:sz w:val="20"/>
                <w:lang w:eastAsia="lt-LT"/>
              </w:rPr>
            </w:pPr>
            <w:r w:rsidRPr="008E41AD">
              <w:rPr>
                <w:sz w:val="20"/>
                <w:lang w:eastAsia="lt-LT"/>
              </w:rPr>
              <w:t>37 (1)</w:t>
            </w:r>
          </w:p>
        </w:tc>
        <w:tc>
          <w:tcPr>
            <w:tcW w:w="992" w:type="dxa"/>
            <w:gridSpan w:val="2"/>
            <w:hideMark/>
          </w:tcPr>
          <w:p w14:paraId="23BA5CAB"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3F81D1F4" w14:textId="77777777" w:rsidR="00FE2004" w:rsidRPr="008E41AD" w:rsidRDefault="00E01E91">
            <w:pPr>
              <w:jc w:val="center"/>
              <w:textAlignment w:val="baseline"/>
              <w:rPr>
                <w:sz w:val="20"/>
                <w:lang w:eastAsia="lt-LT"/>
              </w:rPr>
            </w:pPr>
            <w:r w:rsidRPr="008E41AD">
              <w:rPr>
                <w:sz w:val="20"/>
                <w:lang w:eastAsia="lt-LT"/>
              </w:rPr>
              <w:t>37 (1)</w:t>
            </w:r>
          </w:p>
        </w:tc>
        <w:tc>
          <w:tcPr>
            <w:tcW w:w="986" w:type="dxa"/>
            <w:hideMark/>
          </w:tcPr>
          <w:p w14:paraId="72606291" w14:textId="77777777" w:rsidR="00FE2004" w:rsidRPr="008E41AD" w:rsidRDefault="00E01E91">
            <w:pPr>
              <w:jc w:val="center"/>
              <w:textAlignment w:val="baseline"/>
              <w:rPr>
                <w:sz w:val="20"/>
                <w:lang w:eastAsia="lt-LT"/>
              </w:rPr>
            </w:pPr>
            <w:r w:rsidRPr="008E41AD">
              <w:rPr>
                <w:sz w:val="20"/>
                <w:lang w:eastAsia="lt-LT"/>
              </w:rPr>
              <w:t>37 (1)</w:t>
            </w:r>
          </w:p>
        </w:tc>
        <w:tc>
          <w:tcPr>
            <w:tcW w:w="1144" w:type="dxa"/>
            <w:hideMark/>
          </w:tcPr>
          <w:p w14:paraId="76B24836"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3089436B"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0162FE54" w14:textId="77777777">
        <w:trPr>
          <w:trHeight w:val="60"/>
        </w:trPr>
        <w:tc>
          <w:tcPr>
            <w:tcW w:w="9634" w:type="dxa"/>
            <w:gridSpan w:val="9"/>
            <w:hideMark/>
          </w:tcPr>
          <w:p w14:paraId="2A9A6D61" w14:textId="77777777" w:rsidR="00FE2004" w:rsidRPr="008E41AD" w:rsidRDefault="00E01E91">
            <w:pPr>
              <w:jc w:val="center"/>
              <w:textAlignment w:val="baseline"/>
              <w:rPr>
                <w:sz w:val="20"/>
                <w:lang w:eastAsia="lt-LT"/>
              </w:rPr>
            </w:pPr>
            <w:r w:rsidRPr="008E41AD">
              <w:rPr>
                <w:sz w:val="20"/>
                <w:lang w:eastAsia="lt-LT"/>
              </w:rPr>
              <w:t>Kalbinis ugdymas </w:t>
            </w:r>
          </w:p>
        </w:tc>
      </w:tr>
      <w:tr w:rsidR="00FE2004" w:rsidRPr="008E41AD" w14:paraId="3C241857" w14:textId="77777777" w:rsidTr="00375BDC">
        <w:trPr>
          <w:trHeight w:val="375"/>
        </w:trPr>
        <w:tc>
          <w:tcPr>
            <w:tcW w:w="1973" w:type="dxa"/>
            <w:hideMark/>
          </w:tcPr>
          <w:p w14:paraId="4DC3990F" w14:textId="77777777" w:rsidR="00FE2004" w:rsidRPr="008E41AD" w:rsidRDefault="00E01E91">
            <w:pPr>
              <w:ind w:left="132"/>
              <w:textAlignment w:val="baseline"/>
              <w:rPr>
                <w:sz w:val="20"/>
                <w:lang w:eastAsia="lt-LT"/>
              </w:rPr>
            </w:pPr>
            <w:r w:rsidRPr="008E41AD">
              <w:rPr>
                <w:sz w:val="20"/>
                <w:lang w:eastAsia="lt-LT"/>
              </w:rPr>
              <w:t>Lietuvių kalba ir literatūra </w:t>
            </w:r>
          </w:p>
        </w:tc>
        <w:tc>
          <w:tcPr>
            <w:tcW w:w="999" w:type="dxa"/>
            <w:hideMark/>
          </w:tcPr>
          <w:p w14:paraId="63D3A54C" w14:textId="77777777" w:rsidR="00FE2004" w:rsidRPr="008E41AD" w:rsidRDefault="00E01E91">
            <w:pPr>
              <w:jc w:val="center"/>
              <w:textAlignment w:val="baseline"/>
              <w:rPr>
                <w:sz w:val="20"/>
                <w:lang w:eastAsia="lt-LT"/>
              </w:rPr>
            </w:pPr>
            <w:r w:rsidRPr="008E41AD">
              <w:rPr>
                <w:sz w:val="20"/>
                <w:lang w:eastAsia="lt-LT"/>
              </w:rPr>
              <w:t>185 (5) </w:t>
            </w:r>
          </w:p>
        </w:tc>
        <w:tc>
          <w:tcPr>
            <w:tcW w:w="1123" w:type="dxa"/>
            <w:hideMark/>
          </w:tcPr>
          <w:p w14:paraId="4979398A" w14:textId="77777777" w:rsidR="00FE2004" w:rsidRPr="008E41AD" w:rsidRDefault="00E01E91">
            <w:pPr>
              <w:jc w:val="center"/>
              <w:textAlignment w:val="baseline"/>
              <w:rPr>
                <w:sz w:val="20"/>
                <w:lang w:eastAsia="lt-LT"/>
              </w:rPr>
            </w:pPr>
            <w:r w:rsidRPr="008E41AD">
              <w:rPr>
                <w:sz w:val="20"/>
                <w:lang w:eastAsia="lt-LT"/>
              </w:rPr>
              <w:t>185 (5) </w:t>
            </w:r>
          </w:p>
        </w:tc>
        <w:tc>
          <w:tcPr>
            <w:tcW w:w="992" w:type="dxa"/>
            <w:gridSpan w:val="2"/>
            <w:hideMark/>
          </w:tcPr>
          <w:p w14:paraId="4AA1304F" w14:textId="77777777" w:rsidR="00FE2004" w:rsidRPr="008E41AD" w:rsidRDefault="00E01E91">
            <w:pPr>
              <w:jc w:val="center"/>
              <w:textAlignment w:val="baseline"/>
              <w:rPr>
                <w:sz w:val="20"/>
                <w:lang w:eastAsia="lt-LT"/>
              </w:rPr>
            </w:pPr>
            <w:r w:rsidRPr="008E41AD">
              <w:rPr>
                <w:sz w:val="20"/>
                <w:lang w:eastAsia="lt-LT"/>
              </w:rPr>
              <w:t>185 (5) </w:t>
            </w:r>
          </w:p>
        </w:tc>
        <w:tc>
          <w:tcPr>
            <w:tcW w:w="1004" w:type="dxa"/>
            <w:hideMark/>
          </w:tcPr>
          <w:p w14:paraId="24C723FD" w14:textId="77777777" w:rsidR="00FE2004" w:rsidRPr="008E41AD" w:rsidRDefault="00E01E91">
            <w:pPr>
              <w:jc w:val="center"/>
              <w:textAlignment w:val="baseline"/>
              <w:rPr>
                <w:sz w:val="20"/>
                <w:lang w:eastAsia="lt-LT"/>
              </w:rPr>
            </w:pPr>
            <w:r w:rsidRPr="008E41AD">
              <w:rPr>
                <w:sz w:val="20"/>
                <w:lang w:eastAsia="lt-LT"/>
              </w:rPr>
              <w:t>185 (5) </w:t>
            </w:r>
          </w:p>
        </w:tc>
        <w:tc>
          <w:tcPr>
            <w:tcW w:w="986" w:type="dxa"/>
            <w:hideMark/>
          </w:tcPr>
          <w:p w14:paraId="06BC59DC" w14:textId="77777777" w:rsidR="00FE2004" w:rsidRPr="008E41AD" w:rsidRDefault="00E01E91">
            <w:pPr>
              <w:jc w:val="center"/>
              <w:textAlignment w:val="baseline"/>
              <w:rPr>
                <w:sz w:val="20"/>
                <w:lang w:eastAsia="lt-LT"/>
              </w:rPr>
            </w:pPr>
            <w:r w:rsidRPr="008E41AD">
              <w:rPr>
                <w:sz w:val="20"/>
                <w:lang w:eastAsia="lt-LT"/>
              </w:rPr>
              <w:t>148 (4) </w:t>
            </w:r>
          </w:p>
        </w:tc>
        <w:tc>
          <w:tcPr>
            <w:tcW w:w="1144" w:type="dxa"/>
            <w:hideMark/>
          </w:tcPr>
          <w:p w14:paraId="02D00233" w14:textId="77777777" w:rsidR="00FE2004" w:rsidRPr="008E41AD" w:rsidRDefault="00E01E91">
            <w:pPr>
              <w:jc w:val="center"/>
              <w:textAlignment w:val="baseline"/>
              <w:rPr>
                <w:sz w:val="20"/>
                <w:lang w:eastAsia="lt-LT"/>
              </w:rPr>
            </w:pPr>
            <w:r w:rsidRPr="008E41AD">
              <w:rPr>
                <w:sz w:val="20"/>
                <w:lang w:eastAsia="lt-LT"/>
              </w:rPr>
              <w:t>185 (5) </w:t>
            </w:r>
          </w:p>
        </w:tc>
        <w:tc>
          <w:tcPr>
            <w:tcW w:w="1413" w:type="dxa"/>
            <w:hideMark/>
          </w:tcPr>
          <w:p w14:paraId="00F117A0" w14:textId="77777777" w:rsidR="00FE2004" w:rsidRPr="008E41AD" w:rsidRDefault="00E01E91">
            <w:pPr>
              <w:jc w:val="center"/>
              <w:textAlignment w:val="baseline"/>
              <w:rPr>
                <w:sz w:val="20"/>
                <w:lang w:eastAsia="lt-LT"/>
              </w:rPr>
            </w:pPr>
            <w:r w:rsidRPr="008E41AD">
              <w:rPr>
                <w:sz w:val="20"/>
                <w:lang w:eastAsia="lt-LT"/>
              </w:rPr>
              <w:t>1 073 (29)</w:t>
            </w:r>
          </w:p>
        </w:tc>
      </w:tr>
      <w:tr w:rsidR="00FE2004" w:rsidRPr="008E41AD" w14:paraId="784F4E6C" w14:textId="77777777" w:rsidTr="00375BDC">
        <w:trPr>
          <w:trHeight w:val="755"/>
        </w:trPr>
        <w:tc>
          <w:tcPr>
            <w:tcW w:w="1973" w:type="dxa"/>
            <w:hideMark/>
          </w:tcPr>
          <w:p w14:paraId="73F28E16" w14:textId="25E111E5" w:rsidR="00FE2004" w:rsidRPr="008E41AD" w:rsidRDefault="00C13D36">
            <w:pPr>
              <w:ind w:left="132"/>
              <w:textAlignment w:val="baseline"/>
              <w:rPr>
                <w:sz w:val="20"/>
                <w:lang w:eastAsia="lt-LT"/>
              </w:rPr>
            </w:pPr>
            <w:r w:rsidRPr="008E41AD">
              <w:rPr>
                <w:sz w:val="20"/>
                <w:lang w:eastAsia="lt-LT"/>
              </w:rPr>
              <w:t>L</w:t>
            </w:r>
            <w:r w:rsidR="00E01E91" w:rsidRPr="008E41AD">
              <w:rPr>
                <w:sz w:val="20"/>
                <w:lang w:eastAsia="lt-LT"/>
              </w:rPr>
              <w:t>enkų</w:t>
            </w:r>
            <w:r w:rsidRPr="008E41AD">
              <w:rPr>
                <w:sz w:val="20"/>
                <w:lang w:eastAsia="lt-LT"/>
              </w:rPr>
              <w:t xml:space="preserve"> </w:t>
            </w:r>
            <w:r w:rsidR="00E01E91" w:rsidRPr="008E41AD">
              <w:rPr>
                <w:sz w:val="20"/>
                <w:lang w:eastAsia="lt-LT"/>
              </w:rPr>
              <w:t>tautinės mažumos gimtoji kalba ir literatūra</w:t>
            </w:r>
            <w:r w:rsidR="00E01E91" w:rsidRPr="008E41AD">
              <w:rPr>
                <w:sz w:val="16"/>
                <w:szCs w:val="16"/>
                <w:lang w:eastAsia="lt-LT"/>
              </w:rPr>
              <w:t>*</w:t>
            </w:r>
            <w:r w:rsidR="00E01E91" w:rsidRPr="008E41AD">
              <w:rPr>
                <w:sz w:val="20"/>
                <w:lang w:eastAsia="lt-LT"/>
              </w:rPr>
              <w:t> </w:t>
            </w:r>
          </w:p>
          <w:p w14:paraId="3B41D0E3" w14:textId="77777777" w:rsidR="00FE2004" w:rsidRPr="008E41AD" w:rsidRDefault="00FE2004">
            <w:pPr>
              <w:ind w:left="132" w:firstLine="53"/>
              <w:textAlignment w:val="baseline"/>
              <w:rPr>
                <w:sz w:val="20"/>
                <w:lang w:eastAsia="lt-LT"/>
              </w:rPr>
            </w:pPr>
          </w:p>
        </w:tc>
        <w:tc>
          <w:tcPr>
            <w:tcW w:w="999" w:type="dxa"/>
            <w:hideMark/>
          </w:tcPr>
          <w:p w14:paraId="66F767B5" w14:textId="77777777" w:rsidR="00FE2004" w:rsidRPr="008E41AD" w:rsidRDefault="00FE2004">
            <w:pPr>
              <w:jc w:val="center"/>
              <w:textAlignment w:val="baseline"/>
              <w:rPr>
                <w:sz w:val="20"/>
                <w:lang w:eastAsia="lt-LT"/>
              </w:rPr>
            </w:pPr>
          </w:p>
          <w:p w14:paraId="3C528364" w14:textId="77777777" w:rsidR="00FE2004" w:rsidRPr="008E41AD" w:rsidRDefault="00E01E91">
            <w:pPr>
              <w:jc w:val="center"/>
              <w:textAlignment w:val="baseline"/>
              <w:rPr>
                <w:sz w:val="20"/>
                <w:lang w:eastAsia="lt-LT"/>
              </w:rPr>
            </w:pPr>
            <w:r w:rsidRPr="008E41AD">
              <w:rPr>
                <w:sz w:val="20"/>
                <w:lang w:eastAsia="lt-LT"/>
              </w:rPr>
              <w:t>185 (5)</w:t>
            </w:r>
          </w:p>
        </w:tc>
        <w:tc>
          <w:tcPr>
            <w:tcW w:w="1123" w:type="dxa"/>
            <w:hideMark/>
          </w:tcPr>
          <w:p w14:paraId="448757BD" w14:textId="77777777" w:rsidR="00FE2004" w:rsidRPr="008E41AD" w:rsidRDefault="00FE2004">
            <w:pPr>
              <w:jc w:val="center"/>
              <w:textAlignment w:val="baseline"/>
              <w:rPr>
                <w:sz w:val="20"/>
                <w:lang w:eastAsia="lt-LT"/>
              </w:rPr>
            </w:pPr>
          </w:p>
          <w:p w14:paraId="173DC148" w14:textId="77777777" w:rsidR="00FE2004" w:rsidRPr="008E41AD" w:rsidRDefault="00E01E91">
            <w:pPr>
              <w:jc w:val="center"/>
              <w:textAlignment w:val="baseline"/>
              <w:rPr>
                <w:sz w:val="20"/>
                <w:lang w:eastAsia="lt-LT"/>
              </w:rPr>
            </w:pPr>
            <w:r w:rsidRPr="008E41AD">
              <w:rPr>
                <w:sz w:val="20"/>
                <w:lang w:eastAsia="lt-LT"/>
              </w:rPr>
              <w:t>185 (5)</w:t>
            </w:r>
          </w:p>
        </w:tc>
        <w:tc>
          <w:tcPr>
            <w:tcW w:w="992" w:type="dxa"/>
            <w:gridSpan w:val="2"/>
            <w:hideMark/>
          </w:tcPr>
          <w:p w14:paraId="372CB5E8" w14:textId="77777777" w:rsidR="00FE2004" w:rsidRPr="008E41AD" w:rsidRDefault="00FE2004">
            <w:pPr>
              <w:jc w:val="center"/>
              <w:textAlignment w:val="baseline"/>
              <w:rPr>
                <w:sz w:val="20"/>
                <w:lang w:eastAsia="lt-LT"/>
              </w:rPr>
            </w:pPr>
          </w:p>
          <w:p w14:paraId="494B5B73" w14:textId="77777777" w:rsidR="00FE2004" w:rsidRPr="008E41AD" w:rsidRDefault="00E01E91">
            <w:pPr>
              <w:jc w:val="center"/>
              <w:textAlignment w:val="baseline"/>
              <w:rPr>
                <w:sz w:val="20"/>
                <w:lang w:eastAsia="lt-LT"/>
              </w:rPr>
            </w:pPr>
            <w:r w:rsidRPr="008E41AD">
              <w:rPr>
                <w:sz w:val="20"/>
                <w:lang w:eastAsia="lt-LT"/>
              </w:rPr>
              <w:t>185 (5)</w:t>
            </w:r>
          </w:p>
        </w:tc>
        <w:tc>
          <w:tcPr>
            <w:tcW w:w="1004" w:type="dxa"/>
            <w:hideMark/>
          </w:tcPr>
          <w:p w14:paraId="6B002045" w14:textId="77777777" w:rsidR="00FE2004" w:rsidRPr="008E41AD" w:rsidRDefault="00FE2004">
            <w:pPr>
              <w:jc w:val="center"/>
              <w:textAlignment w:val="baseline"/>
              <w:rPr>
                <w:sz w:val="20"/>
                <w:lang w:eastAsia="lt-LT"/>
              </w:rPr>
            </w:pPr>
          </w:p>
          <w:p w14:paraId="7EE2DA91" w14:textId="77777777" w:rsidR="00FE2004" w:rsidRPr="008E41AD" w:rsidRDefault="00E01E91">
            <w:pPr>
              <w:jc w:val="center"/>
              <w:textAlignment w:val="baseline"/>
              <w:rPr>
                <w:sz w:val="20"/>
                <w:lang w:eastAsia="lt-LT"/>
              </w:rPr>
            </w:pPr>
            <w:r w:rsidRPr="008E41AD">
              <w:rPr>
                <w:sz w:val="20"/>
                <w:lang w:eastAsia="lt-LT"/>
              </w:rPr>
              <w:t>185 (5)</w:t>
            </w:r>
          </w:p>
        </w:tc>
        <w:tc>
          <w:tcPr>
            <w:tcW w:w="986" w:type="dxa"/>
            <w:hideMark/>
          </w:tcPr>
          <w:p w14:paraId="5FE7F545" w14:textId="77777777" w:rsidR="00FE2004" w:rsidRPr="008E41AD" w:rsidRDefault="00FE2004">
            <w:pPr>
              <w:jc w:val="center"/>
              <w:textAlignment w:val="baseline"/>
              <w:rPr>
                <w:sz w:val="20"/>
                <w:lang w:eastAsia="lt-LT"/>
              </w:rPr>
            </w:pPr>
          </w:p>
          <w:p w14:paraId="60B93700" w14:textId="77777777" w:rsidR="00FE2004" w:rsidRPr="008E41AD" w:rsidRDefault="00E01E91">
            <w:pPr>
              <w:jc w:val="center"/>
              <w:textAlignment w:val="baseline"/>
              <w:rPr>
                <w:sz w:val="20"/>
                <w:lang w:eastAsia="lt-LT"/>
              </w:rPr>
            </w:pPr>
            <w:r w:rsidRPr="008E41AD">
              <w:rPr>
                <w:sz w:val="20"/>
                <w:lang w:eastAsia="lt-LT"/>
              </w:rPr>
              <w:t>148 (4)</w:t>
            </w:r>
          </w:p>
        </w:tc>
        <w:tc>
          <w:tcPr>
            <w:tcW w:w="1144" w:type="dxa"/>
            <w:hideMark/>
          </w:tcPr>
          <w:p w14:paraId="3C7FDA29" w14:textId="77777777" w:rsidR="00FE2004" w:rsidRPr="008E41AD" w:rsidRDefault="00FE2004">
            <w:pPr>
              <w:jc w:val="center"/>
              <w:textAlignment w:val="baseline"/>
              <w:rPr>
                <w:sz w:val="20"/>
                <w:lang w:eastAsia="lt-LT"/>
              </w:rPr>
            </w:pPr>
          </w:p>
          <w:p w14:paraId="0FE12499" w14:textId="77777777" w:rsidR="00FE2004" w:rsidRPr="008E41AD" w:rsidRDefault="00E01E91">
            <w:pPr>
              <w:jc w:val="center"/>
              <w:textAlignment w:val="baseline"/>
              <w:rPr>
                <w:sz w:val="20"/>
                <w:lang w:eastAsia="lt-LT"/>
              </w:rPr>
            </w:pPr>
            <w:r w:rsidRPr="008E41AD">
              <w:rPr>
                <w:sz w:val="20"/>
                <w:lang w:eastAsia="lt-LT"/>
              </w:rPr>
              <w:t>148 (4)</w:t>
            </w:r>
          </w:p>
        </w:tc>
        <w:tc>
          <w:tcPr>
            <w:tcW w:w="1413" w:type="dxa"/>
            <w:hideMark/>
          </w:tcPr>
          <w:p w14:paraId="4B45C2EB" w14:textId="77777777" w:rsidR="00FE2004" w:rsidRPr="008E41AD" w:rsidRDefault="00FE2004">
            <w:pPr>
              <w:jc w:val="center"/>
              <w:textAlignment w:val="baseline"/>
              <w:rPr>
                <w:sz w:val="20"/>
                <w:lang w:eastAsia="lt-LT"/>
              </w:rPr>
            </w:pPr>
          </w:p>
          <w:p w14:paraId="4E539A32" w14:textId="77777777" w:rsidR="00FE2004" w:rsidRPr="008E41AD" w:rsidRDefault="00E01E91">
            <w:pPr>
              <w:jc w:val="center"/>
              <w:textAlignment w:val="baseline"/>
              <w:rPr>
                <w:sz w:val="20"/>
                <w:lang w:eastAsia="lt-LT"/>
              </w:rPr>
            </w:pPr>
            <w:r w:rsidRPr="008E41AD">
              <w:rPr>
                <w:sz w:val="20"/>
                <w:lang w:eastAsia="lt-LT"/>
              </w:rPr>
              <w:t>1 036 (28)</w:t>
            </w:r>
          </w:p>
        </w:tc>
      </w:tr>
      <w:tr w:rsidR="00C13D36" w:rsidRPr="008E41AD" w14:paraId="56911552" w14:textId="77777777" w:rsidTr="00375BDC">
        <w:trPr>
          <w:trHeight w:val="690"/>
        </w:trPr>
        <w:tc>
          <w:tcPr>
            <w:tcW w:w="1973" w:type="dxa"/>
            <w:hideMark/>
          </w:tcPr>
          <w:p w14:paraId="15807268" w14:textId="77777777" w:rsidR="00C13D36" w:rsidRPr="008E41AD" w:rsidRDefault="00C13D36">
            <w:pPr>
              <w:ind w:left="132"/>
              <w:textAlignment w:val="baseline"/>
              <w:rPr>
                <w:sz w:val="20"/>
                <w:lang w:eastAsia="lt-LT"/>
              </w:rPr>
            </w:pPr>
            <w:r w:rsidRPr="008E41AD">
              <w:rPr>
                <w:sz w:val="20"/>
                <w:lang w:eastAsia="lt-LT"/>
              </w:rPr>
              <w:t>Užsienio kalba</w:t>
            </w:r>
          </w:p>
          <w:p w14:paraId="7BB1CC48" w14:textId="0CA57CFA" w:rsidR="00C13D36" w:rsidRPr="008E41AD" w:rsidRDefault="00C13D36">
            <w:pPr>
              <w:ind w:left="132"/>
              <w:textAlignment w:val="baseline"/>
              <w:rPr>
                <w:sz w:val="20"/>
                <w:lang w:eastAsia="lt-LT"/>
              </w:rPr>
            </w:pPr>
            <w:r w:rsidRPr="008E41AD">
              <w:rPr>
                <w:sz w:val="20"/>
                <w:lang w:eastAsia="lt-LT"/>
              </w:rPr>
              <w:t>(anglų)</w:t>
            </w:r>
          </w:p>
        </w:tc>
        <w:tc>
          <w:tcPr>
            <w:tcW w:w="999" w:type="dxa"/>
            <w:hideMark/>
          </w:tcPr>
          <w:p w14:paraId="34E21BD4" w14:textId="77777777" w:rsidR="00C13D36" w:rsidRPr="008E41AD" w:rsidRDefault="00C13D36">
            <w:pPr>
              <w:jc w:val="center"/>
              <w:textAlignment w:val="baseline"/>
              <w:rPr>
                <w:sz w:val="20"/>
                <w:lang w:eastAsia="lt-LT"/>
              </w:rPr>
            </w:pPr>
          </w:p>
          <w:p w14:paraId="0DCE2D2E" w14:textId="486DBC6A" w:rsidR="00C13D36" w:rsidRPr="008E41AD" w:rsidRDefault="00C13D36">
            <w:pPr>
              <w:jc w:val="center"/>
              <w:textAlignment w:val="baseline"/>
              <w:rPr>
                <w:sz w:val="20"/>
                <w:lang w:eastAsia="lt-LT"/>
              </w:rPr>
            </w:pPr>
            <w:r w:rsidRPr="008E41AD">
              <w:rPr>
                <w:sz w:val="20"/>
                <w:lang w:eastAsia="lt-LT"/>
              </w:rPr>
              <w:t>111 (3) </w:t>
            </w:r>
          </w:p>
        </w:tc>
        <w:tc>
          <w:tcPr>
            <w:tcW w:w="1123" w:type="dxa"/>
            <w:hideMark/>
          </w:tcPr>
          <w:p w14:paraId="39A7EFB0" w14:textId="77777777" w:rsidR="00C13D36" w:rsidRPr="008E41AD" w:rsidRDefault="00C13D36">
            <w:pPr>
              <w:jc w:val="center"/>
              <w:textAlignment w:val="baseline"/>
              <w:rPr>
                <w:sz w:val="20"/>
                <w:lang w:eastAsia="lt-LT"/>
              </w:rPr>
            </w:pPr>
          </w:p>
          <w:p w14:paraId="7AA312B1" w14:textId="43B84163" w:rsidR="00C13D36" w:rsidRPr="008E41AD" w:rsidRDefault="00C13D36">
            <w:pPr>
              <w:jc w:val="center"/>
              <w:textAlignment w:val="baseline"/>
              <w:rPr>
                <w:sz w:val="16"/>
                <w:szCs w:val="16"/>
                <w:lang w:eastAsia="lt-LT"/>
              </w:rPr>
            </w:pPr>
            <w:r w:rsidRPr="008E41AD">
              <w:rPr>
                <w:sz w:val="20"/>
                <w:lang w:eastAsia="lt-LT"/>
              </w:rPr>
              <w:t>111 (3);</w:t>
            </w:r>
          </w:p>
          <w:p w14:paraId="737C2D8E" w14:textId="77777777" w:rsidR="00C13D36" w:rsidRPr="008E41AD" w:rsidRDefault="00C13D36" w:rsidP="00C13D36">
            <w:pPr>
              <w:jc w:val="center"/>
              <w:textAlignment w:val="baseline"/>
              <w:rPr>
                <w:sz w:val="20"/>
                <w:lang w:eastAsia="lt-LT"/>
              </w:rPr>
            </w:pPr>
          </w:p>
        </w:tc>
        <w:tc>
          <w:tcPr>
            <w:tcW w:w="992" w:type="dxa"/>
            <w:gridSpan w:val="2"/>
            <w:hideMark/>
          </w:tcPr>
          <w:p w14:paraId="7DEC935F" w14:textId="77777777" w:rsidR="00C13D36" w:rsidRPr="008E41AD" w:rsidRDefault="00C13D36">
            <w:pPr>
              <w:jc w:val="center"/>
              <w:textAlignment w:val="baseline"/>
              <w:rPr>
                <w:sz w:val="20"/>
                <w:lang w:eastAsia="lt-LT"/>
              </w:rPr>
            </w:pPr>
          </w:p>
          <w:p w14:paraId="77DEAE33" w14:textId="0EB14025" w:rsidR="00C13D36" w:rsidRPr="008E41AD" w:rsidRDefault="00C13D36">
            <w:pPr>
              <w:jc w:val="center"/>
              <w:textAlignment w:val="baseline"/>
              <w:rPr>
                <w:sz w:val="16"/>
                <w:szCs w:val="16"/>
                <w:lang w:eastAsia="lt-LT"/>
              </w:rPr>
            </w:pPr>
            <w:r w:rsidRPr="008E41AD">
              <w:rPr>
                <w:sz w:val="20"/>
                <w:lang w:eastAsia="lt-LT"/>
              </w:rPr>
              <w:t>111 (3);</w:t>
            </w:r>
          </w:p>
          <w:p w14:paraId="598EFB32" w14:textId="77777777" w:rsidR="00C13D36" w:rsidRPr="008E41AD" w:rsidRDefault="00C13D36" w:rsidP="00C13D36">
            <w:pPr>
              <w:jc w:val="center"/>
              <w:textAlignment w:val="baseline"/>
              <w:rPr>
                <w:sz w:val="20"/>
                <w:lang w:eastAsia="lt-LT"/>
              </w:rPr>
            </w:pPr>
          </w:p>
        </w:tc>
        <w:tc>
          <w:tcPr>
            <w:tcW w:w="1004" w:type="dxa"/>
            <w:hideMark/>
          </w:tcPr>
          <w:p w14:paraId="5D478C52" w14:textId="77777777" w:rsidR="00C13D36" w:rsidRPr="008E41AD" w:rsidRDefault="00C13D36">
            <w:pPr>
              <w:ind w:left="-430" w:right="-426"/>
              <w:jc w:val="center"/>
              <w:textAlignment w:val="baseline"/>
              <w:rPr>
                <w:sz w:val="20"/>
                <w:lang w:eastAsia="lt-LT"/>
              </w:rPr>
            </w:pPr>
          </w:p>
          <w:p w14:paraId="1CDF19DB" w14:textId="40F6825D" w:rsidR="00C13D36" w:rsidRPr="008E41AD" w:rsidRDefault="00C13D36">
            <w:pPr>
              <w:ind w:left="-430" w:right="-426"/>
              <w:jc w:val="center"/>
              <w:textAlignment w:val="baseline"/>
              <w:rPr>
                <w:sz w:val="16"/>
                <w:szCs w:val="16"/>
                <w:lang w:eastAsia="lt-LT"/>
              </w:rPr>
            </w:pPr>
            <w:r w:rsidRPr="008E41AD">
              <w:rPr>
                <w:sz w:val="20"/>
                <w:lang w:eastAsia="lt-LT"/>
              </w:rPr>
              <w:t>111 (3);</w:t>
            </w:r>
          </w:p>
          <w:p w14:paraId="4608E504" w14:textId="77777777" w:rsidR="00C13D36" w:rsidRPr="008E41AD" w:rsidRDefault="00C13D36" w:rsidP="00C13D36">
            <w:pPr>
              <w:ind w:left="-289" w:right="-426" w:firstLine="5"/>
              <w:jc w:val="center"/>
              <w:textAlignment w:val="baseline"/>
              <w:rPr>
                <w:sz w:val="20"/>
                <w:lang w:eastAsia="lt-LT"/>
              </w:rPr>
            </w:pPr>
          </w:p>
        </w:tc>
        <w:tc>
          <w:tcPr>
            <w:tcW w:w="986" w:type="dxa"/>
            <w:hideMark/>
          </w:tcPr>
          <w:p w14:paraId="5E46A8B6" w14:textId="77777777" w:rsidR="00C13D36" w:rsidRPr="008E41AD" w:rsidRDefault="00C13D36">
            <w:pPr>
              <w:jc w:val="center"/>
              <w:textAlignment w:val="baseline"/>
              <w:rPr>
                <w:sz w:val="20"/>
                <w:lang w:eastAsia="lt-LT"/>
              </w:rPr>
            </w:pPr>
          </w:p>
          <w:p w14:paraId="57C33B49" w14:textId="4BF40918" w:rsidR="00C13D36" w:rsidRPr="008E41AD" w:rsidRDefault="00C13D36">
            <w:pPr>
              <w:jc w:val="center"/>
              <w:textAlignment w:val="baseline"/>
              <w:rPr>
                <w:sz w:val="16"/>
                <w:szCs w:val="16"/>
                <w:lang w:eastAsia="lt-LT"/>
              </w:rPr>
            </w:pPr>
            <w:r w:rsidRPr="008E41AD">
              <w:rPr>
                <w:sz w:val="20"/>
                <w:lang w:eastAsia="lt-LT"/>
              </w:rPr>
              <w:t>111 (3);</w:t>
            </w:r>
          </w:p>
          <w:p w14:paraId="0E508508" w14:textId="77777777" w:rsidR="00C13D36" w:rsidRPr="008E41AD" w:rsidRDefault="00C13D36" w:rsidP="00C13D36">
            <w:pPr>
              <w:jc w:val="center"/>
              <w:textAlignment w:val="baseline"/>
              <w:rPr>
                <w:sz w:val="20"/>
                <w:lang w:eastAsia="lt-LT"/>
              </w:rPr>
            </w:pPr>
          </w:p>
        </w:tc>
        <w:tc>
          <w:tcPr>
            <w:tcW w:w="1144" w:type="dxa"/>
            <w:hideMark/>
          </w:tcPr>
          <w:p w14:paraId="420C3FC6" w14:textId="77777777" w:rsidR="00C13D36" w:rsidRPr="008E41AD" w:rsidRDefault="00C13D36">
            <w:pPr>
              <w:jc w:val="center"/>
              <w:textAlignment w:val="baseline"/>
              <w:rPr>
                <w:sz w:val="20"/>
                <w:lang w:eastAsia="lt-LT"/>
              </w:rPr>
            </w:pPr>
          </w:p>
          <w:p w14:paraId="6AF76DC9" w14:textId="6C0DB95B" w:rsidR="00C13D36" w:rsidRPr="008E41AD" w:rsidRDefault="00C13D36">
            <w:pPr>
              <w:jc w:val="center"/>
              <w:textAlignment w:val="baseline"/>
              <w:rPr>
                <w:sz w:val="16"/>
                <w:szCs w:val="16"/>
                <w:lang w:eastAsia="lt-LT"/>
              </w:rPr>
            </w:pPr>
            <w:r w:rsidRPr="008E41AD">
              <w:rPr>
                <w:sz w:val="20"/>
                <w:lang w:eastAsia="lt-LT"/>
              </w:rPr>
              <w:t>111 (3);</w:t>
            </w:r>
          </w:p>
          <w:p w14:paraId="5AD7F74C" w14:textId="77777777" w:rsidR="00C13D36" w:rsidRPr="008E41AD" w:rsidRDefault="00C13D36" w:rsidP="00C13D36">
            <w:pPr>
              <w:jc w:val="center"/>
              <w:textAlignment w:val="baseline"/>
              <w:rPr>
                <w:sz w:val="20"/>
                <w:lang w:eastAsia="lt-LT"/>
              </w:rPr>
            </w:pPr>
          </w:p>
        </w:tc>
        <w:tc>
          <w:tcPr>
            <w:tcW w:w="1413" w:type="dxa"/>
            <w:hideMark/>
          </w:tcPr>
          <w:p w14:paraId="2A370CE8" w14:textId="77777777" w:rsidR="00C13D36" w:rsidRPr="008E41AD" w:rsidRDefault="00C13D36">
            <w:pPr>
              <w:jc w:val="center"/>
              <w:textAlignment w:val="baseline"/>
              <w:rPr>
                <w:sz w:val="20"/>
                <w:lang w:eastAsia="lt-LT"/>
              </w:rPr>
            </w:pPr>
          </w:p>
          <w:p w14:paraId="1CF6E225" w14:textId="658CB784" w:rsidR="00C13D36" w:rsidRPr="008E41AD" w:rsidRDefault="00C13D36">
            <w:pPr>
              <w:jc w:val="center"/>
              <w:textAlignment w:val="baseline"/>
              <w:rPr>
                <w:sz w:val="16"/>
                <w:szCs w:val="16"/>
                <w:lang w:eastAsia="lt-LT"/>
              </w:rPr>
            </w:pPr>
            <w:r w:rsidRPr="008E41AD">
              <w:rPr>
                <w:sz w:val="20"/>
                <w:lang w:eastAsia="lt-LT"/>
              </w:rPr>
              <w:t>666 (18);</w:t>
            </w:r>
          </w:p>
          <w:p w14:paraId="4A847533" w14:textId="77777777" w:rsidR="00C13D36" w:rsidRPr="008E41AD" w:rsidRDefault="00C13D36" w:rsidP="00C13D36">
            <w:pPr>
              <w:jc w:val="center"/>
              <w:textAlignment w:val="baseline"/>
              <w:rPr>
                <w:sz w:val="20"/>
                <w:lang w:eastAsia="lt-LT"/>
              </w:rPr>
            </w:pPr>
          </w:p>
        </w:tc>
      </w:tr>
      <w:tr w:rsidR="00FE2004" w:rsidRPr="008E41AD" w14:paraId="47B0F9AF" w14:textId="77777777">
        <w:trPr>
          <w:trHeight w:val="45"/>
        </w:trPr>
        <w:tc>
          <w:tcPr>
            <w:tcW w:w="9634" w:type="dxa"/>
            <w:gridSpan w:val="9"/>
            <w:hideMark/>
          </w:tcPr>
          <w:p w14:paraId="488594F9" w14:textId="77777777" w:rsidR="00FE2004" w:rsidRPr="008E41AD" w:rsidRDefault="00E01E91">
            <w:pPr>
              <w:jc w:val="center"/>
              <w:textAlignment w:val="baseline"/>
              <w:rPr>
                <w:sz w:val="20"/>
                <w:lang w:eastAsia="lt-LT"/>
              </w:rPr>
            </w:pPr>
            <w:r w:rsidRPr="008E41AD">
              <w:rPr>
                <w:sz w:val="20"/>
                <w:lang w:eastAsia="lt-LT"/>
              </w:rPr>
              <w:t>Matematinis, gamtamokslinis ir technologinis ugdymas </w:t>
            </w:r>
          </w:p>
        </w:tc>
      </w:tr>
      <w:tr w:rsidR="00FE2004" w:rsidRPr="008E41AD" w14:paraId="5D7B7F0C" w14:textId="77777777" w:rsidTr="00375BDC">
        <w:trPr>
          <w:trHeight w:val="120"/>
        </w:trPr>
        <w:tc>
          <w:tcPr>
            <w:tcW w:w="1973" w:type="dxa"/>
            <w:hideMark/>
          </w:tcPr>
          <w:p w14:paraId="6B67979F" w14:textId="77777777" w:rsidR="00FE2004" w:rsidRPr="008E41AD" w:rsidRDefault="00E01E91">
            <w:pPr>
              <w:ind w:left="132"/>
              <w:textAlignment w:val="baseline"/>
              <w:rPr>
                <w:sz w:val="20"/>
                <w:lang w:eastAsia="lt-LT"/>
              </w:rPr>
            </w:pPr>
            <w:r w:rsidRPr="008E41AD">
              <w:rPr>
                <w:sz w:val="20"/>
                <w:lang w:eastAsia="lt-LT"/>
              </w:rPr>
              <w:t>Matematika </w:t>
            </w:r>
          </w:p>
        </w:tc>
        <w:tc>
          <w:tcPr>
            <w:tcW w:w="999" w:type="dxa"/>
            <w:hideMark/>
          </w:tcPr>
          <w:p w14:paraId="0030A1EE" w14:textId="77777777" w:rsidR="00FE2004" w:rsidRPr="008E41AD" w:rsidRDefault="00E01E91">
            <w:pPr>
              <w:jc w:val="center"/>
              <w:textAlignment w:val="baseline"/>
              <w:rPr>
                <w:sz w:val="20"/>
                <w:lang w:eastAsia="lt-LT"/>
              </w:rPr>
            </w:pPr>
            <w:r w:rsidRPr="008E41AD">
              <w:rPr>
                <w:sz w:val="20"/>
                <w:lang w:eastAsia="lt-LT"/>
              </w:rPr>
              <w:t>148 (4)</w:t>
            </w:r>
          </w:p>
        </w:tc>
        <w:tc>
          <w:tcPr>
            <w:tcW w:w="1123" w:type="dxa"/>
            <w:hideMark/>
          </w:tcPr>
          <w:p w14:paraId="64C0E1FA" w14:textId="77777777" w:rsidR="00FE2004" w:rsidRPr="008E41AD" w:rsidRDefault="00E01E91">
            <w:pPr>
              <w:jc w:val="center"/>
              <w:textAlignment w:val="baseline"/>
              <w:rPr>
                <w:sz w:val="20"/>
                <w:lang w:eastAsia="lt-LT"/>
              </w:rPr>
            </w:pPr>
            <w:r w:rsidRPr="008E41AD">
              <w:rPr>
                <w:sz w:val="20"/>
                <w:lang w:eastAsia="lt-LT"/>
              </w:rPr>
              <w:t>148 (4)</w:t>
            </w:r>
          </w:p>
        </w:tc>
        <w:tc>
          <w:tcPr>
            <w:tcW w:w="992" w:type="dxa"/>
            <w:gridSpan w:val="2"/>
            <w:hideMark/>
          </w:tcPr>
          <w:p w14:paraId="56AA2EB4" w14:textId="77777777" w:rsidR="00FE2004" w:rsidRPr="008E41AD" w:rsidRDefault="00E01E91">
            <w:pPr>
              <w:jc w:val="center"/>
              <w:textAlignment w:val="baseline"/>
              <w:rPr>
                <w:sz w:val="20"/>
                <w:lang w:eastAsia="lt-LT"/>
              </w:rPr>
            </w:pPr>
            <w:r w:rsidRPr="008E41AD">
              <w:rPr>
                <w:sz w:val="20"/>
                <w:lang w:eastAsia="lt-LT"/>
              </w:rPr>
              <w:t>148 (4)</w:t>
            </w:r>
          </w:p>
        </w:tc>
        <w:tc>
          <w:tcPr>
            <w:tcW w:w="1004" w:type="dxa"/>
            <w:hideMark/>
          </w:tcPr>
          <w:p w14:paraId="59CE936B" w14:textId="77777777" w:rsidR="00FE2004" w:rsidRPr="008E41AD" w:rsidRDefault="00E01E91">
            <w:pPr>
              <w:jc w:val="center"/>
              <w:textAlignment w:val="baseline"/>
              <w:rPr>
                <w:sz w:val="20"/>
                <w:lang w:eastAsia="lt-LT"/>
              </w:rPr>
            </w:pPr>
            <w:r w:rsidRPr="008E41AD">
              <w:rPr>
                <w:sz w:val="20"/>
                <w:lang w:eastAsia="lt-LT"/>
              </w:rPr>
              <w:t>148 (4)</w:t>
            </w:r>
          </w:p>
        </w:tc>
        <w:tc>
          <w:tcPr>
            <w:tcW w:w="986" w:type="dxa"/>
            <w:hideMark/>
          </w:tcPr>
          <w:p w14:paraId="64FA5C84" w14:textId="77777777" w:rsidR="00FE2004" w:rsidRPr="008E41AD" w:rsidRDefault="00E01E91">
            <w:pPr>
              <w:jc w:val="center"/>
              <w:textAlignment w:val="baseline"/>
              <w:rPr>
                <w:sz w:val="20"/>
                <w:lang w:eastAsia="lt-LT"/>
              </w:rPr>
            </w:pPr>
            <w:r w:rsidRPr="008E41AD">
              <w:rPr>
                <w:sz w:val="20"/>
                <w:lang w:eastAsia="lt-LT"/>
              </w:rPr>
              <w:t>148 (4)</w:t>
            </w:r>
          </w:p>
        </w:tc>
        <w:tc>
          <w:tcPr>
            <w:tcW w:w="1144" w:type="dxa"/>
            <w:hideMark/>
          </w:tcPr>
          <w:p w14:paraId="73BC1C53" w14:textId="77777777" w:rsidR="00FE2004" w:rsidRPr="008E41AD" w:rsidRDefault="00E01E91">
            <w:pPr>
              <w:jc w:val="center"/>
              <w:textAlignment w:val="baseline"/>
              <w:rPr>
                <w:sz w:val="20"/>
                <w:lang w:eastAsia="lt-LT"/>
              </w:rPr>
            </w:pPr>
            <w:r w:rsidRPr="008E41AD">
              <w:rPr>
                <w:sz w:val="20"/>
                <w:lang w:eastAsia="lt-LT"/>
              </w:rPr>
              <w:t>148 (4)</w:t>
            </w:r>
          </w:p>
        </w:tc>
        <w:tc>
          <w:tcPr>
            <w:tcW w:w="1413" w:type="dxa"/>
            <w:hideMark/>
          </w:tcPr>
          <w:p w14:paraId="12979D55" w14:textId="77777777" w:rsidR="00FE2004" w:rsidRPr="008E41AD" w:rsidRDefault="00E01E91">
            <w:pPr>
              <w:jc w:val="center"/>
              <w:textAlignment w:val="baseline"/>
              <w:rPr>
                <w:sz w:val="20"/>
                <w:lang w:eastAsia="lt-LT"/>
              </w:rPr>
            </w:pPr>
            <w:r w:rsidRPr="008E41AD">
              <w:rPr>
                <w:sz w:val="20"/>
                <w:lang w:eastAsia="lt-LT"/>
              </w:rPr>
              <w:t>888 (24)</w:t>
            </w:r>
          </w:p>
        </w:tc>
      </w:tr>
      <w:tr w:rsidR="00FE2004" w:rsidRPr="008E41AD" w14:paraId="4D78F2A5" w14:textId="77777777" w:rsidTr="00375BDC">
        <w:trPr>
          <w:trHeight w:val="45"/>
        </w:trPr>
        <w:tc>
          <w:tcPr>
            <w:tcW w:w="1973" w:type="dxa"/>
            <w:hideMark/>
          </w:tcPr>
          <w:p w14:paraId="65C5DFE6" w14:textId="77777777" w:rsidR="00FE2004" w:rsidRPr="008E41AD" w:rsidRDefault="00E01E91">
            <w:pPr>
              <w:ind w:left="132"/>
              <w:textAlignment w:val="baseline"/>
              <w:rPr>
                <w:sz w:val="20"/>
                <w:lang w:eastAsia="lt-LT"/>
              </w:rPr>
            </w:pPr>
            <w:r w:rsidRPr="008E41AD">
              <w:rPr>
                <w:sz w:val="20"/>
                <w:lang w:eastAsia="lt-LT"/>
              </w:rPr>
              <w:t>Informatika </w:t>
            </w:r>
          </w:p>
        </w:tc>
        <w:tc>
          <w:tcPr>
            <w:tcW w:w="999" w:type="dxa"/>
            <w:hideMark/>
          </w:tcPr>
          <w:p w14:paraId="732B7403" w14:textId="77777777" w:rsidR="00FE2004" w:rsidRPr="008E41AD" w:rsidRDefault="00E01E91">
            <w:pPr>
              <w:jc w:val="center"/>
              <w:textAlignment w:val="baseline"/>
              <w:rPr>
                <w:sz w:val="20"/>
                <w:lang w:eastAsia="lt-LT"/>
              </w:rPr>
            </w:pPr>
            <w:r w:rsidRPr="008E41AD">
              <w:rPr>
                <w:sz w:val="20"/>
                <w:lang w:eastAsia="lt-LT"/>
              </w:rPr>
              <w:t>37 (1)</w:t>
            </w:r>
          </w:p>
        </w:tc>
        <w:tc>
          <w:tcPr>
            <w:tcW w:w="1123" w:type="dxa"/>
            <w:hideMark/>
          </w:tcPr>
          <w:p w14:paraId="650E81C9" w14:textId="77777777" w:rsidR="00FE2004" w:rsidRPr="008E41AD" w:rsidRDefault="00E01E91">
            <w:pPr>
              <w:jc w:val="center"/>
              <w:textAlignment w:val="baseline"/>
              <w:rPr>
                <w:sz w:val="20"/>
                <w:lang w:eastAsia="lt-LT"/>
              </w:rPr>
            </w:pPr>
            <w:r w:rsidRPr="008E41AD">
              <w:rPr>
                <w:sz w:val="20"/>
                <w:lang w:eastAsia="lt-LT"/>
              </w:rPr>
              <w:t>37 (1)</w:t>
            </w:r>
          </w:p>
        </w:tc>
        <w:tc>
          <w:tcPr>
            <w:tcW w:w="992" w:type="dxa"/>
            <w:gridSpan w:val="2"/>
            <w:hideMark/>
          </w:tcPr>
          <w:p w14:paraId="7895EF08"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2AFFFF24" w14:textId="69AB74E4" w:rsidR="00FE2004" w:rsidRPr="008E41AD" w:rsidRDefault="00C52FB8">
            <w:pPr>
              <w:ind w:firstLine="53"/>
              <w:jc w:val="center"/>
              <w:textAlignment w:val="baseline"/>
              <w:rPr>
                <w:sz w:val="20"/>
                <w:lang w:eastAsia="lt-LT"/>
              </w:rPr>
            </w:pPr>
            <w:r w:rsidRPr="008E41AD">
              <w:rPr>
                <w:sz w:val="20"/>
                <w:lang w:eastAsia="lt-LT"/>
              </w:rPr>
              <w:t>37 (1)</w:t>
            </w:r>
          </w:p>
        </w:tc>
        <w:tc>
          <w:tcPr>
            <w:tcW w:w="986" w:type="dxa"/>
            <w:hideMark/>
          </w:tcPr>
          <w:p w14:paraId="39EBDE06" w14:textId="77777777" w:rsidR="00FE2004" w:rsidRPr="008E41AD" w:rsidRDefault="00E01E91">
            <w:pPr>
              <w:jc w:val="center"/>
              <w:textAlignment w:val="baseline"/>
              <w:rPr>
                <w:sz w:val="20"/>
                <w:lang w:eastAsia="lt-LT"/>
              </w:rPr>
            </w:pPr>
            <w:r w:rsidRPr="008E41AD">
              <w:rPr>
                <w:sz w:val="20"/>
                <w:lang w:eastAsia="lt-LT"/>
              </w:rPr>
              <w:t>37 (1)</w:t>
            </w:r>
          </w:p>
        </w:tc>
        <w:tc>
          <w:tcPr>
            <w:tcW w:w="1144" w:type="dxa"/>
            <w:hideMark/>
          </w:tcPr>
          <w:p w14:paraId="28B14CC5"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34DAEB12" w14:textId="3862F75C" w:rsidR="00FE2004" w:rsidRPr="008E41AD" w:rsidRDefault="00E01E91">
            <w:pPr>
              <w:jc w:val="center"/>
              <w:textAlignment w:val="baseline"/>
              <w:rPr>
                <w:sz w:val="20"/>
                <w:lang w:eastAsia="lt-LT"/>
              </w:rPr>
            </w:pPr>
            <w:r w:rsidRPr="008E41AD">
              <w:rPr>
                <w:sz w:val="20"/>
                <w:lang w:eastAsia="lt-LT"/>
              </w:rPr>
              <w:t>222 (</w:t>
            </w:r>
            <w:r w:rsidR="00C52FB8" w:rsidRPr="008E41AD">
              <w:rPr>
                <w:sz w:val="20"/>
                <w:lang w:eastAsia="lt-LT"/>
              </w:rPr>
              <w:t>6</w:t>
            </w:r>
            <w:r w:rsidRPr="008E41AD">
              <w:rPr>
                <w:sz w:val="20"/>
                <w:lang w:eastAsia="lt-LT"/>
              </w:rPr>
              <w:t>)</w:t>
            </w:r>
          </w:p>
        </w:tc>
      </w:tr>
      <w:tr w:rsidR="00FE2004" w:rsidRPr="008E41AD" w14:paraId="644E42B2" w14:textId="77777777" w:rsidTr="00375BDC">
        <w:trPr>
          <w:trHeight w:val="300"/>
        </w:trPr>
        <w:tc>
          <w:tcPr>
            <w:tcW w:w="1973" w:type="dxa"/>
            <w:hideMark/>
          </w:tcPr>
          <w:p w14:paraId="34018D5E" w14:textId="77777777" w:rsidR="00FE2004" w:rsidRPr="008E41AD" w:rsidRDefault="00E01E91">
            <w:pPr>
              <w:ind w:left="132"/>
              <w:textAlignment w:val="baseline"/>
              <w:rPr>
                <w:sz w:val="20"/>
                <w:lang w:eastAsia="lt-LT"/>
              </w:rPr>
            </w:pPr>
            <w:r w:rsidRPr="008E41AD">
              <w:rPr>
                <w:sz w:val="20"/>
                <w:lang w:eastAsia="lt-LT"/>
              </w:rPr>
              <w:t>Gamtos mokslai</w:t>
            </w:r>
            <w:r w:rsidRPr="008E41AD">
              <w:rPr>
                <w:sz w:val="16"/>
                <w:szCs w:val="16"/>
                <w:lang w:eastAsia="lt-LT"/>
              </w:rPr>
              <w:t>***</w:t>
            </w:r>
          </w:p>
        </w:tc>
        <w:tc>
          <w:tcPr>
            <w:tcW w:w="999" w:type="dxa"/>
            <w:hideMark/>
          </w:tcPr>
          <w:p w14:paraId="3A99186E" w14:textId="77777777" w:rsidR="00FE2004" w:rsidRPr="008E41AD" w:rsidRDefault="00E01E91">
            <w:pPr>
              <w:jc w:val="center"/>
              <w:textAlignment w:val="baseline"/>
              <w:rPr>
                <w:sz w:val="20"/>
                <w:lang w:eastAsia="lt-LT"/>
              </w:rPr>
            </w:pPr>
            <w:r w:rsidRPr="008E41AD">
              <w:rPr>
                <w:sz w:val="20"/>
                <w:lang w:eastAsia="lt-LT"/>
              </w:rPr>
              <w:t>74 (2)</w:t>
            </w:r>
          </w:p>
        </w:tc>
        <w:tc>
          <w:tcPr>
            <w:tcW w:w="1123" w:type="dxa"/>
            <w:hideMark/>
          </w:tcPr>
          <w:p w14:paraId="1E4B002A" w14:textId="77777777" w:rsidR="00FE2004" w:rsidRPr="008E41AD" w:rsidRDefault="00E01E91">
            <w:pPr>
              <w:jc w:val="center"/>
              <w:textAlignment w:val="baseline"/>
              <w:rPr>
                <w:sz w:val="20"/>
                <w:lang w:eastAsia="lt-LT"/>
              </w:rPr>
            </w:pPr>
            <w:r w:rsidRPr="008E41AD">
              <w:rPr>
                <w:sz w:val="20"/>
                <w:lang w:eastAsia="lt-LT"/>
              </w:rPr>
              <w:t>74 (2)</w:t>
            </w:r>
          </w:p>
        </w:tc>
        <w:tc>
          <w:tcPr>
            <w:tcW w:w="992" w:type="dxa"/>
            <w:gridSpan w:val="2"/>
            <w:hideMark/>
          </w:tcPr>
          <w:p w14:paraId="3E521AAF" w14:textId="5BA96166" w:rsidR="00FE2004" w:rsidRPr="008E41AD" w:rsidRDefault="00FE2004">
            <w:pPr>
              <w:jc w:val="center"/>
              <w:textAlignment w:val="baseline"/>
              <w:rPr>
                <w:sz w:val="20"/>
                <w:lang w:eastAsia="lt-LT"/>
              </w:rPr>
            </w:pPr>
          </w:p>
        </w:tc>
        <w:tc>
          <w:tcPr>
            <w:tcW w:w="1004" w:type="dxa"/>
            <w:hideMark/>
          </w:tcPr>
          <w:p w14:paraId="6ED673BA" w14:textId="0C0A7853" w:rsidR="00FE2004" w:rsidRPr="008E41AD" w:rsidRDefault="00FE2004">
            <w:pPr>
              <w:jc w:val="center"/>
              <w:textAlignment w:val="baseline"/>
              <w:rPr>
                <w:sz w:val="20"/>
                <w:lang w:eastAsia="lt-LT"/>
              </w:rPr>
            </w:pPr>
          </w:p>
        </w:tc>
        <w:tc>
          <w:tcPr>
            <w:tcW w:w="986" w:type="dxa"/>
            <w:hideMark/>
          </w:tcPr>
          <w:p w14:paraId="3422A3B4" w14:textId="77777777" w:rsidR="00FE2004" w:rsidRPr="008E41AD" w:rsidRDefault="00FE2004">
            <w:pPr>
              <w:ind w:firstLine="608"/>
              <w:textAlignment w:val="baseline"/>
              <w:rPr>
                <w:sz w:val="20"/>
                <w:lang w:eastAsia="lt-LT"/>
              </w:rPr>
            </w:pPr>
          </w:p>
        </w:tc>
        <w:tc>
          <w:tcPr>
            <w:tcW w:w="1144" w:type="dxa"/>
            <w:hideMark/>
          </w:tcPr>
          <w:p w14:paraId="2FEEF10E" w14:textId="77777777" w:rsidR="00FE2004" w:rsidRPr="008E41AD" w:rsidRDefault="00FE2004">
            <w:pPr>
              <w:ind w:firstLine="608"/>
              <w:jc w:val="center"/>
              <w:textAlignment w:val="baseline"/>
              <w:rPr>
                <w:sz w:val="20"/>
                <w:lang w:eastAsia="lt-LT"/>
              </w:rPr>
            </w:pPr>
          </w:p>
        </w:tc>
        <w:tc>
          <w:tcPr>
            <w:tcW w:w="1413" w:type="dxa"/>
            <w:hideMark/>
          </w:tcPr>
          <w:p w14:paraId="7FAB28EF" w14:textId="77777777" w:rsidR="00FE2004" w:rsidRPr="008E41AD" w:rsidRDefault="00E01E91">
            <w:pPr>
              <w:jc w:val="center"/>
              <w:textAlignment w:val="baseline"/>
              <w:rPr>
                <w:sz w:val="20"/>
                <w:lang w:eastAsia="lt-LT"/>
              </w:rPr>
            </w:pPr>
            <w:r w:rsidRPr="008E41AD">
              <w:rPr>
                <w:sz w:val="20"/>
                <w:lang w:eastAsia="lt-LT"/>
              </w:rPr>
              <w:t xml:space="preserve">148 (4) </w:t>
            </w:r>
          </w:p>
        </w:tc>
      </w:tr>
      <w:tr w:rsidR="00FE2004" w:rsidRPr="008E41AD" w14:paraId="2F4CB52B" w14:textId="77777777" w:rsidTr="00375BDC">
        <w:trPr>
          <w:trHeight w:val="45"/>
        </w:trPr>
        <w:tc>
          <w:tcPr>
            <w:tcW w:w="1973" w:type="dxa"/>
            <w:hideMark/>
          </w:tcPr>
          <w:p w14:paraId="296199D5" w14:textId="77777777" w:rsidR="00FE2004" w:rsidRPr="008E41AD" w:rsidRDefault="00E01E91">
            <w:pPr>
              <w:ind w:left="132"/>
              <w:textAlignment w:val="baseline"/>
              <w:rPr>
                <w:sz w:val="20"/>
                <w:lang w:eastAsia="lt-LT"/>
              </w:rPr>
            </w:pPr>
            <w:r w:rsidRPr="008E41AD">
              <w:rPr>
                <w:sz w:val="20"/>
                <w:lang w:eastAsia="lt-LT"/>
              </w:rPr>
              <w:t>Biologija </w:t>
            </w:r>
          </w:p>
        </w:tc>
        <w:tc>
          <w:tcPr>
            <w:tcW w:w="999" w:type="dxa"/>
            <w:hideMark/>
          </w:tcPr>
          <w:p w14:paraId="20573AD3" w14:textId="77777777" w:rsidR="00FE2004" w:rsidRPr="008E41AD" w:rsidRDefault="00FE2004">
            <w:pPr>
              <w:ind w:firstLine="53"/>
              <w:jc w:val="center"/>
              <w:textAlignment w:val="baseline"/>
              <w:rPr>
                <w:sz w:val="20"/>
                <w:lang w:eastAsia="lt-LT"/>
              </w:rPr>
            </w:pPr>
          </w:p>
        </w:tc>
        <w:tc>
          <w:tcPr>
            <w:tcW w:w="1123" w:type="dxa"/>
            <w:hideMark/>
          </w:tcPr>
          <w:p w14:paraId="4D787E34" w14:textId="77777777" w:rsidR="00FE2004" w:rsidRPr="008E41AD" w:rsidRDefault="00FE2004">
            <w:pPr>
              <w:ind w:firstLine="53"/>
              <w:jc w:val="center"/>
              <w:textAlignment w:val="baseline"/>
              <w:rPr>
                <w:sz w:val="20"/>
                <w:lang w:eastAsia="lt-LT"/>
              </w:rPr>
            </w:pPr>
          </w:p>
        </w:tc>
        <w:tc>
          <w:tcPr>
            <w:tcW w:w="992" w:type="dxa"/>
            <w:gridSpan w:val="2"/>
            <w:hideMark/>
          </w:tcPr>
          <w:p w14:paraId="228E6AA8" w14:textId="77777777" w:rsidR="00FE2004" w:rsidRPr="008E41AD" w:rsidRDefault="00E01E91">
            <w:pPr>
              <w:jc w:val="center"/>
              <w:textAlignment w:val="baseline"/>
              <w:rPr>
                <w:sz w:val="20"/>
                <w:lang w:eastAsia="lt-LT"/>
              </w:rPr>
            </w:pPr>
            <w:r w:rsidRPr="008E41AD">
              <w:rPr>
                <w:sz w:val="20"/>
                <w:lang w:eastAsia="lt-LT"/>
              </w:rPr>
              <w:t>74 (2)</w:t>
            </w:r>
          </w:p>
        </w:tc>
        <w:tc>
          <w:tcPr>
            <w:tcW w:w="1004" w:type="dxa"/>
            <w:hideMark/>
          </w:tcPr>
          <w:p w14:paraId="4C9E79BC" w14:textId="77777777" w:rsidR="00FE2004" w:rsidRPr="008E41AD" w:rsidRDefault="00E01E91">
            <w:pPr>
              <w:jc w:val="center"/>
              <w:textAlignment w:val="baseline"/>
              <w:rPr>
                <w:sz w:val="20"/>
                <w:lang w:eastAsia="lt-LT"/>
              </w:rPr>
            </w:pPr>
            <w:r w:rsidRPr="008E41AD">
              <w:rPr>
                <w:sz w:val="20"/>
                <w:lang w:eastAsia="lt-LT"/>
              </w:rPr>
              <w:t>37 (1)</w:t>
            </w:r>
          </w:p>
        </w:tc>
        <w:tc>
          <w:tcPr>
            <w:tcW w:w="986" w:type="dxa"/>
            <w:hideMark/>
          </w:tcPr>
          <w:p w14:paraId="76B0FECE"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7F2C190C"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59C9D712"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6B74FDC0" w14:textId="77777777" w:rsidTr="00375BDC">
        <w:trPr>
          <w:trHeight w:val="318"/>
        </w:trPr>
        <w:tc>
          <w:tcPr>
            <w:tcW w:w="1973" w:type="dxa"/>
            <w:hideMark/>
          </w:tcPr>
          <w:p w14:paraId="2CCEEE1E" w14:textId="77777777" w:rsidR="00FE2004" w:rsidRPr="008E41AD" w:rsidRDefault="00E01E91">
            <w:pPr>
              <w:ind w:left="132"/>
              <w:textAlignment w:val="baseline"/>
              <w:rPr>
                <w:sz w:val="20"/>
                <w:lang w:eastAsia="lt-LT"/>
              </w:rPr>
            </w:pPr>
            <w:r w:rsidRPr="008E41AD">
              <w:rPr>
                <w:sz w:val="20"/>
                <w:lang w:eastAsia="lt-LT"/>
              </w:rPr>
              <w:t>Chemija </w:t>
            </w:r>
          </w:p>
          <w:p w14:paraId="1991B0EB" w14:textId="77777777" w:rsidR="00FE2004" w:rsidRPr="008E41AD" w:rsidRDefault="00FE2004">
            <w:pPr>
              <w:overflowPunct w:val="0"/>
              <w:textAlignment w:val="baseline"/>
              <w:rPr>
                <w:sz w:val="20"/>
                <w:lang w:eastAsia="lt-LT"/>
              </w:rPr>
            </w:pPr>
          </w:p>
        </w:tc>
        <w:tc>
          <w:tcPr>
            <w:tcW w:w="999" w:type="dxa"/>
            <w:hideMark/>
          </w:tcPr>
          <w:p w14:paraId="053CEDCF" w14:textId="77777777" w:rsidR="00FE2004" w:rsidRPr="008E41AD" w:rsidRDefault="00FE2004">
            <w:pPr>
              <w:ind w:firstLine="53"/>
              <w:jc w:val="center"/>
              <w:textAlignment w:val="baseline"/>
              <w:rPr>
                <w:sz w:val="20"/>
                <w:lang w:eastAsia="lt-LT"/>
              </w:rPr>
            </w:pPr>
          </w:p>
        </w:tc>
        <w:tc>
          <w:tcPr>
            <w:tcW w:w="1123" w:type="dxa"/>
            <w:hideMark/>
          </w:tcPr>
          <w:p w14:paraId="0D7BC7CA" w14:textId="77777777" w:rsidR="00FE2004" w:rsidRPr="008E41AD" w:rsidRDefault="00FE2004">
            <w:pPr>
              <w:ind w:firstLine="53"/>
              <w:jc w:val="center"/>
              <w:textAlignment w:val="baseline"/>
              <w:rPr>
                <w:sz w:val="20"/>
                <w:lang w:eastAsia="lt-LT"/>
              </w:rPr>
            </w:pPr>
          </w:p>
        </w:tc>
        <w:tc>
          <w:tcPr>
            <w:tcW w:w="992" w:type="dxa"/>
            <w:gridSpan w:val="2"/>
            <w:hideMark/>
          </w:tcPr>
          <w:p w14:paraId="60AC3C97" w14:textId="77777777" w:rsidR="00FE2004" w:rsidRPr="008E41AD" w:rsidRDefault="00FE2004">
            <w:pPr>
              <w:ind w:firstLine="53"/>
              <w:jc w:val="center"/>
              <w:textAlignment w:val="baseline"/>
              <w:rPr>
                <w:sz w:val="20"/>
                <w:lang w:eastAsia="lt-LT"/>
              </w:rPr>
            </w:pPr>
          </w:p>
        </w:tc>
        <w:tc>
          <w:tcPr>
            <w:tcW w:w="1004" w:type="dxa"/>
            <w:hideMark/>
          </w:tcPr>
          <w:p w14:paraId="4A9D4D23" w14:textId="77777777" w:rsidR="00FE2004" w:rsidRPr="008E41AD" w:rsidRDefault="00E01E91">
            <w:pPr>
              <w:jc w:val="center"/>
              <w:textAlignment w:val="baseline"/>
              <w:rPr>
                <w:sz w:val="20"/>
                <w:lang w:eastAsia="lt-LT"/>
              </w:rPr>
            </w:pPr>
            <w:r w:rsidRPr="008E41AD">
              <w:rPr>
                <w:sz w:val="20"/>
                <w:lang w:eastAsia="lt-LT"/>
              </w:rPr>
              <w:t>74 (2)</w:t>
            </w:r>
          </w:p>
        </w:tc>
        <w:tc>
          <w:tcPr>
            <w:tcW w:w="986" w:type="dxa"/>
            <w:hideMark/>
          </w:tcPr>
          <w:p w14:paraId="0FA52138"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4CF80B3A" w14:textId="77777777" w:rsidR="00FE2004" w:rsidRPr="008E41AD" w:rsidRDefault="00E01E91">
            <w:pPr>
              <w:jc w:val="center"/>
              <w:textAlignment w:val="baseline"/>
              <w:rPr>
                <w:sz w:val="20"/>
                <w:lang w:eastAsia="lt-LT"/>
              </w:rPr>
            </w:pPr>
            <w:r w:rsidRPr="008E41AD">
              <w:rPr>
                <w:sz w:val="20"/>
                <w:lang w:eastAsia="lt-LT"/>
              </w:rPr>
              <w:t>74 (2)</w:t>
            </w:r>
          </w:p>
        </w:tc>
        <w:tc>
          <w:tcPr>
            <w:tcW w:w="1413" w:type="dxa"/>
            <w:hideMark/>
          </w:tcPr>
          <w:p w14:paraId="62D39E83"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1171DF5F" w14:textId="77777777" w:rsidTr="00375BDC">
        <w:trPr>
          <w:trHeight w:val="75"/>
        </w:trPr>
        <w:tc>
          <w:tcPr>
            <w:tcW w:w="1973" w:type="dxa"/>
            <w:hideMark/>
          </w:tcPr>
          <w:p w14:paraId="023799C0" w14:textId="77777777" w:rsidR="00FE2004" w:rsidRPr="008E41AD" w:rsidRDefault="00E01E91">
            <w:pPr>
              <w:ind w:left="132"/>
              <w:textAlignment w:val="baseline"/>
              <w:rPr>
                <w:sz w:val="20"/>
                <w:lang w:eastAsia="lt-LT"/>
              </w:rPr>
            </w:pPr>
            <w:r w:rsidRPr="008E41AD">
              <w:rPr>
                <w:sz w:val="20"/>
                <w:lang w:eastAsia="lt-LT"/>
              </w:rPr>
              <w:t>Fizika </w:t>
            </w:r>
          </w:p>
        </w:tc>
        <w:tc>
          <w:tcPr>
            <w:tcW w:w="999" w:type="dxa"/>
            <w:hideMark/>
          </w:tcPr>
          <w:p w14:paraId="2A121CEA" w14:textId="77777777" w:rsidR="00FE2004" w:rsidRPr="008E41AD" w:rsidRDefault="00FE2004">
            <w:pPr>
              <w:ind w:firstLine="53"/>
              <w:jc w:val="center"/>
              <w:textAlignment w:val="baseline"/>
              <w:rPr>
                <w:sz w:val="20"/>
                <w:lang w:eastAsia="lt-LT"/>
              </w:rPr>
            </w:pPr>
          </w:p>
        </w:tc>
        <w:tc>
          <w:tcPr>
            <w:tcW w:w="1123" w:type="dxa"/>
            <w:hideMark/>
          </w:tcPr>
          <w:p w14:paraId="13EBFF66" w14:textId="77777777" w:rsidR="00FE2004" w:rsidRPr="008E41AD" w:rsidRDefault="00FE2004">
            <w:pPr>
              <w:ind w:firstLine="53"/>
              <w:jc w:val="center"/>
              <w:textAlignment w:val="baseline"/>
              <w:rPr>
                <w:sz w:val="20"/>
                <w:lang w:eastAsia="lt-LT"/>
              </w:rPr>
            </w:pPr>
          </w:p>
        </w:tc>
        <w:tc>
          <w:tcPr>
            <w:tcW w:w="992" w:type="dxa"/>
            <w:gridSpan w:val="2"/>
            <w:hideMark/>
          </w:tcPr>
          <w:p w14:paraId="5FB1B3FC"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3F52B2C6" w14:textId="77777777" w:rsidR="00FE2004" w:rsidRPr="008E41AD" w:rsidRDefault="00E01E91">
            <w:pPr>
              <w:jc w:val="center"/>
              <w:textAlignment w:val="baseline"/>
              <w:rPr>
                <w:sz w:val="20"/>
                <w:lang w:eastAsia="lt-LT"/>
              </w:rPr>
            </w:pPr>
            <w:r w:rsidRPr="008E41AD">
              <w:rPr>
                <w:sz w:val="20"/>
                <w:lang w:eastAsia="lt-LT"/>
              </w:rPr>
              <w:t>74 (2)</w:t>
            </w:r>
          </w:p>
        </w:tc>
        <w:tc>
          <w:tcPr>
            <w:tcW w:w="986" w:type="dxa"/>
            <w:hideMark/>
          </w:tcPr>
          <w:p w14:paraId="62A122CE"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5AC1209C" w14:textId="77777777" w:rsidR="00FE2004" w:rsidRPr="008E41AD" w:rsidRDefault="00E01E91">
            <w:pPr>
              <w:jc w:val="center"/>
              <w:textAlignment w:val="baseline"/>
              <w:rPr>
                <w:sz w:val="20"/>
                <w:lang w:eastAsia="lt-LT"/>
              </w:rPr>
            </w:pPr>
            <w:r w:rsidRPr="008E41AD">
              <w:rPr>
                <w:sz w:val="20"/>
                <w:lang w:eastAsia="lt-LT"/>
              </w:rPr>
              <w:t>74 (2)</w:t>
            </w:r>
          </w:p>
        </w:tc>
        <w:tc>
          <w:tcPr>
            <w:tcW w:w="1413" w:type="dxa"/>
            <w:hideMark/>
          </w:tcPr>
          <w:p w14:paraId="3E0CF077" w14:textId="77777777" w:rsidR="00FE2004" w:rsidRPr="008E41AD" w:rsidRDefault="00E01E91">
            <w:pPr>
              <w:jc w:val="center"/>
              <w:textAlignment w:val="baseline"/>
              <w:rPr>
                <w:sz w:val="20"/>
                <w:lang w:eastAsia="lt-LT"/>
              </w:rPr>
            </w:pPr>
            <w:r w:rsidRPr="008E41AD">
              <w:rPr>
                <w:sz w:val="20"/>
                <w:lang w:eastAsia="lt-LT"/>
              </w:rPr>
              <w:t>259 (7)</w:t>
            </w:r>
          </w:p>
        </w:tc>
      </w:tr>
      <w:tr w:rsidR="00FE2004" w:rsidRPr="008E41AD" w14:paraId="32268C42" w14:textId="77777777" w:rsidTr="00375BDC">
        <w:trPr>
          <w:trHeight w:val="45"/>
        </w:trPr>
        <w:tc>
          <w:tcPr>
            <w:tcW w:w="1973" w:type="dxa"/>
            <w:hideMark/>
          </w:tcPr>
          <w:p w14:paraId="589306B1" w14:textId="77777777" w:rsidR="00FE2004" w:rsidRPr="008E41AD" w:rsidRDefault="00E01E91">
            <w:pPr>
              <w:ind w:left="132"/>
              <w:textAlignment w:val="baseline"/>
              <w:rPr>
                <w:sz w:val="20"/>
                <w:lang w:eastAsia="lt-LT"/>
              </w:rPr>
            </w:pPr>
            <w:r w:rsidRPr="008E41AD">
              <w:rPr>
                <w:sz w:val="20"/>
                <w:lang w:eastAsia="lt-LT"/>
              </w:rPr>
              <w:t>Technologijos </w:t>
            </w:r>
          </w:p>
        </w:tc>
        <w:tc>
          <w:tcPr>
            <w:tcW w:w="999" w:type="dxa"/>
            <w:hideMark/>
          </w:tcPr>
          <w:p w14:paraId="1B74A392" w14:textId="77777777" w:rsidR="00FE2004" w:rsidRPr="008E41AD" w:rsidRDefault="00E01E91">
            <w:pPr>
              <w:jc w:val="center"/>
              <w:textAlignment w:val="baseline"/>
              <w:rPr>
                <w:sz w:val="20"/>
                <w:lang w:eastAsia="lt-LT"/>
              </w:rPr>
            </w:pPr>
            <w:r w:rsidRPr="008E41AD">
              <w:rPr>
                <w:sz w:val="20"/>
                <w:lang w:eastAsia="lt-LT"/>
              </w:rPr>
              <w:t>74 (2)</w:t>
            </w:r>
          </w:p>
        </w:tc>
        <w:tc>
          <w:tcPr>
            <w:tcW w:w="1123" w:type="dxa"/>
            <w:hideMark/>
          </w:tcPr>
          <w:p w14:paraId="64B3E7C3" w14:textId="77777777" w:rsidR="00FE2004" w:rsidRPr="008E41AD" w:rsidRDefault="00E01E91">
            <w:pPr>
              <w:jc w:val="center"/>
              <w:textAlignment w:val="baseline"/>
              <w:rPr>
                <w:sz w:val="20"/>
                <w:lang w:eastAsia="lt-LT"/>
              </w:rPr>
            </w:pPr>
            <w:r w:rsidRPr="008E41AD">
              <w:rPr>
                <w:sz w:val="20"/>
                <w:lang w:eastAsia="lt-LT"/>
              </w:rPr>
              <w:t>74 (2)</w:t>
            </w:r>
          </w:p>
        </w:tc>
        <w:tc>
          <w:tcPr>
            <w:tcW w:w="992" w:type="dxa"/>
            <w:gridSpan w:val="2"/>
            <w:hideMark/>
          </w:tcPr>
          <w:p w14:paraId="64CF07DE" w14:textId="77777777" w:rsidR="00FE2004" w:rsidRPr="008E41AD" w:rsidRDefault="00E01E91">
            <w:pPr>
              <w:jc w:val="center"/>
              <w:textAlignment w:val="baseline"/>
              <w:rPr>
                <w:sz w:val="20"/>
                <w:lang w:eastAsia="lt-LT"/>
              </w:rPr>
            </w:pPr>
            <w:r w:rsidRPr="008E41AD">
              <w:rPr>
                <w:sz w:val="20"/>
                <w:lang w:eastAsia="lt-LT"/>
              </w:rPr>
              <w:t>74 (2)</w:t>
            </w:r>
          </w:p>
        </w:tc>
        <w:tc>
          <w:tcPr>
            <w:tcW w:w="1004" w:type="dxa"/>
            <w:hideMark/>
          </w:tcPr>
          <w:p w14:paraId="756DBC4B" w14:textId="77777777" w:rsidR="00FE2004" w:rsidRPr="008E41AD" w:rsidRDefault="00E01E91">
            <w:pPr>
              <w:jc w:val="center"/>
              <w:textAlignment w:val="baseline"/>
              <w:rPr>
                <w:sz w:val="20"/>
                <w:lang w:eastAsia="lt-LT"/>
              </w:rPr>
            </w:pPr>
            <w:r w:rsidRPr="008E41AD">
              <w:rPr>
                <w:sz w:val="20"/>
                <w:lang w:eastAsia="lt-LT"/>
              </w:rPr>
              <w:t>37 (1) </w:t>
            </w:r>
          </w:p>
        </w:tc>
        <w:tc>
          <w:tcPr>
            <w:tcW w:w="986" w:type="dxa"/>
            <w:hideMark/>
          </w:tcPr>
          <w:p w14:paraId="0DDD71A0" w14:textId="77777777" w:rsidR="00FE2004" w:rsidRPr="008E41AD" w:rsidRDefault="00E01E91">
            <w:pPr>
              <w:jc w:val="center"/>
              <w:textAlignment w:val="baseline"/>
              <w:rPr>
                <w:sz w:val="20"/>
                <w:lang w:eastAsia="lt-LT"/>
              </w:rPr>
            </w:pPr>
            <w:r w:rsidRPr="008E41AD">
              <w:rPr>
                <w:sz w:val="20"/>
                <w:lang w:eastAsia="lt-LT"/>
              </w:rPr>
              <w:t>37 (1)</w:t>
            </w:r>
          </w:p>
        </w:tc>
        <w:tc>
          <w:tcPr>
            <w:tcW w:w="1144" w:type="dxa"/>
            <w:hideMark/>
          </w:tcPr>
          <w:p w14:paraId="035CBBA7" w14:textId="77777777" w:rsidR="00FE2004" w:rsidRPr="008E41AD" w:rsidRDefault="00E01E91">
            <w:pPr>
              <w:jc w:val="center"/>
              <w:textAlignment w:val="baseline"/>
              <w:rPr>
                <w:sz w:val="20"/>
                <w:lang w:eastAsia="lt-LT"/>
              </w:rPr>
            </w:pPr>
            <w:r w:rsidRPr="008E41AD">
              <w:rPr>
                <w:sz w:val="20"/>
                <w:lang w:eastAsia="lt-LT"/>
              </w:rPr>
              <w:t>55,5 (1,5)</w:t>
            </w:r>
          </w:p>
        </w:tc>
        <w:tc>
          <w:tcPr>
            <w:tcW w:w="1413" w:type="dxa"/>
            <w:hideMark/>
          </w:tcPr>
          <w:p w14:paraId="1797B5CF" w14:textId="77777777" w:rsidR="00FE2004" w:rsidRPr="008E41AD" w:rsidRDefault="00E01E91">
            <w:pPr>
              <w:jc w:val="center"/>
              <w:textAlignment w:val="baseline"/>
              <w:rPr>
                <w:sz w:val="20"/>
                <w:lang w:eastAsia="lt-LT"/>
              </w:rPr>
            </w:pPr>
            <w:r w:rsidRPr="008E41AD">
              <w:rPr>
                <w:sz w:val="20"/>
                <w:lang w:eastAsia="lt-LT"/>
              </w:rPr>
              <w:t>351,5 (9,5)</w:t>
            </w:r>
          </w:p>
        </w:tc>
      </w:tr>
      <w:tr w:rsidR="00FE2004" w:rsidRPr="008E41AD" w14:paraId="1B286398" w14:textId="77777777">
        <w:trPr>
          <w:trHeight w:val="45"/>
        </w:trPr>
        <w:tc>
          <w:tcPr>
            <w:tcW w:w="9634" w:type="dxa"/>
            <w:gridSpan w:val="9"/>
            <w:hideMark/>
          </w:tcPr>
          <w:p w14:paraId="0BDF9373" w14:textId="77777777" w:rsidR="00FE2004" w:rsidRPr="008E41AD" w:rsidRDefault="00E01E91">
            <w:pPr>
              <w:jc w:val="center"/>
              <w:textAlignment w:val="baseline"/>
              <w:rPr>
                <w:sz w:val="20"/>
                <w:lang w:eastAsia="lt-LT"/>
              </w:rPr>
            </w:pPr>
            <w:r w:rsidRPr="008E41AD">
              <w:rPr>
                <w:sz w:val="20"/>
                <w:lang w:eastAsia="lt-LT"/>
              </w:rPr>
              <w:t>Visuomeninis ugdymas </w:t>
            </w:r>
          </w:p>
        </w:tc>
      </w:tr>
      <w:tr w:rsidR="00FE2004" w:rsidRPr="008E41AD" w14:paraId="2C7AF731" w14:textId="77777777" w:rsidTr="00375BDC">
        <w:trPr>
          <w:trHeight w:val="195"/>
        </w:trPr>
        <w:tc>
          <w:tcPr>
            <w:tcW w:w="1973" w:type="dxa"/>
            <w:hideMark/>
          </w:tcPr>
          <w:p w14:paraId="77817643" w14:textId="77777777" w:rsidR="00FE2004" w:rsidRPr="008E41AD" w:rsidRDefault="00E01E91">
            <w:pPr>
              <w:ind w:left="132"/>
              <w:textAlignment w:val="baseline"/>
              <w:rPr>
                <w:sz w:val="20"/>
                <w:lang w:eastAsia="lt-LT"/>
              </w:rPr>
            </w:pPr>
            <w:r w:rsidRPr="008E41AD">
              <w:rPr>
                <w:sz w:val="20"/>
                <w:lang w:eastAsia="lt-LT"/>
              </w:rPr>
              <w:t>Etninė kultūra</w:t>
            </w:r>
            <w:r w:rsidRPr="008E41AD">
              <w:rPr>
                <w:sz w:val="16"/>
                <w:szCs w:val="16"/>
                <w:lang w:eastAsia="lt-LT"/>
              </w:rPr>
              <w:t>**** </w:t>
            </w:r>
          </w:p>
        </w:tc>
        <w:tc>
          <w:tcPr>
            <w:tcW w:w="999" w:type="dxa"/>
            <w:hideMark/>
          </w:tcPr>
          <w:p w14:paraId="3CA2E373" w14:textId="77777777" w:rsidR="00FE2004" w:rsidRPr="008E41AD" w:rsidRDefault="00FE2004">
            <w:pPr>
              <w:ind w:firstLine="608"/>
              <w:jc w:val="center"/>
              <w:textAlignment w:val="baseline"/>
              <w:rPr>
                <w:sz w:val="20"/>
                <w:lang w:eastAsia="lt-LT"/>
              </w:rPr>
            </w:pPr>
          </w:p>
        </w:tc>
        <w:tc>
          <w:tcPr>
            <w:tcW w:w="1123" w:type="dxa"/>
            <w:hideMark/>
          </w:tcPr>
          <w:p w14:paraId="4FFC7709" w14:textId="77777777" w:rsidR="00FE2004" w:rsidRPr="008E41AD" w:rsidRDefault="00FE2004">
            <w:pPr>
              <w:ind w:firstLine="608"/>
              <w:jc w:val="center"/>
              <w:textAlignment w:val="baseline"/>
              <w:rPr>
                <w:sz w:val="20"/>
                <w:lang w:eastAsia="lt-LT"/>
              </w:rPr>
            </w:pPr>
          </w:p>
        </w:tc>
        <w:tc>
          <w:tcPr>
            <w:tcW w:w="992" w:type="dxa"/>
            <w:gridSpan w:val="2"/>
            <w:hideMark/>
          </w:tcPr>
          <w:p w14:paraId="236F8051" w14:textId="77777777" w:rsidR="00FE2004" w:rsidRPr="008E41AD" w:rsidRDefault="00FE2004">
            <w:pPr>
              <w:ind w:firstLine="608"/>
              <w:jc w:val="center"/>
              <w:textAlignment w:val="baseline"/>
              <w:rPr>
                <w:sz w:val="20"/>
                <w:lang w:eastAsia="lt-LT"/>
              </w:rPr>
            </w:pPr>
          </w:p>
        </w:tc>
        <w:tc>
          <w:tcPr>
            <w:tcW w:w="1004" w:type="dxa"/>
            <w:hideMark/>
          </w:tcPr>
          <w:p w14:paraId="079A7A6C" w14:textId="77777777" w:rsidR="00FE2004" w:rsidRPr="008E41AD" w:rsidRDefault="00FE2004">
            <w:pPr>
              <w:ind w:firstLine="608"/>
              <w:jc w:val="center"/>
              <w:textAlignment w:val="baseline"/>
              <w:rPr>
                <w:sz w:val="20"/>
                <w:lang w:eastAsia="lt-LT"/>
              </w:rPr>
            </w:pPr>
          </w:p>
        </w:tc>
        <w:tc>
          <w:tcPr>
            <w:tcW w:w="986" w:type="dxa"/>
            <w:hideMark/>
          </w:tcPr>
          <w:p w14:paraId="4C57304A" w14:textId="77777777" w:rsidR="00FE2004" w:rsidRPr="008E41AD" w:rsidRDefault="00FE2004">
            <w:pPr>
              <w:ind w:firstLine="608"/>
              <w:jc w:val="center"/>
              <w:textAlignment w:val="baseline"/>
              <w:rPr>
                <w:sz w:val="20"/>
                <w:lang w:eastAsia="lt-LT"/>
              </w:rPr>
            </w:pPr>
          </w:p>
        </w:tc>
        <w:tc>
          <w:tcPr>
            <w:tcW w:w="1144" w:type="dxa"/>
            <w:hideMark/>
          </w:tcPr>
          <w:p w14:paraId="47E4636B" w14:textId="77777777" w:rsidR="00FE2004" w:rsidRPr="008E41AD" w:rsidRDefault="00FE2004">
            <w:pPr>
              <w:ind w:firstLine="608"/>
              <w:jc w:val="center"/>
              <w:textAlignment w:val="baseline"/>
              <w:rPr>
                <w:sz w:val="20"/>
                <w:lang w:eastAsia="lt-LT"/>
              </w:rPr>
            </w:pPr>
          </w:p>
        </w:tc>
        <w:tc>
          <w:tcPr>
            <w:tcW w:w="1413" w:type="dxa"/>
            <w:hideMark/>
          </w:tcPr>
          <w:p w14:paraId="1FC6E63A" w14:textId="77777777" w:rsidR="00FE2004" w:rsidRPr="008E41AD" w:rsidRDefault="00FE2004">
            <w:pPr>
              <w:ind w:firstLine="608"/>
              <w:jc w:val="center"/>
              <w:textAlignment w:val="baseline"/>
              <w:rPr>
                <w:sz w:val="20"/>
                <w:lang w:eastAsia="lt-LT"/>
              </w:rPr>
            </w:pPr>
          </w:p>
        </w:tc>
      </w:tr>
      <w:tr w:rsidR="00FE2004" w:rsidRPr="008E41AD" w14:paraId="2735EE53" w14:textId="77777777" w:rsidTr="00375BDC">
        <w:trPr>
          <w:trHeight w:val="45"/>
        </w:trPr>
        <w:tc>
          <w:tcPr>
            <w:tcW w:w="1973" w:type="dxa"/>
            <w:hideMark/>
          </w:tcPr>
          <w:p w14:paraId="0469EE84" w14:textId="77777777" w:rsidR="00FE2004" w:rsidRPr="008E41AD" w:rsidRDefault="00E01E91">
            <w:pPr>
              <w:ind w:left="132"/>
              <w:textAlignment w:val="baseline"/>
              <w:rPr>
                <w:sz w:val="20"/>
                <w:lang w:eastAsia="lt-LT"/>
              </w:rPr>
            </w:pPr>
            <w:r w:rsidRPr="008E41AD">
              <w:rPr>
                <w:sz w:val="20"/>
                <w:lang w:eastAsia="lt-LT"/>
              </w:rPr>
              <w:t>Istorija </w:t>
            </w:r>
          </w:p>
        </w:tc>
        <w:tc>
          <w:tcPr>
            <w:tcW w:w="999" w:type="dxa"/>
            <w:hideMark/>
          </w:tcPr>
          <w:p w14:paraId="6EEFFE04" w14:textId="77777777" w:rsidR="00FE2004" w:rsidRPr="008E41AD" w:rsidRDefault="00E01E91">
            <w:pPr>
              <w:jc w:val="center"/>
              <w:textAlignment w:val="baseline"/>
              <w:rPr>
                <w:sz w:val="20"/>
                <w:lang w:eastAsia="lt-LT"/>
              </w:rPr>
            </w:pPr>
            <w:r w:rsidRPr="008E41AD">
              <w:rPr>
                <w:sz w:val="20"/>
                <w:lang w:eastAsia="lt-LT"/>
              </w:rPr>
              <w:t>74 (2)</w:t>
            </w:r>
          </w:p>
        </w:tc>
        <w:tc>
          <w:tcPr>
            <w:tcW w:w="1123" w:type="dxa"/>
            <w:hideMark/>
          </w:tcPr>
          <w:p w14:paraId="07F0C4E9" w14:textId="77777777" w:rsidR="00FE2004" w:rsidRPr="008E41AD" w:rsidRDefault="00E01E91">
            <w:pPr>
              <w:jc w:val="center"/>
              <w:textAlignment w:val="baseline"/>
              <w:rPr>
                <w:sz w:val="20"/>
                <w:lang w:eastAsia="lt-LT"/>
              </w:rPr>
            </w:pPr>
            <w:r w:rsidRPr="008E41AD">
              <w:rPr>
                <w:sz w:val="20"/>
                <w:lang w:eastAsia="lt-LT"/>
              </w:rPr>
              <w:t>74 (2)</w:t>
            </w:r>
          </w:p>
        </w:tc>
        <w:tc>
          <w:tcPr>
            <w:tcW w:w="992" w:type="dxa"/>
            <w:gridSpan w:val="2"/>
            <w:hideMark/>
          </w:tcPr>
          <w:p w14:paraId="3ABED006" w14:textId="77777777" w:rsidR="00FE2004" w:rsidRPr="008E41AD" w:rsidRDefault="00E01E91">
            <w:pPr>
              <w:jc w:val="center"/>
              <w:textAlignment w:val="baseline"/>
              <w:rPr>
                <w:sz w:val="20"/>
                <w:lang w:eastAsia="lt-LT"/>
              </w:rPr>
            </w:pPr>
            <w:r w:rsidRPr="008E41AD">
              <w:rPr>
                <w:sz w:val="20"/>
                <w:lang w:eastAsia="lt-LT"/>
              </w:rPr>
              <w:t>74 (2)</w:t>
            </w:r>
          </w:p>
        </w:tc>
        <w:tc>
          <w:tcPr>
            <w:tcW w:w="1004" w:type="dxa"/>
            <w:hideMark/>
          </w:tcPr>
          <w:p w14:paraId="453F448E" w14:textId="77777777" w:rsidR="00FE2004" w:rsidRPr="008E41AD" w:rsidRDefault="00E01E91">
            <w:pPr>
              <w:jc w:val="center"/>
              <w:textAlignment w:val="baseline"/>
              <w:rPr>
                <w:sz w:val="20"/>
                <w:lang w:eastAsia="lt-LT"/>
              </w:rPr>
            </w:pPr>
            <w:r w:rsidRPr="008E41AD">
              <w:rPr>
                <w:sz w:val="20"/>
                <w:lang w:eastAsia="lt-LT"/>
              </w:rPr>
              <w:t>74 (2)</w:t>
            </w:r>
          </w:p>
        </w:tc>
        <w:tc>
          <w:tcPr>
            <w:tcW w:w="986" w:type="dxa"/>
            <w:hideMark/>
          </w:tcPr>
          <w:p w14:paraId="2735D547"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5743C887" w14:textId="77777777" w:rsidR="00FE2004" w:rsidRPr="008E41AD" w:rsidRDefault="00E01E91">
            <w:pPr>
              <w:jc w:val="center"/>
              <w:textAlignment w:val="baseline"/>
              <w:rPr>
                <w:sz w:val="20"/>
                <w:lang w:eastAsia="lt-LT"/>
              </w:rPr>
            </w:pPr>
            <w:r w:rsidRPr="008E41AD">
              <w:rPr>
                <w:sz w:val="20"/>
                <w:lang w:eastAsia="lt-LT"/>
              </w:rPr>
              <w:t>74 (2)</w:t>
            </w:r>
          </w:p>
        </w:tc>
        <w:tc>
          <w:tcPr>
            <w:tcW w:w="1413" w:type="dxa"/>
            <w:hideMark/>
          </w:tcPr>
          <w:p w14:paraId="5E70C4AC" w14:textId="77777777" w:rsidR="00FE2004" w:rsidRPr="008E41AD" w:rsidRDefault="00E01E91">
            <w:pPr>
              <w:jc w:val="center"/>
              <w:textAlignment w:val="baseline"/>
              <w:rPr>
                <w:sz w:val="20"/>
                <w:lang w:eastAsia="lt-LT"/>
              </w:rPr>
            </w:pPr>
            <w:r w:rsidRPr="008E41AD">
              <w:rPr>
                <w:sz w:val="20"/>
                <w:lang w:eastAsia="lt-LT"/>
              </w:rPr>
              <w:t>444 (12)</w:t>
            </w:r>
          </w:p>
        </w:tc>
      </w:tr>
      <w:tr w:rsidR="00FE2004" w:rsidRPr="008E41AD" w14:paraId="3D37722C" w14:textId="77777777" w:rsidTr="00375BDC">
        <w:trPr>
          <w:trHeight w:val="45"/>
        </w:trPr>
        <w:tc>
          <w:tcPr>
            <w:tcW w:w="1973" w:type="dxa"/>
            <w:hideMark/>
          </w:tcPr>
          <w:p w14:paraId="5B04B8F2" w14:textId="77777777" w:rsidR="00FE2004" w:rsidRPr="008E41AD" w:rsidRDefault="00E01E91">
            <w:pPr>
              <w:ind w:left="132"/>
              <w:textAlignment w:val="baseline"/>
              <w:rPr>
                <w:sz w:val="20"/>
                <w:lang w:eastAsia="lt-LT"/>
              </w:rPr>
            </w:pPr>
            <w:r w:rsidRPr="008E41AD">
              <w:rPr>
                <w:sz w:val="20"/>
                <w:lang w:eastAsia="lt-LT"/>
              </w:rPr>
              <w:t>Geografija </w:t>
            </w:r>
          </w:p>
        </w:tc>
        <w:tc>
          <w:tcPr>
            <w:tcW w:w="999" w:type="dxa"/>
            <w:hideMark/>
          </w:tcPr>
          <w:p w14:paraId="5F38111A" w14:textId="77777777" w:rsidR="00FE2004" w:rsidRPr="008E41AD" w:rsidRDefault="00FE2004">
            <w:pPr>
              <w:ind w:firstLine="608"/>
              <w:jc w:val="center"/>
              <w:textAlignment w:val="baseline"/>
              <w:rPr>
                <w:sz w:val="20"/>
                <w:lang w:eastAsia="lt-LT"/>
              </w:rPr>
            </w:pPr>
          </w:p>
        </w:tc>
        <w:tc>
          <w:tcPr>
            <w:tcW w:w="1123" w:type="dxa"/>
            <w:hideMark/>
          </w:tcPr>
          <w:p w14:paraId="04F4EF96" w14:textId="77777777" w:rsidR="00FE2004" w:rsidRPr="008E41AD" w:rsidRDefault="00E01E91">
            <w:pPr>
              <w:jc w:val="center"/>
              <w:textAlignment w:val="baseline"/>
              <w:rPr>
                <w:sz w:val="20"/>
                <w:lang w:eastAsia="lt-LT"/>
              </w:rPr>
            </w:pPr>
            <w:r w:rsidRPr="008E41AD">
              <w:rPr>
                <w:sz w:val="20"/>
                <w:lang w:eastAsia="lt-LT"/>
              </w:rPr>
              <w:t>74 (2)</w:t>
            </w:r>
          </w:p>
        </w:tc>
        <w:tc>
          <w:tcPr>
            <w:tcW w:w="992" w:type="dxa"/>
            <w:gridSpan w:val="2"/>
            <w:hideMark/>
          </w:tcPr>
          <w:p w14:paraId="4397F880" w14:textId="77777777" w:rsidR="00FE2004" w:rsidRPr="008E41AD" w:rsidRDefault="00E01E91">
            <w:pPr>
              <w:jc w:val="center"/>
              <w:textAlignment w:val="baseline"/>
              <w:rPr>
                <w:sz w:val="20"/>
                <w:lang w:eastAsia="lt-LT"/>
              </w:rPr>
            </w:pPr>
            <w:r w:rsidRPr="008E41AD">
              <w:rPr>
                <w:sz w:val="20"/>
                <w:lang w:eastAsia="lt-LT"/>
              </w:rPr>
              <w:t>74 (2)</w:t>
            </w:r>
          </w:p>
        </w:tc>
        <w:tc>
          <w:tcPr>
            <w:tcW w:w="1004" w:type="dxa"/>
            <w:hideMark/>
          </w:tcPr>
          <w:p w14:paraId="38252A61" w14:textId="77777777" w:rsidR="00FE2004" w:rsidRPr="008E41AD" w:rsidRDefault="00E01E91">
            <w:pPr>
              <w:jc w:val="center"/>
              <w:textAlignment w:val="baseline"/>
              <w:rPr>
                <w:sz w:val="20"/>
                <w:lang w:eastAsia="lt-LT"/>
              </w:rPr>
            </w:pPr>
            <w:r w:rsidRPr="008E41AD">
              <w:rPr>
                <w:sz w:val="20"/>
                <w:lang w:eastAsia="lt-LT"/>
              </w:rPr>
              <w:t>74 (2)</w:t>
            </w:r>
          </w:p>
        </w:tc>
        <w:tc>
          <w:tcPr>
            <w:tcW w:w="986" w:type="dxa"/>
            <w:hideMark/>
          </w:tcPr>
          <w:p w14:paraId="04D7A9F4"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609F9988"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65D1D078" w14:textId="77777777" w:rsidR="00FE2004" w:rsidRPr="008E41AD" w:rsidRDefault="00E01E91">
            <w:pPr>
              <w:jc w:val="center"/>
              <w:textAlignment w:val="baseline"/>
              <w:rPr>
                <w:sz w:val="20"/>
                <w:lang w:eastAsia="lt-LT"/>
              </w:rPr>
            </w:pPr>
            <w:r w:rsidRPr="008E41AD">
              <w:rPr>
                <w:sz w:val="20"/>
                <w:lang w:eastAsia="lt-LT"/>
              </w:rPr>
              <w:t>333 (9)</w:t>
            </w:r>
          </w:p>
        </w:tc>
      </w:tr>
      <w:tr w:rsidR="00FE2004" w:rsidRPr="008E41AD" w14:paraId="5AA5F696" w14:textId="77777777" w:rsidTr="00375BDC">
        <w:trPr>
          <w:trHeight w:val="195"/>
        </w:trPr>
        <w:tc>
          <w:tcPr>
            <w:tcW w:w="1973" w:type="dxa"/>
            <w:hideMark/>
          </w:tcPr>
          <w:p w14:paraId="1323CF04" w14:textId="77777777" w:rsidR="00FE2004" w:rsidRPr="008E41AD" w:rsidRDefault="00E01E91">
            <w:pPr>
              <w:ind w:left="132"/>
              <w:textAlignment w:val="baseline"/>
              <w:rPr>
                <w:sz w:val="20"/>
                <w:lang w:eastAsia="lt-LT"/>
              </w:rPr>
            </w:pPr>
            <w:r w:rsidRPr="008E41AD">
              <w:rPr>
                <w:sz w:val="20"/>
                <w:lang w:eastAsia="lt-LT"/>
              </w:rPr>
              <w:lastRenderedPageBreak/>
              <w:t>Ekonomika ir verslumas </w:t>
            </w:r>
          </w:p>
        </w:tc>
        <w:tc>
          <w:tcPr>
            <w:tcW w:w="999" w:type="dxa"/>
            <w:hideMark/>
          </w:tcPr>
          <w:p w14:paraId="5FC97570" w14:textId="77777777" w:rsidR="00FE2004" w:rsidRPr="008E41AD" w:rsidRDefault="00FE2004">
            <w:pPr>
              <w:ind w:firstLine="608"/>
              <w:jc w:val="center"/>
              <w:textAlignment w:val="baseline"/>
              <w:rPr>
                <w:sz w:val="20"/>
                <w:lang w:eastAsia="lt-LT"/>
              </w:rPr>
            </w:pPr>
          </w:p>
        </w:tc>
        <w:tc>
          <w:tcPr>
            <w:tcW w:w="1123" w:type="dxa"/>
            <w:hideMark/>
          </w:tcPr>
          <w:p w14:paraId="4EAB313D" w14:textId="77777777" w:rsidR="00FE2004" w:rsidRPr="008E41AD" w:rsidRDefault="00FE2004">
            <w:pPr>
              <w:ind w:firstLine="608"/>
              <w:jc w:val="center"/>
              <w:textAlignment w:val="baseline"/>
              <w:rPr>
                <w:sz w:val="20"/>
                <w:lang w:eastAsia="lt-LT"/>
              </w:rPr>
            </w:pPr>
          </w:p>
        </w:tc>
        <w:tc>
          <w:tcPr>
            <w:tcW w:w="992" w:type="dxa"/>
            <w:gridSpan w:val="2"/>
            <w:hideMark/>
          </w:tcPr>
          <w:p w14:paraId="188CCC0D" w14:textId="77777777" w:rsidR="00FE2004" w:rsidRPr="008E41AD" w:rsidRDefault="00FE2004">
            <w:pPr>
              <w:ind w:firstLine="608"/>
              <w:jc w:val="center"/>
              <w:textAlignment w:val="baseline"/>
              <w:rPr>
                <w:sz w:val="20"/>
                <w:lang w:eastAsia="lt-LT"/>
              </w:rPr>
            </w:pPr>
          </w:p>
        </w:tc>
        <w:tc>
          <w:tcPr>
            <w:tcW w:w="1004" w:type="dxa"/>
            <w:hideMark/>
          </w:tcPr>
          <w:p w14:paraId="6C7CCEDC" w14:textId="77777777" w:rsidR="00FE2004" w:rsidRPr="008E41AD" w:rsidRDefault="00FE2004">
            <w:pPr>
              <w:ind w:firstLine="608"/>
              <w:jc w:val="center"/>
              <w:textAlignment w:val="baseline"/>
              <w:rPr>
                <w:sz w:val="20"/>
                <w:lang w:eastAsia="lt-LT"/>
              </w:rPr>
            </w:pPr>
          </w:p>
        </w:tc>
        <w:tc>
          <w:tcPr>
            <w:tcW w:w="986" w:type="dxa"/>
            <w:hideMark/>
          </w:tcPr>
          <w:p w14:paraId="0B18BA59" w14:textId="77777777" w:rsidR="00FE2004" w:rsidRPr="008E41AD" w:rsidRDefault="00FE2004">
            <w:pPr>
              <w:ind w:firstLine="608"/>
              <w:jc w:val="center"/>
              <w:textAlignment w:val="baseline"/>
              <w:rPr>
                <w:sz w:val="20"/>
                <w:lang w:eastAsia="lt-LT"/>
              </w:rPr>
            </w:pPr>
          </w:p>
        </w:tc>
        <w:tc>
          <w:tcPr>
            <w:tcW w:w="1144" w:type="dxa"/>
            <w:hideMark/>
          </w:tcPr>
          <w:p w14:paraId="4EB19583"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0DC1B0BD" w14:textId="77777777" w:rsidR="00FE2004" w:rsidRPr="008E41AD" w:rsidRDefault="00E01E91">
            <w:pPr>
              <w:jc w:val="center"/>
              <w:textAlignment w:val="baseline"/>
              <w:rPr>
                <w:sz w:val="20"/>
                <w:lang w:eastAsia="lt-LT"/>
              </w:rPr>
            </w:pPr>
            <w:r w:rsidRPr="008E41AD">
              <w:rPr>
                <w:sz w:val="20"/>
                <w:lang w:eastAsia="lt-LT"/>
              </w:rPr>
              <w:t>37 (1)</w:t>
            </w:r>
          </w:p>
        </w:tc>
      </w:tr>
      <w:tr w:rsidR="00FE2004" w:rsidRPr="008E41AD" w14:paraId="5C009C81" w14:textId="77777777" w:rsidTr="00375BDC">
        <w:trPr>
          <w:trHeight w:val="300"/>
        </w:trPr>
        <w:tc>
          <w:tcPr>
            <w:tcW w:w="1973" w:type="dxa"/>
            <w:hideMark/>
          </w:tcPr>
          <w:p w14:paraId="2BF1AD9D" w14:textId="77777777" w:rsidR="00FE2004" w:rsidRPr="008E41AD" w:rsidRDefault="00E01E91">
            <w:pPr>
              <w:ind w:left="132"/>
              <w:textAlignment w:val="baseline"/>
              <w:rPr>
                <w:sz w:val="20"/>
                <w:lang w:eastAsia="lt-LT"/>
              </w:rPr>
            </w:pPr>
            <w:r w:rsidRPr="008E41AD">
              <w:rPr>
                <w:sz w:val="20"/>
                <w:lang w:eastAsia="lt-LT"/>
              </w:rPr>
              <w:t>Pilietiškumo pagrindai </w:t>
            </w:r>
          </w:p>
        </w:tc>
        <w:tc>
          <w:tcPr>
            <w:tcW w:w="999" w:type="dxa"/>
            <w:hideMark/>
          </w:tcPr>
          <w:p w14:paraId="719E20B2" w14:textId="77777777" w:rsidR="00FE2004" w:rsidRPr="008E41AD" w:rsidRDefault="00FE2004">
            <w:pPr>
              <w:ind w:firstLine="608"/>
              <w:jc w:val="center"/>
              <w:textAlignment w:val="baseline"/>
              <w:rPr>
                <w:sz w:val="20"/>
                <w:lang w:eastAsia="lt-LT"/>
              </w:rPr>
            </w:pPr>
          </w:p>
        </w:tc>
        <w:tc>
          <w:tcPr>
            <w:tcW w:w="1123" w:type="dxa"/>
            <w:hideMark/>
          </w:tcPr>
          <w:p w14:paraId="5A594380" w14:textId="77777777" w:rsidR="00FE2004" w:rsidRPr="008E41AD" w:rsidRDefault="00FE2004">
            <w:pPr>
              <w:ind w:firstLine="608"/>
              <w:jc w:val="center"/>
              <w:textAlignment w:val="baseline"/>
              <w:rPr>
                <w:sz w:val="20"/>
                <w:lang w:eastAsia="lt-LT"/>
              </w:rPr>
            </w:pPr>
          </w:p>
        </w:tc>
        <w:tc>
          <w:tcPr>
            <w:tcW w:w="992" w:type="dxa"/>
            <w:gridSpan w:val="2"/>
            <w:hideMark/>
          </w:tcPr>
          <w:p w14:paraId="2D7F62A3" w14:textId="77777777" w:rsidR="00FE2004" w:rsidRPr="008E41AD" w:rsidRDefault="00FE2004">
            <w:pPr>
              <w:ind w:firstLine="608"/>
              <w:jc w:val="center"/>
              <w:textAlignment w:val="baseline"/>
              <w:rPr>
                <w:sz w:val="20"/>
                <w:lang w:eastAsia="lt-LT"/>
              </w:rPr>
            </w:pPr>
          </w:p>
        </w:tc>
        <w:tc>
          <w:tcPr>
            <w:tcW w:w="1004" w:type="dxa"/>
            <w:hideMark/>
          </w:tcPr>
          <w:p w14:paraId="0AF7D897" w14:textId="77777777" w:rsidR="00FE2004" w:rsidRPr="008E41AD" w:rsidRDefault="00FE2004">
            <w:pPr>
              <w:ind w:firstLine="608"/>
              <w:jc w:val="center"/>
              <w:textAlignment w:val="baseline"/>
              <w:rPr>
                <w:sz w:val="20"/>
                <w:lang w:eastAsia="lt-LT"/>
              </w:rPr>
            </w:pPr>
          </w:p>
        </w:tc>
        <w:tc>
          <w:tcPr>
            <w:tcW w:w="986" w:type="dxa"/>
            <w:hideMark/>
          </w:tcPr>
          <w:p w14:paraId="613CD65F" w14:textId="77777777" w:rsidR="00FE2004" w:rsidRPr="008E41AD" w:rsidRDefault="00E01E91">
            <w:pPr>
              <w:jc w:val="center"/>
              <w:textAlignment w:val="baseline"/>
              <w:rPr>
                <w:sz w:val="20"/>
                <w:lang w:eastAsia="lt-LT"/>
              </w:rPr>
            </w:pPr>
            <w:r w:rsidRPr="008E41AD">
              <w:rPr>
                <w:sz w:val="20"/>
                <w:lang w:eastAsia="lt-LT"/>
              </w:rPr>
              <w:t>37 (1) </w:t>
            </w:r>
          </w:p>
        </w:tc>
        <w:tc>
          <w:tcPr>
            <w:tcW w:w="1144" w:type="dxa"/>
            <w:hideMark/>
          </w:tcPr>
          <w:p w14:paraId="75F8D938" w14:textId="77777777" w:rsidR="00FE2004" w:rsidRPr="008E41AD" w:rsidRDefault="00E01E91">
            <w:pPr>
              <w:jc w:val="center"/>
              <w:textAlignment w:val="baseline"/>
              <w:rPr>
                <w:sz w:val="20"/>
                <w:lang w:eastAsia="lt-LT"/>
              </w:rPr>
            </w:pPr>
            <w:r w:rsidRPr="008E41AD">
              <w:rPr>
                <w:sz w:val="20"/>
                <w:lang w:eastAsia="lt-LT"/>
              </w:rPr>
              <w:t>37 (1) </w:t>
            </w:r>
          </w:p>
        </w:tc>
        <w:tc>
          <w:tcPr>
            <w:tcW w:w="1413" w:type="dxa"/>
            <w:hideMark/>
          </w:tcPr>
          <w:p w14:paraId="66B229F5" w14:textId="77777777" w:rsidR="00FE2004" w:rsidRPr="008E41AD" w:rsidRDefault="00E01E91">
            <w:pPr>
              <w:jc w:val="center"/>
              <w:textAlignment w:val="baseline"/>
              <w:rPr>
                <w:sz w:val="20"/>
                <w:lang w:eastAsia="lt-LT"/>
              </w:rPr>
            </w:pPr>
            <w:r w:rsidRPr="008E41AD">
              <w:rPr>
                <w:sz w:val="20"/>
                <w:lang w:eastAsia="lt-LT"/>
              </w:rPr>
              <w:t>74 (2)</w:t>
            </w:r>
          </w:p>
        </w:tc>
      </w:tr>
      <w:tr w:rsidR="00FE2004" w:rsidRPr="008E41AD" w14:paraId="5346FB0D" w14:textId="77777777">
        <w:trPr>
          <w:trHeight w:val="45"/>
        </w:trPr>
        <w:tc>
          <w:tcPr>
            <w:tcW w:w="9634" w:type="dxa"/>
            <w:gridSpan w:val="9"/>
            <w:hideMark/>
          </w:tcPr>
          <w:p w14:paraId="1E80EE69" w14:textId="77777777" w:rsidR="00FE2004" w:rsidRPr="008E41AD" w:rsidRDefault="00E01E91">
            <w:pPr>
              <w:jc w:val="center"/>
              <w:textAlignment w:val="baseline"/>
              <w:rPr>
                <w:sz w:val="20"/>
                <w:lang w:eastAsia="lt-LT"/>
              </w:rPr>
            </w:pPr>
            <w:r w:rsidRPr="008E41AD">
              <w:rPr>
                <w:sz w:val="20"/>
                <w:lang w:eastAsia="lt-LT"/>
              </w:rPr>
              <w:t>Meninis ugdymas </w:t>
            </w:r>
          </w:p>
        </w:tc>
      </w:tr>
      <w:tr w:rsidR="00FE2004" w:rsidRPr="008E41AD" w14:paraId="7BB64B47" w14:textId="77777777" w:rsidTr="00375BDC">
        <w:trPr>
          <w:trHeight w:val="45"/>
        </w:trPr>
        <w:tc>
          <w:tcPr>
            <w:tcW w:w="1973" w:type="dxa"/>
            <w:hideMark/>
          </w:tcPr>
          <w:p w14:paraId="6519F172" w14:textId="77777777" w:rsidR="00FE2004" w:rsidRPr="008E41AD" w:rsidRDefault="00E01E91">
            <w:pPr>
              <w:ind w:left="132"/>
              <w:textAlignment w:val="baseline"/>
              <w:rPr>
                <w:sz w:val="20"/>
                <w:lang w:eastAsia="lt-LT"/>
              </w:rPr>
            </w:pPr>
            <w:r w:rsidRPr="008E41AD">
              <w:rPr>
                <w:sz w:val="20"/>
                <w:lang w:eastAsia="lt-LT"/>
              </w:rPr>
              <w:t>Dailė </w:t>
            </w:r>
          </w:p>
        </w:tc>
        <w:tc>
          <w:tcPr>
            <w:tcW w:w="999" w:type="dxa"/>
            <w:hideMark/>
          </w:tcPr>
          <w:p w14:paraId="2F508672" w14:textId="77777777" w:rsidR="00FE2004" w:rsidRPr="008E41AD" w:rsidRDefault="00E01E91">
            <w:pPr>
              <w:jc w:val="center"/>
              <w:textAlignment w:val="baseline"/>
              <w:rPr>
                <w:sz w:val="20"/>
                <w:lang w:eastAsia="lt-LT"/>
              </w:rPr>
            </w:pPr>
            <w:r w:rsidRPr="008E41AD">
              <w:rPr>
                <w:sz w:val="20"/>
                <w:lang w:eastAsia="lt-LT"/>
              </w:rPr>
              <w:t>37 (1)</w:t>
            </w:r>
          </w:p>
        </w:tc>
        <w:tc>
          <w:tcPr>
            <w:tcW w:w="1123" w:type="dxa"/>
            <w:hideMark/>
          </w:tcPr>
          <w:p w14:paraId="3F4289B2" w14:textId="77777777" w:rsidR="00FE2004" w:rsidRPr="008E41AD" w:rsidRDefault="00E01E91">
            <w:pPr>
              <w:jc w:val="center"/>
              <w:textAlignment w:val="baseline"/>
              <w:rPr>
                <w:sz w:val="20"/>
                <w:lang w:eastAsia="lt-LT"/>
              </w:rPr>
            </w:pPr>
            <w:r w:rsidRPr="008E41AD">
              <w:rPr>
                <w:sz w:val="20"/>
                <w:lang w:eastAsia="lt-LT"/>
              </w:rPr>
              <w:t>37 (1)</w:t>
            </w:r>
          </w:p>
        </w:tc>
        <w:tc>
          <w:tcPr>
            <w:tcW w:w="992" w:type="dxa"/>
            <w:gridSpan w:val="2"/>
            <w:hideMark/>
          </w:tcPr>
          <w:p w14:paraId="76A95A09"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59F00C72" w14:textId="77777777" w:rsidR="00FE2004" w:rsidRPr="008E41AD" w:rsidRDefault="00E01E91">
            <w:pPr>
              <w:jc w:val="center"/>
              <w:textAlignment w:val="baseline"/>
              <w:rPr>
                <w:sz w:val="20"/>
                <w:lang w:eastAsia="lt-LT"/>
              </w:rPr>
            </w:pPr>
            <w:r w:rsidRPr="008E41AD">
              <w:rPr>
                <w:sz w:val="20"/>
                <w:lang w:eastAsia="lt-LT"/>
              </w:rPr>
              <w:t>37 (1)</w:t>
            </w:r>
          </w:p>
        </w:tc>
        <w:tc>
          <w:tcPr>
            <w:tcW w:w="986" w:type="dxa"/>
            <w:hideMark/>
          </w:tcPr>
          <w:p w14:paraId="691A50F2" w14:textId="77777777" w:rsidR="00FE2004" w:rsidRPr="008E41AD" w:rsidRDefault="00E01E91">
            <w:pPr>
              <w:jc w:val="center"/>
              <w:textAlignment w:val="baseline"/>
              <w:rPr>
                <w:sz w:val="20"/>
                <w:lang w:eastAsia="lt-LT"/>
              </w:rPr>
            </w:pPr>
            <w:r w:rsidRPr="008E41AD">
              <w:rPr>
                <w:sz w:val="20"/>
                <w:lang w:eastAsia="lt-LT"/>
              </w:rPr>
              <w:t>37 (1)</w:t>
            </w:r>
          </w:p>
        </w:tc>
        <w:tc>
          <w:tcPr>
            <w:tcW w:w="1144" w:type="dxa"/>
            <w:hideMark/>
          </w:tcPr>
          <w:p w14:paraId="31A04475"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6C6F0F99"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65F4A923" w14:textId="77777777" w:rsidTr="00375BDC">
        <w:trPr>
          <w:trHeight w:val="45"/>
        </w:trPr>
        <w:tc>
          <w:tcPr>
            <w:tcW w:w="1973" w:type="dxa"/>
            <w:hideMark/>
          </w:tcPr>
          <w:p w14:paraId="1B72D5CF" w14:textId="77777777" w:rsidR="00FE2004" w:rsidRPr="008E41AD" w:rsidRDefault="00E01E91">
            <w:pPr>
              <w:ind w:left="132"/>
              <w:textAlignment w:val="baseline"/>
              <w:rPr>
                <w:sz w:val="20"/>
                <w:lang w:eastAsia="lt-LT"/>
              </w:rPr>
            </w:pPr>
            <w:r w:rsidRPr="008E41AD">
              <w:rPr>
                <w:sz w:val="20"/>
                <w:lang w:eastAsia="lt-LT"/>
              </w:rPr>
              <w:t>Muzika </w:t>
            </w:r>
          </w:p>
        </w:tc>
        <w:tc>
          <w:tcPr>
            <w:tcW w:w="999" w:type="dxa"/>
            <w:hideMark/>
          </w:tcPr>
          <w:p w14:paraId="1F813926" w14:textId="77777777" w:rsidR="00FE2004" w:rsidRPr="008E41AD" w:rsidRDefault="00E01E91">
            <w:pPr>
              <w:jc w:val="center"/>
              <w:textAlignment w:val="baseline"/>
              <w:rPr>
                <w:sz w:val="20"/>
                <w:lang w:eastAsia="lt-LT"/>
              </w:rPr>
            </w:pPr>
            <w:r w:rsidRPr="008E41AD">
              <w:rPr>
                <w:sz w:val="20"/>
                <w:lang w:eastAsia="lt-LT"/>
              </w:rPr>
              <w:t>37 (1)</w:t>
            </w:r>
          </w:p>
        </w:tc>
        <w:tc>
          <w:tcPr>
            <w:tcW w:w="1123" w:type="dxa"/>
            <w:hideMark/>
          </w:tcPr>
          <w:p w14:paraId="3B7A1D34" w14:textId="77777777" w:rsidR="00FE2004" w:rsidRPr="008E41AD" w:rsidRDefault="00E01E91">
            <w:pPr>
              <w:jc w:val="center"/>
              <w:textAlignment w:val="baseline"/>
              <w:rPr>
                <w:sz w:val="20"/>
                <w:lang w:eastAsia="lt-LT"/>
              </w:rPr>
            </w:pPr>
            <w:r w:rsidRPr="008E41AD">
              <w:rPr>
                <w:sz w:val="20"/>
                <w:lang w:eastAsia="lt-LT"/>
              </w:rPr>
              <w:t>37 (1)</w:t>
            </w:r>
          </w:p>
        </w:tc>
        <w:tc>
          <w:tcPr>
            <w:tcW w:w="992" w:type="dxa"/>
            <w:gridSpan w:val="2"/>
            <w:hideMark/>
          </w:tcPr>
          <w:p w14:paraId="56BF28C9"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7E8C7923" w14:textId="77777777" w:rsidR="00FE2004" w:rsidRPr="008E41AD" w:rsidRDefault="00E01E91">
            <w:pPr>
              <w:jc w:val="center"/>
              <w:textAlignment w:val="baseline"/>
              <w:rPr>
                <w:sz w:val="20"/>
                <w:lang w:eastAsia="lt-LT"/>
              </w:rPr>
            </w:pPr>
            <w:r w:rsidRPr="008E41AD">
              <w:rPr>
                <w:sz w:val="20"/>
                <w:lang w:eastAsia="lt-LT"/>
              </w:rPr>
              <w:t>37 (1)</w:t>
            </w:r>
          </w:p>
        </w:tc>
        <w:tc>
          <w:tcPr>
            <w:tcW w:w="986" w:type="dxa"/>
            <w:hideMark/>
          </w:tcPr>
          <w:p w14:paraId="6E1036E9" w14:textId="77777777" w:rsidR="00FE2004" w:rsidRPr="008E41AD" w:rsidRDefault="00E01E91">
            <w:pPr>
              <w:jc w:val="center"/>
              <w:textAlignment w:val="baseline"/>
              <w:rPr>
                <w:sz w:val="20"/>
                <w:lang w:eastAsia="lt-LT"/>
              </w:rPr>
            </w:pPr>
            <w:r w:rsidRPr="008E41AD">
              <w:rPr>
                <w:sz w:val="20"/>
                <w:lang w:eastAsia="lt-LT"/>
              </w:rPr>
              <w:t>37 (1)</w:t>
            </w:r>
          </w:p>
        </w:tc>
        <w:tc>
          <w:tcPr>
            <w:tcW w:w="1144" w:type="dxa"/>
            <w:hideMark/>
          </w:tcPr>
          <w:p w14:paraId="7F178AF1"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453A3AF5"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65649F48" w14:textId="77777777">
        <w:trPr>
          <w:trHeight w:val="180"/>
        </w:trPr>
        <w:tc>
          <w:tcPr>
            <w:tcW w:w="9634" w:type="dxa"/>
            <w:gridSpan w:val="9"/>
            <w:hideMark/>
          </w:tcPr>
          <w:p w14:paraId="76097F46" w14:textId="77777777" w:rsidR="00FE2004" w:rsidRPr="008E41AD" w:rsidRDefault="00E01E91">
            <w:pPr>
              <w:ind w:firstLine="555"/>
              <w:jc w:val="center"/>
              <w:textAlignment w:val="baseline"/>
              <w:rPr>
                <w:sz w:val="20"/>
                <w:lang w:eastAsia="lt-LT"/>
              </w:rPr>
            </w:pPr>
            <w:r w:rsidRPr="008E41AD">
              <w:rPr>
                <w:sz w:val="20"/>
                <w:lang w:eastAsia="lt-LT"/>
              </w:rPr>
              <w:t>Fizinis ir sveikatos ugdymas </w:t>
            </w:r>
          </w:p>
        </w:tc>
      </w:tr>
      <w:tr w:rsidR="00FE2004" w:rsidRPr="008E41AD" w14:paraId="3D65BBED" w14:textId="77777777" w:rsidTr="00375BDC">
        <w:trPr>
          <w:trHeight w:val="300"/>
        </w:trPr>
        <w:tc>
          <w:tcPr>
            <w:tcW w:w="1973" w:type="dxa"/>
            <w:hideMark/>
          </w:tcPr>
          <w:p w14:paraId="603F7AED" w14:textId="77777777" w:rsidR="00FE2004" w:rsidRPr="008E41AD" w:rsidRDefault="00E01E91">
            <w:pPr>
              <w:ind w:left="132"/>
              <w:textAlignment w:val="baseline"/>
              <w:rPr>
                <w:sz w:val="20"/>
                <w:lang w:eastAsia="lt-LT"/>
              </w:rPr>
            </w:pPr>
            <w:r w:rsidRPr="008E41AD">
              <w:rPr>
                <w:sz w:val="20"/>
                <w:lang w:eastAsia="lt-LT"/>
              </w:rPr>
              <w:t>Fizinis ugdymas </w:t>
            </w:r>
          </w:p>
        </w:tc>
        <w:tc>
          <w:tcPr>
            <w:tcW w:w="999" w:type="dxa"/>
            <w:hideMark/>
          </w:tcPr>
          <w:p w14:paraId="7E5BB3E8" w14:textId="77777777" w:rsidR="00FE2004" w:rsidRPr="008E41AD" w:rsidRDefault="00E01E91">
            <w:pPr>
              <w:jc w:val="center"/>
              <w:textAlignment w:val="baseline"/>
              <w:rPr>
                <w:sz w:val="20"/>
                <w:lang w:eastAsia="lt-LT"/>
              </w:rPr>
            </w:pPr>
            <w:r w:rsidRPr="008E41AD">
              <w:rPr>
                <w:sz w:val="20"/>
                <w:lang w:eastAsia="lt-LT"/>
              </w:rPr>
              <w:t>111 (3)</w:t>
            </w:r>
          </w:p>
        </w:tc>
        <w:tc>
          <w:tcPr>
            <w:tcW w:w="1123" w:type="dxa"/>
            <w:hideMark/>
          </w:tcPr>
          <w:p w14:paraId="1F11B502" w14:textId="77777777" w:rsidR="00FE2004" w:rsidRPr="008E41AD" w:rsidRDefault="00E01E91">
            <w:pPr>
              <w:jc w:val="center"/>
              <w:textAlignment w:val="baseline"/>
              <w:rPr>
                <w:sz w:val="20"/>
                <w:lang w:eastAsia="lt-LT"/>
              </w:rPr>
            </w:pPr>
            <w:r w:rsidRPr="008E41AD">
              <w:rPr>
                <w:sz w:val="20"/>
                <w:lang w:eastAsia="lt-LT"/>
              </w:rPr>
              <w:t>111 (3)</w:t>
            </w:r>
          </w:p>
        </w:tc>
        <w:tc>
          <w:tcPr>
            <w:tcW w:w="992" w:type="dxa"/>
            <w:gridSpan w:val="2"/>
            <w:hideMark/>
          </w:tcPr>
          <w:p w14:paraId="0559CC98" w14:textId="77777777" w:rsidR="00FE2004" w:rsidRPr="008E41AD" w:rsidRDefault="00E01E91">
            <w:pPr>
              <w:jc w:val="center"/>
              <w:textAlignment w:val="baseline"/>
              <w:rPr>
                <w:sz w:val="20"/>
                <w:lang w:eastAsia="lt-LT"/>
              </w:rPr>
            </w:pPr>
            <w:r w:rsidRPr="008E41AD">
              <w:rPr>
                <w:sz w:val="20"/>
                <w:lang w:eastAsia="lt-LT"/>
              </w:rPr>
              <w:t>111 (3)</w:t>
            </w:r>
          </w:p>
        </w:tc>
        <w:tc>
          <w:tcPr>
            <w:tcW w:w="1004" w:type="dxa"/>
            <w:hideMark/>
          </w:tcPr>
          <w:p w14:paraId="610AA5E7" w14:textId="77777777" w:rsidR="00FE2004" w:rsidRPr="008E41AD" w:rsidRDefault="00E01E91">
            <w:pPr>
              <w:jc w:val="center"/>
              <w:textAlignment w:val="baseline"/>
              <w:rPr>
                <w:sz w:val="20"/>
                <w:lang w:eastAsia="lt-LT"/>
              </w:rPr>
            </w:pPr>
            <w:r w:rsidRPr="008E41AD">
              <w:rPr>
                <w:sz w:val="20"/>
                <w:lang w:eastAsia="lt-LT"/>
              </w:rPr>
              <w:t>111 (3)</w:t>
            </w:r>
          </w:p>
        </w:tc>
        <w:tc>
          <w:tcPr>
            <w:tcW w:w="986" w:type="dxa"/>
            <w:hideMark/>
          </w:tcPr>
          <w:p w14:paraId="708B8215" w14:textId="77777777" w:rsidR="00FE2004" w:rsidRPr="008E41AD" w:rsidRDefault="00E01E91">
            <w:pPr>
              <w:jc w:val="center"/>
              <w:textAlignment w:val="baseline"/>
              <w:rPr>
                <w:sz w:val="20"/>
                <w:lang w:eastAsia="lt-LT"/>
              </w:rPr>
            </w:pPr>
            <w:r w:rsidRPr="008E41AD">
              <w:rPr>
                <w:sz w:val="20"/>
                <w:lang w:eastAsia="lt-LT"/>
              </w:rPr>
              <w:t>74 (2)</w:t>
            </w:r>
          </w:p>
        </w:tc>
        <w:tc>
          <w:tcPr>
            <w:tcW w:w="1144" w:type="dxa"/>
            <w:hideMark/>
          </w:tcPr>
          <w:p w14:paraId="330A4070" w14:textId="77777777" w:rsidR="00FE2004" w:rsidRPr="008E41AD" w:rsidRDefault="00E01E91">
            <w:pPr>
              <w:jc w:val="center"/>
              <w:textAlignment w:val="baseline"/>
              <w:rPr>
                <w:sz w:val="20"/>
                <w:lang w:eastAsia="lt-LT"/>
              </w:rPr>
            </w:pPr>
            <w:r w:rsidRPr="008E41AD">
              <w:rPr>
                <w:sz w:val="20"/>
                <w:lang w:eastAsia="lt-LT"/>
              </w:rPr>
              <w:t>74 (2)</w:t>
            </w:r>
          </w:p>
        </w:tc>
        <w:tc>
          <w:tcPr>
            <w:tcW w:w="1413" w:type="dxa"/>
            <w:hideMark/>
          </w:tcPr>
          <w:p w14:paraId="2B56D63D" w14:textId="77777777" w:rsidR="00FE2004" w:rsidRPr="008E41AD" w:rsidRDefault="00E01E91">
            <w:pPr>
              <w:jc w:val="center"/>
              <w:textAlignment w:val="baseline"/>
              <w:rPr>
                <w:sz w:val="20"/>
                <w:lang w:eastAsia="lt-LT"/>
              </w:rPr>
            </w:pPr>
            <w:r w:rsidRPr="008E41AD">
              <w:rPr>
                <w:sz w:val="20"/>
                <w:lang w:eastAsia="lt-LT"/>
              </w:rPr>
              <w:t>592 (16)</w:t>
            </w:r>
          </w:p>
        </w:tc>
      </w:tr>
      <w:tr w:rsidR="00FE2004" w:rsidRPr="008E41AD" w14:paraId="59D267D8" w14:textId="77777777" w:rsidTr="00375BDC">
        <w:trPr>
          <w:trHeight w:val="300"/>
        </w:trPr>
        <w:tc>
          <w:tcPr>
            <w:tcW w:w="1973" w:type="dxa"/>
            <w:hideMark/>
          </w:tcPr>
          <w:p w14:paraId="02E73DCE" w14:textId="77777777" w:rsidR="00FE2004" w:rsidRPr="008E41AD" w:rsidRDefault="00E01E91">
            <w:pPr>
              <w:ind w:left="132"/>
              <w:textAlignment w:val="baseline"/>
              <w:rPr>
                <w:sz w:val="20"/>
                <w:lang w:eastAsia="lt-LT"/>
              </w:rPr>
            </w:pPr>
            <w:r w:rsidRPr="008E41AD">
              <w:rPr>
                <w:sz w:val="20"/>
                <w:lang w:eastAsia="lt-LT"/>
              </w:rPr>
              <w:t>Gyvenimo įgūdžiai </w:t>
            </w:r>
          </w:p>
        </w:tc>
        <w:tc>
          <w:tcPr>
            <w:tcW w:w="999" w:type="dxa"/>
            <w:hideMark/>
          </w:tcPr>
          <w:p w14:paraId="7C3ABEFB" w14:textId="77777777" w:rsidR="00FE2004" w:rsidRPr="008E41AD" w:rsidRDefault="00E01E91">
            <w:pPr>
              <w:jc w:val="center"/>
              <w:textAlignment w:val="baseline"/>
              <w:rPr>
                <w:sz w:val="20"/>
                <w:lang w:eastAsia="lt-LT"/>
              </w:rPr>
            </w:pPr>
            <w:r w:rsidRPr="008E41AD">
              <w:rPr>
                <w:sz w:val="20"/>
                <w:lang w:eastAsia="lt-LT"/>
              </w:rPr>
              <w:t>37 (1)</w:t>
            </w:r>
          </w:p>
        </w:tc>
        <w:tc>
          <w:tcPr>
            <w:tcW w:w="1123" w:type="dxa"/>
            <w:hideMark/>
          </w:tcPr>
          <w:p w14:paraId="74BD9766" w14:textId="77777777" w:rsidR="00FE2004" w:rsidRPr="008E41AD" w:rsidRDefault="00E01E91">
            <w:pPr>
              <w:jc w:val="center"/>
              <w:textAlignment w:val="baseline"/>
              <w:rPr>
                <w:sz w:val="20"/>
                <w:lang w:eastAsia="lt-LT"/>
              </w:rPr>
            </w:pPr>
            <w:r w:rsidRPr="008E41AD">
              <w:rPr>
                <w:sz w:val="20"/>
                <w:lang w:eastAsia="lt-LT"/>
              </w:rPr>
              <w:t xml:space="preserve">37 (1) </w:t>
            </w:r>
          </w:p>
        </w:tc>
        <w:tc>
          <w:tcPr>
            <w:tcW w:w="992" w:type="dxa"/>
            <w:gridSpan w:val="2"/>
            <w:hideMark/>
          </w:tcPr>
          <w:p w14:paraId="28660A55" w14:textId="77777777" w:rsidR="00FE2004" w:rsidRPr="008E41AD" w:rsidRDefault="00E01E91">
            <w:pPr>
              <w:jc w:val="center"/>
              <w:textAlignment w:val="baseline"/>
              <w:rPr>
                <w:sz w:val="20"/>
                <w:lang w:eastAsia="lt-LT"/>
              </w:rPr>
            </w:pPr>
            <w:r w:rsidRPr="008E41AD">
              <w:rPr>
                <w:sz w:val="20"/>
                <w:lang w:eastAsia="lt-LT"/>
              </w:rPr>
              <w:t>37 (1)</w:t>
            </w:r>
          </w:p>
        </w:tc>
        <w:tc>
          <w:tcPr>
            <w:tcW w:w="1004" w:type="dxa"/>
            <w:hideMark/>
          </w:tcPr>
          <w:p w14:paraId="6DA73678" w14:textId="77777777" w:rsidR="00FE2004" w:rsidRPr="008E41AD" w:rsidRDefault="00E01E91">
            <w:pPr>
              <w:jc w:val="center"/>
              <w:textAlignment w:val="baseline"/>
              <w:rPr>
                <w:sz w:val="20"/>
                <w:lang w:eastAsia="lt-LT"/>
              </w:rPr>
            </w:pPr>
            <w:r w:rsidRPr="008E41AD">
              <w:rPr>
                <w:sz w:val="20"/>
                <w:lang w:eastAsia="lt-LT"/>
              </w:rPr>
              <w:t xml:space="preserve">37 (1) </w:t>
            </w:r>
          </w:p>
        </w:tc>
        <w:tc>
          <w:tcPr>
            <w:tcW w:w="986" w:type="dxa"/>
            <w:hideMark/>
          </w:tcPr>
          <w:p w14:paraId="42E18065" w14:textId="77777777" w:rsidR="00FE2004" w:rsidRPr="008E41AD" w:rsidRDefault="00E01E91">
            <w:pPr>
              <w:jc w:val="center"/>
              <w:textAlignment w:val="baseline"/>
              <w:rPr>
                <w:sz w:val="20"/>
                <w:lang w:eastAsia="lt-LT"/>
              </w:rPr>
            </w:pPr>
            <w:r w:rsidRPr="008E41AD">
              <w:rPr>
                <w:sz w:val="20"/>
                <w:lang w:eastAsia="lt-LT"/>
              </w:rPr>
              <w:t xml:space="preserve">37 (1) </w:t>
            </w:r>
          </w:p>
        </w:tc>
        <w:tc>
          <w:tcPr>
            <w:tcW w:w="1144" w:type="dxa"/>
            <w:hideMark/>
          </w:tcPr>
          <w:p w14:paraId="6007849F" w14:textId="77777777" w:rsidR="00FE2004" w:rsidRPr="008E41AD" w:rsidRDefault="00E01E91">
            <w:pPr>
              <w:jc w:val="center"/>
              <w:textAlignment w:val="baseline"/>
              <w:rPr>
                <w:sz w:val="20"/>
                <w:lang w:eastAsia="lt-LT"/>
              </w:rPr>
            </w:pPr>
            <w:r w:rsidRPr="008E41AD">
              <w:rPr>
                <w:sz w:val="20"/>
                <w:lang w:eastAsia="lt-LT"/>
              </w:rPr>
              <w:t>37 (1)</w:t>
            </w:r>
          </w:p>
        </w:tc>
        <w:tc>
          <w:tcPr>
            <w:tcW w:w="1413" w:type="dxa"/>
            <w:hideMark/>
          </w:tcPr>
          <w:p w14:paraId="1B77B11D" w14:textId="77777777" w:rsidR="00FE2004" w:rsidRPr="008E41AD" w:rsidRDefault="00E01E91">
            <w:pPr>
              <w:jc w:val="center"/>
              <w:textAlignment w:val="baseline"/>
              <w:rPr>
                <w:sz w:val="20"/>
                <w:lang w:eastAsia="lt-LT"/>
              </w:rPr>
            </w:pPr>
            <w:r w:rsidRPr="008E41AD">
              <w:rPr>
                <w:sz w:val="20"/>
                <w:lang w:eastAsia="lt-LT"/>
              </w:rPr>
              <w:t>222 (6)</w:t>
            </w:r>
          </w:p>
        </w:tc>
      </w:tr>
      <w:tr w:rsidR="00FE2004" w:rsidRPr="008E41AD" w14:paraId="73652829" w14:textId="77777777" w:rsidTr="00375BDC">
        <w:trPr>
          <w:trHeight w:val="300"/>
        </w:trPr>
        <w:tc>
          <w:tcPr>
            <w:tcW w:w="1973" w:type="dxa"/>
            <w:hideMark/>
          </w:tcPr>
          <w:p w14:paraId="77E6C027" w14:textId="77777777" w:rsidR="00FE2004" w:rsidRPr="008E41AD" w:rsidRDefault="00E01E91">
            <w:pPr>
              <w:ind w:left="132"/>
              <w:textAlignment w:val="baseline"/>
              <w:rPr>
                <w:sz w:val="20"/>
                <w:lang w:eastAsia="lt-LT"/>
              </w:rPr>
            </w:pPr>
            <w:r w:rsidRPr="008E41AD">
              <w:rPr>
                <w:sz w:val="20"/>
                <w:lang w:eastAsia="lt-LT"/>
              </w:rPr>
              <w:t>Socialinė-pilietinė veikla </w:t>
            </w:r>
          </w:p>
        </w:tc>
        <w:tc>
          <w:tcPr>
            <w:tcW w:w="999" w:type="dxa"/>
            <w:hideMark/>
          </w:tcPr>
          <w:p w14:paraId="6A668D94" w14:textId="77777777" w:rsidR="00FE2004" w:rsidRPr="008E41AD" w:rsidRDefault="00E01E91">
            <w:pPr>
              <w:jc w:val="center"/>
              <w:textAlignment w:val="baseline"/>
              <w:rPr>
                <w:sz w:val="20"/>
                <w:lang w:eastAsia="lt-LT"/>
              </w:rPr>
            </w:pPr>
            <w:r w:rsidRPr="008E41AD">
              <w:rPr>
                <w:sz w:val="20"/>
                <w:lang w:eastAsia="lt-LT"/>
              </w:rPr>
              <w:t>20</w:t>
            </w:r>
          </w:p>
        </w:tc>
        <w:tc>
          <w:tcPr>
            <w:tcW w:w="1123" w:type="dxa"/>
            <w:hideMark/>
          </w:tcPr>
          <w:p w14:paraId="7B5258E1" w14:textId="77777777" w:rsidR="00FE2004" w:rsidRPr="008E41AD" w:rsidRDefault="00E01E91">
            <w:pPr>
              <w:jc w:val="center"/>
              <w:textAlignment w:val="baseline"/>
              <w:rPr>
                <w:sz w:val="20"/>
                <w:lang w:eastAsia="lt-LT"/>
              </w:rPr>
            </w:pPr>
            <w:r w:rsidRPr="008E41AD">
              <w:rPr>
                <w:sz w:val="20"/>
                <w:lang w:eastAsia="lt-LT"/>
              </w:rPr>
              <w:t>20</w:t>
            </w:r>
          </w:p>
        </w:tc>
        <w:tc>
          <w:tcPr>
            <w:tcW w:w="992" w:type="dxa"/>
            <w:gridSpan w:val="2"/>
            <w:hideMark/>
          </w:tcPr>
          <w:p w14:paraId="2128A215" w14:textId="77777777" w:rsidR="00FE2004" w:rsidRPr="008E41AD" w:rsidRDefault="00E01E91">
            <w:pPr>
              <w:jc w:val="center"/>
              <w:textAlignment w:val="baseline"/>
              <w:rPr>
                <w:sz w:val="20"/>
                <w:lang w:eastAsia="lt-LT"/>
              </w:rPr>
            </w:pPr>
            <w:r w:rsidRPr="008E41AD">
              <w:rPr>
                <w:sz w:val="20"/>
                <w:lang w:eastAsia="lt-LT"/>
              </w:rPr>
              <w:t>20</w:t>
            </w:r>
          </w:p>
        </w:tc>
        <w:tc>
          <w:tcPr>
            <w:tcW w:w="1004" w:type="dxa"/>
            <w:hideMark/>
          </w:tcPr>
          <w:p w14:paraId="2EDEBA4D" w14:textId="77777777" w:rsidR="00FE2004" w:rsidRPr="008E41AD" w:rsidRDefault="00E01E91">
            <w:pPr>
              <w:jc w:val="center"/>
              <w:textAlignment w:val="baseline"/>
              <w:rPr>
                <w:sz w:val="20"/>
                <w:lang w:eastAsia="lt-LT"/>
              </w:rPr>
            </w:pPr>
            <w:r w:rsidRPr="008E41AD">
              <w:rPr>
                <w:sz w:val="20"/>
                <w:lang w:eastAsia="lt-LT"/>
              </w:rPr>
              <w:t>20</w:t>
            </w:r>
          </w:p>
        </w:tc>
        <w:tc>
          <w:tcPr>
            <w:tcW w:w="986" w:type="dxa"/>
            <w:hideMark/>
          </w:tcPr>
          <w:p w14:paraId="319DD811" w14:textId="77777777" w:rsidR="00FE2004" w:rsidRPr="008E41AD" w:rsidRDefault="00E01E91">
            <w:pPr>
              <w:jc w:val="center"/>
              <w:textAlignment w:val="baseline"/>
              <w:rPr>
                <w:sz w:val="20"/>
                <w:lang w:eastAsia="lt-LT"/>
              </w:rPr>
            </w:pPr>
            <w:r w:rsidRPr="008E41AD">
              <w:rPr>
                <w:sz w:val="20"/>
                <w:lang w:eastAsia="lt-LT"/>
              </w:rPr>
              <w:t>20</w:t>
            </w:r>
          </w:p>
        </w:tc>
        <w:tc>
          <w:tcPr>
            <w:tcW w:w="1144" w:type="dxa"/>
            <w:hideMark/>
          </w:tcPr>
          <w:p w14:paraId="0F76D194" w14:textId="77777777" w:rsidR="00FE2004" w:rsidRPr="008E41AD" w:rsidRDefault="00E01E91">
            <w:pPr>
              <w:jc w:val="center"/>
              <w:textAlignment w:val="baseline"/>
              <w:rPr>
                <w:sz w:val="20"/>
                <w:lang w:eastAsia="lt-LT"/>
              </w:rPr>
            </w:pPr>
            <w:r w:rsidRPr="008E41AD">
              <w:rPr>
                <w:sz w:val="20"/>
                <w:lang w:eastAsia="lt-LT"/>
              </w:rPr>
              <w:t>20</w:t>
            </w:r>
          </w:p>
        </w:tc>
        <w:tc>
          <w:tcPr>
            <w:tcW w:w="1413" w:type="dxa"/>
            <w:hideMark/>
          </w:tcPr>
          <w:p w14:paraId="5C52E697" w14:textId="77777777" w:rsidR="00FE2004" w:rsidRPr="008E41AD" w:rsidRDefault="00E01E91">
            <w:pPr>
              <w:jc w:val="center"/>
              <w:textAlignment w:val="baseline"/>
              <w:rPr>
                <w:sz w:val="20"/>
                <w:lang w:eastAsia="lt-LT"/>
              </w:rPr>
            </w:pPr>
            <w:r w:rsidRPr="008E41AD">
              <w:rPr>
                <w:sz w:val="20"/>
                <w:lang w:eastAsia="lt-LT"/>
              </w:rPr>
              <w:t>120</w:t>
            </w:r>
          </w:p>
        </w:tc>
      </w:tr>
      <w:tr w:rsidR="00FE2004" w:rsidRPr="008E41AD" w14:paraId="4ECEC15E" w14:textId="77777777" w:rsidTr="00375BDC">
        <w:trPr>
          <w:trHeight w:val="300"/>
        </w:trPr>
        <w:tc>
          <w:tcPr>
            <w:tcW w:w="1973" w:type="dxa"/>
            <w:hideMark/>
          </w:tcPr>
          <w:p w14:paraId="0AC2B006" w14:textId="77777777" w:rsidR="00FE2004" w:rsidRPr="008E41AD" w:rsidRDefault="00E01E91">
            <w:pPr>
              <w:ind w:left="132"/>
              <w:jc w:val="both"/>
              <w:textAlignment w:val="baseline"/>
              <w:rPr>
                <w:sz w:val="20"/>
                <w:lang w:eastAsia="lt-LT"/>
              </w:rPr>
            </w:pPr>
            <w:r w:rsidRPr="008E41AD">
              <w:rPr>
                <w:sz w:val="20"/>
                <w:lang w:eastAsia="lt-LT"/>
              </w:rPr>
              <w:t>Pasirenkamieji dalykai / dalykų moduliai / projektinė veikla: </w:t>
            </w:r>
          </w:p>
          <w:p w14:paraId="69E784DC" w14:textId="77777777" w:rsidR="00FE2004" w:rsidRPr="008E41AD" w:rsidRDefault="00E01E91">
            <w:pPr>
              <w:ind w:left="132"/>
              <w:jc w:val="both"/>
              <w:textAlignment w:val="baseline"/>
              <w:rPr>
                <w:sz w:val="20"/>
                <w:lang w:eastAsia="lt-LT"/>
              </w:rPr>
            </w:pPr>
            <w:r w:rsidRPr="008E41AD">
              <w:rPr>
                <w:sz w:val="20"/>
                <w:lang w:eastAsia="lt-LT"/>
              </w:rPr>
              <w:t>projektinė veikla (...); ... (pasirenkamasis);</w:t>
            </w:r>
          </w:p>
          <w:p w14:paraId="71E0CBFA" w14:textId="77777777" w:rsidR="00FE2004" w:rsidRPr="008E41AD" w:rsidRDefault="00E01E91">
            <w:pPr>
              <w:ind w:left="132"/>
              <w:jc w:val="both"/>
              <w:textAlignment w:val="baseline"/>
              <w:rPr>
                <w:sz w:val="20"/>
                <w:lang w:eastAsia="lt-LT"/>
              </w:rPr>
            </w:pPr>
            <w:r w:rsidRPr="008E41AD">
              <w:rPr>
                <w:sz w:val="20"/>
                <w:lang w:eastAsia="lt-LT"/>
              </w:rPr>
              <w:t>... (dalyko modulis) </w:t>
            </w:r>
          </w:p>
        </w:tc>
        <w:tc>
          <w:tcPr>
            <w:tcW w:w="999" w:type="dxa"/>
            <w:hideMark/>
          </w:tcPr>
          <w:p w14:paraId="57FE30C7" w14:textId="77777777" w:rsidR="00FE2004" w:rsidRPr="008E41AD" w:rsidRDefault="00FE2004">
            <w:pPr>
              <w:ind w:firstLine="608"/>
              <w:jc w:val="center"/>
              <w:textAlignment w:val="baseline"/>
              <w:rPr>
                <w:sz w:val="20"/>
                <w:lang w:eastAsia="lt-LT"/>
              </w:rPr>
            </w:pPr>
          </w:p>
        </w:tc>
        <w:tc>
          <w:tcPr>
            <w:tcW w:w="1123" w:type="dxa"/>
            <w:hideMark/>
          </w:tcPr>
          <w:p w14:paraId="4DA21EFB" w14:textId="77777777" w:rsidR="00FE2004" w:rsidRPr="008E41AD" w:rsidRDefault="00FE2004">
            <w:pPr>
              <w:ind w:firstLine="608"/>
              <w:jc w:val="center"/>
              <w:textAlignment w:val="baseline"/>
              <w:rPr>
                <w:sz w:val="20"/>
                <w:lang w:eastAsia="lt-LT"/>
              </w:rPr>
            </w:pPr>
          </w:p>
        </w:tc>
        <w:tc>
          <w:tcPr>
            <w:tcW w:w="992" w:type="dxa"/>
            <w:gridSpan w:val="2"/>
            <w:hideMark/>
          </w:tcPr>
          <w:p w14:paraId="5F8B511B" w14:textId="77777777" w:rsidR="00FE2004" w:rsidRPr="008E41AD" w:rsidRDefault="00FE2004">
            <w:pPr>
              <w:ind w:firstLine="608"/>
              <w:jc w:val="center"/>
              <w:textAlignment w:val="baseline"/>
              <w:rPr>
                <w:sz w:val="20"/>
                <w:lang w:eastAsia="lt-LT"/>
              </w:rPr>
            </w:pPr>
          </w:p>
        </w:tc>
        <w:tc>
          <w:tcPr>
            <w:tcW w:w="1004" w:type="dxa"/>
            <w:hideMark/>
          </w:tcPr>
          <w:p w14:paraId="7EB37569" w14:textId="77777777" w:rsidR="00FE2004" w:rsidRPr="008E41AD" w:rsidRDefault="00FE2004">
            <w:pPr>
              <w:ind w:firstLine="608"/>
              <w:jc w:val="center"/>
              <w:textAlignment w:val="baseline"/>
              <w:rPr>
                <w:sz w:val="20"/>
                <w:lang w:eastAsia="lt-LT"/>
              </w:rPr>
            </w:pPr>
          </w:p>
        </w:tc>
        <w:tc>
          <w:tcPr>
            <w:tcW w:w="986" w:type="dxa"/>
            <w:hideMark/>
          </w:tcPr>
          <w:p w14:paraId="45AC3FF8" w14:textId="77777777" w:rsidR="00FE2004" w:rsidRPr="008E41AD" w:rsidRDefault="00FE2004">
            <w:pPr>
              <w:ind w:firstLine="608"/>
              <w:jc w:val="center"/>
              <w:textAlignment w:val="baseline"/>
              <w:rPr>
                <w:sz w:val="20"/>
                <w:lang w:eastAsia="lt-LT"/>
              </w:rPr>
            </w:pPr>
          </w:p>
        </w:tc>
        <w:tc>
          <w:tcPr>
            <w:tcW w:w="1144" w:type="dxa"/>
            <w:hideMark/>
          </w:tcPr>
          <w:p w14:paraId="7C1EECA0" w14:textId="77777777" w:rsidR="00FE2004" w:rsidRPr="008E41AD" w:rsidRDefault="00FE2004">
            <w:pPr>
              <w:ind w:firstLine="608"/>
              <w:jc w:val="center"/>
              <w:textAlignment w:val="baseline"/>
              <w:rPr>
                <w:sz w:val="20"/>
                <w:lang w:eastAsia="lt-LT"/>
              </w:rPr>
            </w:pPr>
          </w:p>
        </w:tc>
        <w:tc>
          <w:tcPr>
            <w:tcW w:w="1413" w:type="dxa"/>
            <w:hideMark/>
          </w:tcPr>
          <w:p w14:paraId="4968A6AB" w14:textId="77777777" w:rsidR="00FE2004" w:rsidRPr="008E41AD" w:rsidRDefault="00FE2004">
            <w:pPr>
              <w:ind w:firstLine="608"/>
              <w:jc w:val="center"/>
              <w:textAlignment w:val="baseline"/>
              <w:rPr>
                <w:sz w:val="20"/>
                <w:lang w:eastAsia="lt-LT"/>
              </w:rPr>
            </w:pPr>
          </w:p>
        </w:tc>
      </w:tr>
      <w:tr w:rsidR="00FE2004" w:rsidRPr="008E41AD" w14:paraId="35D480C3" w14:textId="77777777" w:rsidTr="00375BDC">
        <w:trPr>
          <w:trHeight w:val="300"/>
        </w:trPr>
        <w:tc>
          <w:tcPr>
            <w:tcW w:w="1973" w:type="dxa"/>
            <w:hideMark/>
          </w:tcPr>
          <w:p w14:paraId="6CDD056B" w14:textId="77777777" w:rsidR="00FE2004" w:rsidRPr="008E41AD" w:rsidRDefault="00E01E91">
            <w:pPr>
              <w:ind w:left="132"/>
              <w:textAlignment w:val="baseline"/>
              <w:rPr>
                <w:sz w:val="20"/>
                <w:lang w:eastAsia="lt-LT"/>
              </w:rPr>
            </w:pPr>
            <w:r w:rsidRPr="008E41AD">
              <w:rPr>
                <w:sz w:val="20"/>
                <w:lang w:eastAsia="lt-LT"/>
              </w:rPr>
              <w:t>Minimalus pamokų skaičius mokiniui per savaitę </w:t>
            </w:r>
          </w:p>
        </w:tc>
        <w:tc>
          <w:tcPr>
            <w:tcW w:w="999" w:type="dxa"/>
            <w:hideMark/>
          </w:tcPr>
          <w:p w14:paraId="7625C4A4" w14:textId="0817F720" w:rsidR="00FE2004" w:rsidRPr="008E41AD" w:rsidRDefault="00E01E91">
            <w:pPr>
              <w:jc w:val="center"/>
              <w:textAlignment w:val="baseline"/>
              <w:rPr>
                <w:sz w:val="20"/>
                <w:lang w:eastAsia="lt-LT"/>
              </w:rPr>
            </w:pPr>
            <w:r w:rsidRPr="008E41AD">
              <w:rPr>
                <w:sz w:val="20"/>
                <w:lang w:eastAsia="lt-LT"/>
              </w:rPr>
              <w:t>31</w:t>
            </w:r>
            <w:r w:rsidRPr="008E41AD">
              <w:rPr>
                <w:sz w:val="16"/>
                <w:szCs w:val="16"/>
                <w:lang w:eastAsia="lt-LT"/>
              </w:rPr>
              <w:t>*</w:t>
            </w:r>
          </w:p>
        </w:tc>
        <w:tc>
          <w:tcPr>
            <w:tcW w:w="1123" w:type="dxa"/>
            <w:hideMark/>
          </w:tcPr>
          <w:p w14:paraId="21F5C1A3" w14:textId="1A704C03" w:rsidR="00FE2004" w:rsidRPr="008E41AD" w:rsidRDefault="00E01E91">
            <w:pPr>
              <w:jc w:val="center"/>
              <w:textAlignment w:val="baseline"/>
              <w:rPr>
                <w:sz w:val="20"/>
                <w:lang w:eastAsia="lt-LT"/>
              </w:rPr>
            </w:pPr>
            <w:r w:rsidRPr="008E41AD">
              <w:rPr>
                <w:sz w:val="20"/>
                <w:lang w:eastAsia="lt-LT"/>
              </w:rPr>
              <w:t>33</w:t>
            </w:r>
            <w:r w:rsidRPr="008E41AD">
              <w:rPr>
                <w:sz w:val="16"/>
                <w:szCs w:val="16"/>
                <w:lang w:eastAsia="lt-LT"/>
              </w:rPr>
              <w:t>*</w:t>
            </w:r>
          </w:p>
        </w:tc>
        <w:tc>
          <w:tcPr>
            <w:tcW w:w="992" w:type="dxa"/>
            <w:gridSpan w:val="2"/>
            <w:hideMark/>
          </w:tcPr>
          <w:p w14:paraId="6C126001" w14:textId="6120CA35" w:rsidR="00FE2004" w:rsidRPr="008E41AD" w:rsidRDefault="00E01E91">
            <w:pPr>
              <w:jc w:val="center"/>
              <w:textAlignment w:val="baseline"/>
              <w:rPr>
                <w:sz w:val="20"/>
                <w:lang w:eastAsia="lt-LT"/>
              </w:rPr>
            </w:pPr>
            <w:r w:rsidRPr="008E41AD">
              <w:rPr>
                <w:sz w:val="20"/>
                <w:lang w:eastAsia="lt-LT"/>
              </w:rPr>
              <w:t>34</w:t>
            </w:r>
            <w:r w:rsidRPr="008E41AD">
              <w:rPr>
                <w:sz w:val="16"/>
                <w:szCs w:val="16"/>
                <w:lang w:eastAsia="lt-LT"/>
              </w:rPr>
              <w:t>*</w:t>
            </w:r>
          </w:p>
        </w:tc>
        <w:tc>
          <w:tcPr>
            <w:tcW w:w="1004" w:type="dxa"/>
            <w:hideMark/>
          </w:tcPr>
          <w:p w14:paraId="17FA05BF" w14:textId="41FA3928" w:rsidR="00FE2004" w:rsidRPr="008E41AD" w:rsidRDefault="00E01E91">
            <w:pPr>
              <w:jc w:val="center"/>
              <w:textAlignment w:val="baseline"/>
              <w:rPr>
                <w:sz w:val="20"/>
                <w:lang w:eastAsia="lt-LT"/>
              </w:rPr>
            </w:pPr>
            <w:r w:rsidRPr="008E41AD">
              <w:rPr>
                <w:sz w:val="20"/>
                <w:lang w:eastAsia="lt-LT"/>
              </w:rPr>
              <w:t>35</w:t>
            </w:r>
            <w:r w:rsidRPr="008E41AD">
              <w:rPr>
                <w:sz w:val="16"/>
                <w:szCs w:val="16"/>
                <w:lang w:eastAsia="lt-LT"/>
              </w:rPr>
              <w:t>*</w:t>
            </w:r>
          </w:p>
        </w:tc>
        <w:tc>
          <w:tcPr>
            <w:tcW w:w="986" w:type="dxa"/>
            <w:hideMark/>
          </w:tcPr>
          <w:p w14:paraId="6DBB1BC5" w14:textId="376F8E92" w:rsidR="00FE2004" w:rsidRPr="008E41AD" w:rsidRDefault="00E01E91">
            <w:pPr>
              <w:jc w:val="center"/>
              <w:textAlignment w:val="baseline"/>
              <w:rPr>
                <w:sz w:val="20"/>
                <w:lang w:eastAsia="lt-LT"/>
              </w:rPr>
            </w:pPr>
            <w:r w:rsidRPr="008E41AD">
              <w:rPr>
                <w:sz w:val="20"/>
                <w:lang w:eastAsia="lt-LT"/>
              </w:rPr>
              <w:t>34</w:t>
            </w:r>
            <w:r w:rsidRPr="008E41AD">
              <w:rPr>
                <w:sz w:val="16"/>
                <w:szCs w:val="16"/>
                <w:lang w:eastAsia="lt-LT"/>
              </w:rPr>
              <w:t>*</w:t>
            </w:r>
          </w:p>
        </w:tc>
        <w:tc>
          <w:tcPr>
            <w:tcW w:w="1144" w:type="dxa"/>
            <w:hideMark/>
          </w:tcPr>
          <w:p w14:paraId="3E2534ED" w14:textId="73DD05B7" w:rsidR="00FE2004" w:rsidRPr="008E41AD" w:rsidRDefault="00E01E91">
            <w:pPr>
              <w:jc w:val="center"/>
              <w:textAlignment w:val="baseline"/>
              <w:rPr>
                <w:sz w:val="20"/>
                <w:lang w:eastAsia="lt-LT"/>
              </w:rPr>
            </w:pPr>
            <w:r w:rsidRPr="008E41AD">
              <w:rPr>
                <w:sz w:val="20"/>
                <w:lang w:eastAsia="lt-LT"/>
              </w:rPr>
              <w:t>34,5</w:t>
            </w:r>
            <w:r w:rsidRPr="008E41AD">
              <w:rPr>
                <w:sz w:val="16"/>
                <w:szCs w:val="16"/>
                <w:lang w:eastAsia="lt-LT"/>
              </w:rPr>
              <w:t>*</w:t>
            </w:r>
          </w:p>
        </w:tc>
        <w:tc>
          <w:tcPr>
            <w:tcW w:w="1413" w:type="dxa"/>
            <w:hideMark/>
          </w:tcPr>
          <w:p w14:paraId="346C325A" w14:textId="6D1E8082" w:rsidR="00FE2004" w:rsidRPr="008E41AD" w:rsidRDefault="00375BDC" w:rsidP="00375BDC">
            <w:pPr>
              <w:textAlignment w:val="baseline"/>
              <w:rPr>
                <w:sz w:val="20"/>
                <w:lang w:eastAsia="lt-LT"/>
              </w:rPr>
            </w:pPr>
            <w:r w:rsidRPr="008E41AD">
              <w:rPr>
                <w:sz w:val="20"/>
                <w:lang w:eastAsia="lt-LT"/>
              </w:rPr>
              <w:t>7</w:t>
            </w:r>
            <w:r w:rsidR="00C52FB8" w:rsidRPr="008E41AD">
              <w:rPr>
                <w:sz w:val="20"/>
                <w:lang w:eastAsia="lt-LT"/>
              </w:rPr>
              <w:t>455</w:t>
            </w:r>
            <w:r w:rsidRPr="008E41AD">
              <w:rPr>
                <w:sz w:val="20"/>
                <w:lang w:eastAsia="lt-LT"/>
              </w:rPr>
              <w:t>,5 (20</w:t>
            </w:r>
            <w:r w:rsidR="00C52FB8" w:rsidRPr="008E41AD">
              <w:rPr>
                <w:sz w:val="20"/>
                <w:lang w:eastAsia="lt-LT"/>
              </w:rPr>
              <w:t>1</w:t>
            </w:r>
            <w:r w:rsidRPr="008E41AD">
              <w:rPr>
                <w:sz w:val="20"/>
                <w:lang w:eastAsia="lt-LT"/>
              </w:rPr>
              <w:t>,5)</w:t>
            </w:r>
          </w:p>
        </w:tc>
      </w:tr>
      <w:tr w:rsidR="00FE2004" w:rsidRPr="008E41AD" w14:paraId="42EB6EEE" w14:textId="77777777" w:rsidTr="00375BDC">
        <w:trPr>
          <w:trHeight w:val="300"/>
        </w:trPr>
        <w:tc>
          <w:tcPr>
            <w:tcW w:w="1973" w:type="dxa"/>
            <w:hideMark/>
          </w:tcPr>
          <w:p w14:paraId="345C790E" w14:textId="77777777" w:rsidR="00FE2004" w:rsidRPr="008E41AD" w:rsidRDefault="00E01E91">
            <w:pPr>
              <w:ind w:left="132"/>
              <w:textAlignment w:val="baseline"/>
              <w:rPr>
                <w:sz w:val="20"/>
                <w:lang w:eastAsia="lt-LT"/>
              </w:rPr>
            </w:pPr>
            <w:r w:rsidRPr="008E41AD">
              <w:rPr>
                <w:sz w:val="20"/>
                <w:lang w:eastAsia="lt-LT"/>
              </w:rPr>
              <w:t>Minimalus privalomas pamokų skaičius mokiniui per mokslo metus </w:t>
            </w:r>
          </w:p>
        </w:tc>
        <w:tc>
          <w:tcPr>
            <w:tcW w:w="999" w:type="dxa"/>
            <w:hideMark/>
          </w:tcPr>
          <w:p w14:paraId="4E8EB6E2" w14:textId="77777777" w:rsidR="00FE2004" w:rsidRPr="008E41AD" w:rsidRDefault="00E01E91">
            <w:pPr>
              <w:jc w:val="center"/>
              <w:textAlignment w:val="baseline"/>
              <w:rPr>
                <w:sz w:val="20"/>
                <w:lang w:eastAsia="lt-LT"/>
              </w:rPr>
            </w:pPr>
            <w:r w:rsidRPr="008E41AD">
              <w:rPr>
                <w:sz w:val="20"/>
                <w:lang w:eastAsia="lt-LT"/>
              </w:rPr>
              <w:t>1 147</w:t>
            </w:r>
            <w:r w:rsidRPr="008E41AD">
              <w:rPr>
                <w:sz w:val="16"/>
                <w:szCs w:val="16"/>
                <w:lang w:eastAsia="lt-LT"/>
              </w:rPr>
              <w:t>*</w:t>
            </w:r>
          </w:p>
        </w:tc>
        <w:tc>
          <w:tcPr>
            <w:tcW w:w="1123" w:type="dxa"/>
            <w:hideMark/>
          </w:tcPr>
          <w:p w14:paraId="40CC588E" w14:textId="77777777" w:rsidR="00FE2004" w:rsidRPr="008E41AD" w:rsidRDefault="00E01E91">
            <w:pPr>
              <w:jc w:val="center"/>
              <w:textAlignment w:val="baseline"/>
              <w:rPr>
                <w:sz w:val="20"/>
                <w:lang w:eastAsia="lt-LT"/>
              </w:rPr>
            </w:pPr>
            <w:r w:rsidRPr="008E41AD">
              <w:rPr>
                <w:sz w:val="20"/>
                <w:lang w:eastAsia="lt-LT"/>
              </w:rPr>
              <w:t>1 221</w:t>
            </w:r>
            <w:r w:rsidRPr="008E41AD">
              <w:rPr>
                <w:sz w:val="16"/>
                <w:szCs w:val="16"/>
                <w:lang w:eastAsia="lt-LT"/>
              </w:rPr>
              <w:t>*</w:t>
            </w:r>
            <w:r w:rsidRPr="008E41AD">
              <w:rPr>
                <w:sz w:val="20"/>
                <w:lang w:eastAsia="lt-LT"/>
              </w:rPr>
              <w:t> </w:t>
            </w:r>
          </w:p>
        </w:tc>
        <w:tc>
          <w:tcPr>
            <w:tcW w:w="992" w:type="dxa"/>
            <w:gridSpan w:val="2"/>
            <w:hideMark/>
          </w:tcPr>
          <w:p w14:paraId="6EB80669" w14:textId="77777777" w:rsidR="00FE2004" w:rsidRPr="008E41AD" w:rsidRDefault="00E01E91">
            <w:pPr>
              <w:jc w:val="center"/>
              <w:textAlignment w:val="baseline"/>
              <w:rPr>
                <w:sz w:val="20"/>
                <w:lang w:eastAsia="lt-LT"/>
              </w:rPr>
            </w:pPr>
            <w:r w:rsidRPr="008E41AD">
              <w:rPr>
                <w:sz w:val="20"/>
                <w:lang w:eastAsia="lt-LT"/>
              </w:rPr>
              <w:t>1 258</w:t>
            </w:r>
            <w:r w:rsidRPr="008E41AD">
              <w:rPr>
                <w:sz w:val="16"/>
                <w:szCs w:val="16"/>
                <w:lang w:eastAsia="lt-LT"/>
              </w:rPr>
              <w:t>*</w:t>
            </w:r>
          </w:p>
        </w:tc>
        <w:tc>
          <w:tcPr>
            <w:tcW w:w="1004" w:type="dxa"/>
            <w:hideMark/>
          </w:tcPr>
          <w:p w14:paraId="7C6BB4F0" w14:textId="77777777" w:rsidR="00FE2004" w:rsidRPr="008E41AD" w:rsidRDefault="00E01E91">
            <w:pPr>
              <w:jc w:val="center"/>
              <w:textAlignment w:val="baseline"/>
              <w:rPr>
                <w:sz w:val="20"/>
                <w:lang w:eastAsia="lt-LT"/>
              </w:rPr>
            </w:pPr>
            <w:r w:rsidRPr="008E41AD">
              <w:rPr>
                <w:sz w:val="20"/>
                <w:lang w:eastAsia="lt-LT"/>
              </w:rPr>
              <w:t>1 295</w:t>
            </w:r>
            <w:r w:rsidRPr="008E41AD">
              <w:rPr>
                <w:sz w:val="16"/>
                <w:szCs w:val="16"/>
                <w:lang w:eastAsia="lt-LT"/>
              </w:rPr>
              <w:t>*</w:t>
            </w:r>
            <w:r w:rsidRPr="008E41AD">
              <w:rPr>
                <w:sz w:val="20"/>
                <w:lang w:eastAsia="lt-LT"/>
              </w:rPr>
              <w:t> </w:t>
            </w:r>
          </w:p>
        </w:tc>
        <w:tc>
          <w:tcPr>
            <w:tcW w:w="986" w:type="dxa"/>
            <w:tcBorders>
              <w:right w:val="single" w:sz="8" w:space="0" w:color="auto"/>
            </w:tcBorders>
            <w:hideMark/>
          </w:tcPr>
          <w:p w14:paraId="42207059" w14:textId="77777777" w:rsidR="00FE2004" w:rsidRPr="008E41AD" w:rsidRDefault="00E01E91">
            <w:pPr>
              <w:jc w:val="center"/>
              <w:textAlignment w:val="baseline"/>
              <w:rPr>
                <w:sz w:val="20"/>
                <w:lang w:eastAsia="lt-LT"/>
              </w:rPr>
            </w:pPr>
            <w:r w:rsidRPr="008E41AD">
              <w:rPr>
                <w:sz w:val="20"/>
                <w:lang w:eastAsia="lt-LT"/>
              </w:rPr>
              <w:t>1 258</w:t>
            </w:r>
            <w:r w:rsidRPr="008E41AD">
              <w:rPr>
                <w:sz w:val="16"/>
                <w:szCs w:val="16"/>
                <w:lang w:eastAsia="lt-LT"/>
              </w:rPr>
              <w:t>*</w:t>
            </w:r>
          </w:p>
        </w:tc>
        <w:tc>
          <w:tcPr>
            <w:tcW w:w="1144" w:type="dxa"/>
            <w:tcBorders>
              <w:left w:val="single" w:sz="8" w:space="0" w:color="auto"/>
            </w:tcBorders>
            <w:hideMark/>
          </w:tcPr>
          <w:p w14:paraId="433DFC69" w14:textId="77777777" w:rsidR="00FE2004" w:rsidRPr="008E41AD" w:rsidRDefault="00E01E91">
            <w:pPr>
              <w:jc w:val="center"/>
              <w:textAlignment w:val="baseline"/>
              <w:rPr>
                <w:sz w:val="20"/>
                <w:lang w:eastAsia="lt-LT"/>
              </w:rPr>
            </w:pPr>
            <w:r w:rsidRPr="008E41AD">
              <w:rPr>
                <w:sz w:val="20"/>
                <w:lang w:eastAsia="lt-LT"/>
              </w:rPr>
              <w:t>1 276,5</w:t>
            </w:r>
            <w:r w:rsidRPr="008E41AD">
              <w:rPr>
                <w:sz w:val="16"/>
                <w:szCs w:val="16"/>
                <w:lang w:eastAsia="lt-LT"/>
              </w:rPr>
              <w:t>*</w:t>
            </w:r>
          </w:p>
        </w:tc>
        <w:tc>
          <w:tcPr>
            <w:tcW w:w="1413" w:type="dxa"/>
            <w:hideMark/>
          </w:tcPr>
          <w:p w14:paraId="3C09115A" w14:textId="797847D5" w:rsidR="00FE2004" w:rsidRPr="008E41AD" w:rsidRDefault="00F11E3C">
            <w:pPr>
              <w:jc w:val="center"/>
              <w:textAlignment w:val="baseline"/>
              <w:rPr>
                <w:sz w:val="20"/>
                <w:lang w:eastAsia="lt-LT"/>
              </w:rPr>
            </w:pPr>
            <w:r w:rsidRPr="008E41AD">
              <w:rPr>
                <w:sz w:val="20"/>
                <w:lang w:eastAsia="lt-LT"/>
              </w:rPr>
              <w:t>7455,5</w:t>
            </w:r>
            <w:r w:rsidR="00042E4C" w:rsidRPr="008E41AD">
              <w:rPr>
                <w:sz w:val="20"/>
                <w:lang w:eastAsia="lt-LT"/>
              </w:rPr>
              <w:t xml:space="preserve"> (201,5)</w:t>
            </w:r>
          </w:p>
        </w:tc>
      </w:tr>
      <w:tr w:rsidR="003B6A36" w:rsidRPr="008E41AD" w14:paraId="7FB499E1" w14:textId="77777777" w:rsidTr="00375BDC">
        <w:trPr>
          <w:trHeight w:val="300"/>
        </w:trPr>
        <w:tc>
          <w:tcPr>
            <w:tcW w:w="1973" w:type="dxa"/>
            <w:hideMark/>
          </w:tcPr>
          <w:p w14:paraId="5D0B7401" w14:textId="77777777" w:rsidR="003B6A36" w:rsidRPr="008E41AD" w:rsidRDefault="003B6A36">
            <w:pPr>
              <w:ind w:left="132"/>
              <w:jc w:val="both"/>
              <w:textAlignment w:val="baseline"/>
              <w:rPr>
                <w:sz w:val="20"/>
                <w:lang w:eastAsia="lt-LT"/>
              </w:rPr>
            </w:pPr>
            <w:r w:rsidRPr="008E41AD">
              <w:rPr>
                <w:sz w:val="20"/>
                <w:lang w:eastAsia="lt-LT"/>
              </w:rPr>
              <w:t>Pamokų, skirtų mokinio ugdymo poreikiams tenkinti, mokymosi pagalbai teikti, skaičius per mokslo metus </w:t>
            </w:r>
          </w:p>
        </w:tc>
        <w:tc>
          <w:tcPr>
            <w:tcW w:w="4118" w:type="dxa"/>
            <w:gridSpan w:val="5"/>
            <w:hideMark/>
          </w:tcPr>
          <w:p w14:paraId="3A5EE649" w14:textId="77777777" w:rsidR="003B6A36" w:rsidRPr="008E41AD" w:rsidRDefault="003B6A36">
            <w:pPr>
              <w:jc w:val="center"/>
              <w:textAlignment w:val="baseline"/>
              <w:rPr>
                <w:sz w:val="20"/>
                <w:lang w:eastAsia="lt-LT"/>
              </w:rPr>
            </w:pPr>
          </w:p>
          <w:p w14:paraId="65B563BF" w14:textId="77777777" w:rsidR="003B6A36" w:rsidRPr="008E41AD" w:rsidRDefault="003B6A36">
            <w:pPr>
              <w:jc w:val="center"/>
              <w:textAlignment w:val="baseline"/>
              <w:rPr>
                <w:sz w:val="20"/>
                <w:lang w:eastAsia="lt-LT"/>
              </w:rPr>
            </w:pPr>
          </w:p>
          <w:p w14:paraId="38608BFE" w14:textId="77777777" w:rsidR="003B6A36" w:rsidRPr="008E41AD" w:rsidRDefault="003B6A36" w:rsidP="003B6A36">
            <w:pPr>
              <w:jc w:val="center"/>
              <w:textAlignment w:val="baseline"/>
              <w:rPr>
                <w:sz w:val="20"/>
                <w:lang w:eastAsia="lt-LT"/>
              </w:rPr>
            </w:pPr>
          </w:p>
          <w:p w14:paraId="1F5C7338" w14:textId="77777777" w:rsidR="003B6A36" w:rsidRPr="008E41AD" w:rsidRDefault="003B6A36">
            <w:pPr>
              <w:jc w:val="center"/>
              <w:textAlignment w:val="baseline"/>
              <w:rPr>
                <w:sz w:val="20"/>
                <w:lang w:eastAsia="lt-LT"/>
              </w:rPr>
            </w:pPr>
          </w:p>
        </w:tc>
        <w:tc>
          <w:tcPr>
            <w:tcW w:w="986" w:type="dxa"/>
            <w:tcBorders>
              <w:right w:val="single" w:sz="8" w:space="0" w:color="auto"/>
            </w:tcBorders>
            <w:hideMark/>
          </w:tcPr>
          <w:p w14:paraId="18855CAA" w14:textId="3666C33B" w:rsidR="003B6A36" w:rsidRPr="008E41AD" w:rsidRDefault="003B6A36" w:rsidP="003B6A36">
            <w:pPr>
              <w:textAlignment w:val="baseline"/>
              <w:rPr>
                <w:sz w:val="16"/>
                <w:szCs w:val="16"/>
                <w:lang w:eastAsia="lt-LT"/>
              </w:rPr>
            </w:pPr>
            <w:r w:rsidRPr="008E41AD">
              <w:rPr>
                <w:sz w:val="16"/>
                <w:szCs w:val="16"/>
                <w:lang w:eastAsia="lt-LT"/>
              </w:rPr>
              <w:t xml:space="preserve">1* (lietuvių kalba) </w:t>
            </w:r>
          </w:p>
        </w:tc>
        <w:tc>
          <w:tcPr>
            <w:tcW w:w="1144" w:type="dxa"/>
            <w:tcBorders>
              <w:left w:val="single" w:sz="8" w:space="0" w:color="auto"/>
            </w:tcBorders>
          </w:tcPr>
          <w:p w14:paraId="4A56E4B6" w14:textId="77777777" w:rsidR="003B6A36" w:rsidRPr="008E41AD" w:rsidRDefault="003B6A36" w:rsidP="003B6A36">
            <w:pPr>
              <w:textAlignment w:val="baseline"/>
              <w:rPr>
                <w:sz w:val="16"/>
                <w:szCs w:val="16"/>
                <w:lang w:eastAsia="lt-LT"/>
              </w:rPr>
            </w:pPr>
          </w:p>
        </w:tc>
        <w:tc>
          <w:tcPr>
            <w:tcW w:w="1413" w:type="dxa"/>
            <w:hideMark/>
          </w:tcPr>
          <w:p w14:paraId="4FE783B5" w14:textId="56A80E0A" w:rsidR="003B6A36" w:rsidRPr="008E41AD" w:rsidRDefault="00375BDC" w:rsidP="00375BDC">
            <w:pPr>
              <w:jc w:val="center"/>
              <w:textAlignment w:val="baseline"/>
              <w:rPr>
                <w:sz w:val="20"/>
                <w:lang w:eastAsia="lt-LT"/>
              </w:rPr>
            </w:pPr>
            <w:r w:rsidRPr="008E41AD">
              <w:rPr>
                <w:sz w:val="20"/>
                <w:lang w:eastAsia="lt-LT"/>
              </w:rPr>
              <w:t>37 (1)</w:t>
            </w:r>
            <w:r w:rsidR="003B6A36" w:rsidRPr="008E41AD">
              <w:rPr>
                <w:sz w:val="20"/>
                <w:lang w:eastAsia="lt-LT"/>
              </w:rPr>
              <w:t>*</w:t>
            </w:r>
          </w:p>
        </w:tc>
      </w:tr>
      <w:tr w:rsidR="003B6A36" w:rsidRPr="008E41AD" w14:paraId="344193B1" w14:textId="77777777" w:rsidTr="00375BDC">
        <w:trPr>
          <w:trHeight w:val="915"/>
        </w:trPr>
        <w:tc>
          <w:tcPr>
            <w:tcW w:w="1973" w:type="dxa"/>
            <w:hideMark/>
          </w:tcPr>
          <w:p w14:paraId="4E8058DB" w14:textId="77777777" w:rsidR="003B6A36" w:rsidRPr="008E41AD" w:rsidRDefault="003B6A36">
            <w:pPr>
              <w:ind w:left="132"/>
              <w:jc w:val="both"/>
              <w:textAlignment w:val="baseline"/>
              <w:rPr>
                <w:sz w:val="20"/>
                <w:lang w:eastAsia="lt-LT"/>
              </w:rPr>
            </w:pPr>
            <w:r w:rsidRPr="008E41AD">
              <w:rPr>
                <w:sz w:val="20"/>
                <w:lang w:eastAsia="lt-LT"/>
              </w:rPr>
              <w:t>Neformalusis vaikų švietimas (valandų skaičius per mokslo metus) </w:t>
            </w:r>
          </w:p>
        </w:tc>
        <w:tc>
          <w:tcPr>
            <w:tcW w:w="999" w:type="dxa"/>
            <w:tcBorders>
              <w:right w:val="single" w:sz="8" w:space="0" w:color="auto"/>
            </w:tcBorders>
            <w:hideMark/>
          </w:tcPr>
          <w:p w14:paraId="14676543" w14:textId="77777777" w:rsidR="003B6A36" w:rsidRPr="008E41AD" w:rsidRDefault="003B6A36">
            <w:pPr>
              <w:jc w:val="center"/>
              <w:textAlignment w:val="baseline"/>
              <w:rPr>
                <w:sz w:val="20"/>
                <w:lang w:eastAsia="lt-LT"/>
              </w:rPr>
            </w:pPr>
          </w:p>
          <w:p w14:paraId="4BEF6774" w14:textId="52FD1FD1" w:rsidR="003B6A36" w:rsidRPr="008E41AD" w:rsidRDefault="003B6A36">
            <w:pPr>
              <w:jc w:val="center"/>
              <w:textAlignment w:val="baseline"/>
              <w:rPr>
                <w:sz w:val="20"/>
                <w:lang w:eastAsia="lt-LT"/>
              </w:rPr>
            </w:pPr>
          </w:p>
        </w:tc>
        <w:tc>
          <w:tcPr>
            <w:tcW w:w="1134" w:type="dxa"/>
            <w:gridSpan w:val="2"/>
            <w:tcBorders>
              <w:left w:val="single" w:sz="8" w:space="0" w:color="auto"/>
            </w:tcBorders>
          </w:tcPr>
          <w:p w14:paraId="1D7E5949" w14:textId="77777777" w:rsidR="003B6A36" w:rsidRPr="008E41AD" w:rsidRDefault="003B6A36" w:rsidP="003B6A36">
            <w:pPr>
              <w:jc w:val="center"/>
              <w:textAlignment w:val="baseline"/>
              <w:rPr>
                <w:sz w:val="20"/>
                <w:lang w:eastAsia="lt-LT"/>
              </w:rPr>
            </w:pPr>
          </w:p>
          <w:p w14:paraId="15B2AFA0" w14:textId="77777777" w:rsidR="003B6A36" w:rsidRPr="008E41AD" w:rsidRDefault="003B6A36">
            <w:pPr>
              <w:jc w:val="center"/>
              <w:textAlignment w:val="baseline"/>
              <w:rPr>
                <w:sz w:val="20"/>
                <w:lang w:eastAsia="lt-LT"/>
              </w:rPr>
            </w:pPr>
            <w:r w:rsidRPr="008E41AD">
              <w:rPr>
                <w:sz w:val="20"/>
                <w:lang w:eastAsia="lt-LT"/>
              </w:rPr>
              <w:t>2</w:t>
            </w:r>
            <w:r w:rsidR="00375BDC" w:rsidRPr="008E41AD">
              <w:rPr>
                <w:sz w:val="20"/>
                <w:lang w:eastAsia="lt-LT"/>
              </w:rPr>
              <w:t xml:space="preserve"> </w:t>
            </w:r>
          </w:p>
          <w:p w14:paraId="6B2897DC" w14:textId="77777777" w:rsidR="00375BDC" w:rsidRPr="008E41AD" w:rsidRDefault="00375BDC">
            <w:pPr>
              <w:jc w:val="center"/>
              <w:textAlignment w:val="baseline"/>
              <w:rPr>
                <w:sz w:val="16"/>
                <w:szCs w:val="16"/>
                <w:lang w:eastAsia="lt-LT"/>
              </w:rPr>
            </w:pPr>
            <w:r w:rsidRPr="008E41AD">
              <w:rPr>
                <w:sz w:val="16"/>
                <w:szCs w:val="16"/>
                <w:lang w:eastAsia="lt-LT"/>
              </w:rPr>
              <w:t>Muzika 1;</w:t>
            </w:r>
          </w:p>
          <w:p w14:paraId="01C8A611" w14:textId="788D24E3" w:rsidR="00375BDC" w:rsidRPr="008E41AD" w:rsidRDefault="00375BDC">
            <w:pPr>
              <w:jc w:val="center"/>
              <w:textAlignment w:val="baseline"/>
              <w:rPr>
                <w:sz w:val="16"/>
                <w:szCs w:val="16"/>
                <w:lang w:eastAsia="lt-LT"/>
              </w:rPr>
            </w:pPr>
            <w:r w:rsidRPr="008E41AD">
              <w:rPr>
                <w:sz w:val="16"/>
                <w:szCs w:val="16"/>
                <w:lang w:eastAsia="lt-LT"/>
              </w:rPr>
              <w:t>tenisas 1</w:t>
            </w:r>
          </w:p>
        </w:tc>
        <w:tc>
          <w:tcPr>
            <w:tcW w:w="981" w:type="dxa"/>
            <w:tcBorders>
              <w:left w:val="single" w:sz="8" w:space="0" w:color="auto"/>
            </w:tcBorders>
          </w:tcPr>
          <w:p w14:paraId="13340882" w14:textId="77777777" w:rsidR="003B6A36" w:rsidRPr="008E41AD" w:rsidRDefault="003B6A36" w:rsidP="003B6A36">
            <w:pPr>
              <w:jc w:val="center"/>
              <w:textAlignment w:val="baseline"/>
              <w:rPr>
                <w:sz w:val="20"/>
                <w:lang w:eastAsia="lt-LT"/>
              </w:rPr>
            </w:pPr>
          </w:p>
          <w:p w14:paraId="7F078658" w14:textId="77777777" w:rsidR="003B6A36" w:rsidRPr="008E41AD" w:rsidRDefault="003B6A36">
            <w:pPr>
              <w:jc w:val="center"/>
              <w:textAlignment w:val="baseline"/>
              <w:rPr>
                <w:sz w:val="20"/>
                <w:lang w:eastAsia="lt-LT"/>
              </w:rPr>
            </w:pPr>
          </w:p>
        </w:tc>
        <w:tc>
          <w:tcPr>
            <w:tcW w:w="1004" w:type="dxa"/>
            <w:tcBorders>
              <w:left w:val="single" w:sz="8" w:space="0" w:color="auto"/>
            </w:tcBorders>
          </w:tcPr>
          <w:p w14:paraId="009654F3" w14:textId="77777777" w:rsidR="003B6A36" w:rsidRPr="008E41AD" w:rsidRDefault="003B6A36">
            <w:pPr>
              <w:rPr>
                <w:sz w:val="20"/>
                <w:lang w:eastAsia="lt-LT"/>
              </w:rPr>
            </w:pPr>
          </w:p>
          <w:p w14:paraId="4ACACB51" w14:textId="77777777" w:rsidR="003B6A36" w:rsidRPr="008E41AD" w:rsidRDefault="003B6A36">
            <w:pPr>
              <w:jc w:val="center"/>
              <w:textAlignment w:val="baseline"/>
              <w:rPr>
                <w:sz w:val="20"/>
                <w:lang w:eastAsia="lt-LT"/>
              </w:rPr>
            </w:pPr>
            <w:r w:rsidRPr="008E41AD">
              <w:rPr>
                <w:sz w:val="20"/>
                <w:lang w:eastAsia="lt-LT"/>
              </w:rPr>
              <w:t>2</w:t>
            </w:r>
          </w:p>
          <w:p w14:paraId="29AE8719" w14:textId="77777777" w:rsidR="00375BDC" w:rsidRPr="008E41AD" w:rsidRDefault="00375BDC">
            <w:pPr>
              <w:jc w:val="center"/>
              <w:textAlignment w:val="baseline"/>
              <w:rPr>
                <w:sz w:val="16"/>
                <w:szCs w:val="16"/>
                <w:lang w:eastAsia="lt-LT"/>
              </w:rPr>
            </w:pPr>
            <w:r w:rsidRPr="008E41AD">
              <w:rPr>
                <w:sz w:val="16"/>
                <w:szCs w:val="16"/>
                <w:lang w:eastAsia="lt-LT"/>
              </w:rPr>
              <w:t>Muzika 1;</w:t>
            </w:r>
          </w:p>
          <w:p w14:paraId="7F371E67" w14:textId="49D100F2" w:rsidR="00375BDC" w:rsidRPr="008E41AD" w:rsidRDefault="00375BDC">
            <w:pPr>
              <w:jc w:val="center"/>
              <w:textAlignment w:val="baseline"/>
              <w:rPr>
                <w:sz w:val="16"/>
                <w:szCs w:val="16"/>
                <w:lang w:eastAsia="lt-LT"/>
              </w:rPr>
            </w:pPr>
            <w:r w:rsidRPr="008E41AD">
              <w:rPr>
                <w:sz w:val="16"/>
                <w:szCs w:val="16"/>
                <w:lang w:eastAsia="lt-LT"/>
              </w:rPr>
              <w:t>tenisas 1</w:t>
            </w:r>
          </w:p>
        </w:tc>
        <w:tc>
          <w:tcPr>
            <w:tcW w:w="986" w:type="dxa"/>
            <w:tcBorders>
              <w:right w:val="single" w:sz="8" w:space="0" w:color="auto"/>
            </w:tcBorders>
            <w:hideMark/>
          </w:tcPr>
          <w:p w14:paraId="3A60A854" w14:textId="5C77E91E" w:rsidR="003B6A36" w:rsidRPr="008E41AD" w:rsidRDefault="003B6A36">
            <w:pPr>
              <w:jc w:val="center"/>
              <w:textAlignment w:val="baseline"/>
              <w:rPr>
                <w:sz w:val="20"/>
                <w:lang w:eastAsia="lt-LT"/>
              </w:rPr>
            </w:pPr>
          </w:p>
          <w:p w14:paraId="634B168E" w14:textId="7D5A6273" w:rsidR="003B6A36" w:rsidRPr="008E41AD" w:rsidRDefault="00C52FB8">
            <w:pPr>
              <w:jc w:val="center"/>
              <w:textAlignment w:val="baseline"/>
              <w:rPr>
                <w:sz w:val="20"/>
                <w:lang w:eastAsia="lt-LT"/>
              </w:rPr>
            </w:pPr>
            <w:r w:rsidRPr="008E41AD">
              <w:rPr>
                <w:sz w:val="20"/>
                <w:lang w:eastAsia="lt-LT"/>
              </w:rPr>
              <w:t>1</w:t>
            </w:r>
          </w:p>
          <w:p w14:paraId="304CEB02" w14:textId="77777777" w:rsidR="00375BDC" w:rsidRPr="008E41AD" w:rsidRDefault="00375BDC">
            <w:pPr>
              <w:jc w:val="center"/>
              <w:textAlignment w:val="baseline"/>
              <w:rPr>
                <w:sz w:val="16"/>
                <w:szCs w:val="16"/>
                <w:lang w:eastAsia="lt-LT"/>
              </w:rPr>
            </w:pPr>
            <w:r w:rsidRPr="008E41AD">
              <w:rPr>
                <w:sz w:val="16"/>
                <w:szCs w:val="16"/>
                <w:lang w:eastAsia="lt-LT"/>
              </w:rPr>
              <w:t>Dailė 1;</w:t>
            </w:r>
          </w:p>
          <w:p w14:paraId="29267A87" w14:textId="4B41B2CD" w:rsidR="00375BDC" w:rsidRPr="008E41AD" w:rsidRDefault="00375BDC">
            <w:pPr>
              <w:jc w:val="center"/>
              <w:textAlignment w:val="baseline"/>
              <w:rPr>
                <w:sz w:val="16"/>
                <w:szCs w:val="16"/>
                <w:lang w:eastAsia="lt-LT"/>
              </w:rPr>
            </w:pPr>
          </w:p>
        </w:tc>
        <w:tc>
          <w:tcPr>
            <w:tcW w:w="1144" w:type="dxa"/>
            <w:tcBorders>
              <w:left w:val="single" w:sz="8" w:space="0" w:color="auto"/>
            </w:tcBorders>
          </w:tcPr>
          <w:p w14:paraId="5198A05F" w14:textId="77777777" w:rsidR="003B6A36" w:rsidRPr="008E41AD" w:rsidRDefault="003B6A36">
            <w:pPr>
              <w:rPr>
                <w:sz w:val="20"/>
                <w:lang w:eastAsia="lt-LT"/>
              </w:rPr>
            </w:pPr>
          </w:p>
          <w:p w14:paraId="1EE4FBB2" w14:textId="77777777" w:rsidR="003B6A36" w:rsidRPr="008E41AD" w:rsidRDefault="003B6A36">
            <w:pPr>
              <w:jc w:val="center"/>
              <w:textAlignment w:val="baseline"/>
              <w:rPr>
                <w:sz w:val="20"/>
                <w:lang w:eastAsia="lt-LT"/>
              </w:rPr>
            </w:pPr>
          </w:p>
        </w:tc>
        <w:tc>
          <w:tcPr>
            <w:tcW w:w="1413" w:type="dxa"/>
            <w:hideMark/>
          </w:tcPr>
          <w:p w14:paraId="443768FB" w14:textId="6429519C" w:rsidR="003B6A36" w:rsidRPr="008E41AD" w:rsidRDefault="00375BDC">
            <w:pPr>
              <w:jc w:val="center"/>
              <w:textAlignment w:val="baseline"/>
              <w:rPr>
                <w:sz w:val="20"/>
                <w:lang w:eastAsia="lt-LT"/>
              </w:rPr>
            </w:pPr>
            <w:r w:rsidRPr="008E41AD">
              <w:rPr>
                <w:sz w:val="20"/>
                <w:lang w:eastAsia="lt-LT"/>
              </w:rPr>
              <w:t>185 (5)</w:t>
            </w:r>
          </w:p>
          <w:p w14:paraId="089AC343" w14:textId="77777777" w:rsidR="003B6A36" w:rsidRPr="008E41AD" w:rsidRDefault="003B6A36" w:rsidP="003B6A36">
            <w:pPr>
              <w:jc w:val="center"/>
              <w:textAlignment w:val="baseline"/>
              <w:rPr>
                <w:sz w:val="20"/>
                <w:lang w:eastAsia="lt-LT"/>
              </w:rPr>
            </w:pPr>
          </w:p>
        </w:tc>
      </w:tr>
      <w:tr w:rsidR="00F11E3C" w:rsidRPr="008E41AD" w14:paraId="1B615659" w14:textId="77777777" w:rsidTr="00F11E3C">
        <w:trPr>
          <w:trHeight w:val="347"/>
        </w:trPr>
        <w:tc>
          <w:tcPr>
            <w:tcW w:w="8221" w:type="dxa"/>
            <w:gridSpan w:val="8"/>
          </w:tcPr>
          <w:p w14:paraId="4CD7F5A5" w14:textId="20BD58FE" w:rsidR="00F11E3C" w:rsidRPr="008E41AD" w:rsidRDefault="00F11E3C">
            <w:pPr>
              <w:rPr>
                <w:b/>
                <w:bCs/>
                <w:sz w:val="20"/>
                <w:lang w:eastAsia="lt-LT"/>
              </w:rPr>
            </w:pPr>
            <w:r w:rsidRPr="008E41AD">
              <w:rPr>
                <w:b/>
                <w:bCs/>
                <w:sz w:val="20"/>
                <w:lang w:eastAsia="lt-LT"/>
              </w:rPr>
              <w:t>Iš viso:</w:t>
            </w:r>
          </w:p>
        </w:tc>
        <w:tc>
          <w:tcPr>
            <w:tcW w:w="1413" w:type="dxa"/>
          </w:tcPr>
          <w:p w14:paraId="13F79023" w14:textId="24578F4B" w:rsidR="00F11E3C" w:rsidRPr="008E41AD" w:rsidRDefault="00F11E3C">
            <w:pPr>
              <w:jc w:val="center"/>
              <w:textAlignment w:val="baseline"/>
              <w:rPr>
                <w:sz w:val="20"/>
                <w:lang w:eastAsia="lt-LT"/>
              </w:rPr>
            </w:pPr>
            <w:r w:rsidRPr="008E41AD">
              <w:rPr>
                <w:sz w:val="20"/>
                <w:lang w:eastAsia="lt-LT"/>
              </w:rPr>
              <w:t>7677,5</w:t>
            </w:r>
          </w:p>
        </w:tc>
      </w:tr>
    </w:tbl>
    <w:p w14:paraId="52CBC989" w14:textId="77777777" w:rsidR="00FE2004" w:rsidRPr="008E41AD" w:rsidRDefault="00E01E91">
      <w:pPr>
        <w:ind w:firstLine="270"/>
        <w:jc w:val="both"/>
        <w:textAlignment w:val="baseline"/>
        <w:rPr>
          <w:rFonts w:ascii="Segoe UI" w:hAnsi="Segoe UI" w:cs="Segoe UI"/>
          <w:sz w:val="18"/>
          <w:szCs w:val="18"/>
          <w:lang w:eastAsia="lt-LT"/>
        </w:rPr>
      </w:pPr>
      <w:r w:rsidRPr="008E41AD">
        <w:rPr>
          <w:sz w:val="20"/>
          <w:lang w:eastAsia="lt-LT"/>
        </w:rPr>
        <w:t>Pastabos:</w:t>
      </w:r>
    </w:p>
    <w:p w14:paraId="6EFF7D9C" w14:textId="77777777" w:rsidR="00FE2004" w:rsidRPr="008E41AD" w:rsidRDefault="00E01E91">
      <w:pPr>
        <w:ind w:firstLine="270"/>
        <w:jc w:val="both"/>
        <w:textAlignment w:val="baseline"/>
        <w:rPr>
          <w:rFonts w:ascii="Segoe UI" w:hAnsi="Segoe UI" w:cs="Segoe UI"/>
          <w:sz w:val="18"/>
          <w:szCs w:val="18"/>
          <w:lang w:eastAsia="lt-LT"/>
        </w:rPr>
      </w:pPr>
      <w:r w:rsidRPr="008E41AD">
        <w:rPr>
          <w:sz w:val="20"/>
          <w:lang w:eastAsia="lt-LT"/>
        </w:rPr>
        <w:t>*</w:t>
      </w:r>
      <w:r w:rsidRPr="008E41AD">
        <w:rPr>
          <w:rFonts w:ascii="HelveticaLT" w:hAnsi="HelveticaLT"/>
          <w:sz w:val="20"/>
        </w:rPr>
        <w:t xml:space="preserve"> </w:t>
      </w:r>
      <w:r w:rsidRPr="008E41AD">
        <w:rPr>
          <w:sz w:val="20"/>
          <w:lang w:eastAsia="lt-LT"/>
        </w:rPr>
        <w:t>mokyklose, kuriose įteisintas mokymas tautinių mažumų kalbos arba tautinės mažumos kalba; </w:t>
      </w:r>
    </w:p>
    <w:p w14:paraId="5A82B8A4" w14:textId="77777777" w:rsidR="00FE2004" w:rsidRPr="008E41AD" w:rsidRDefault="00E01E91">
      <w:pPr>
        <w:ind w:firstLine="270"/>
        <w:jc w:val="both"/>
        <w:textAlignment w:val="baseline"/>
        <w:rPr>
          <w:rFonts w:ascii="Segoe UI" w:hAnsi="Segoe UI" w:cs="Segoe UI"/>
          <w:sz w:val="18"/>
          <w:szCs w:val="18"/>
          <w:lang w:eastAsia="lt-LT"/>
        </w:rPr>
      </w:pPr>
      <w:r w:rsidRPr="008E41AD">
        <w:rPr>
          <w:sz w:val="20"/>
          <w:lang w:eastAsia="lt-LT"/>
        </w:rPr>
        <w:t>** pirmajai ir antrajai užsienio kalbai nurodytas bendras pamokų skaičius; </w:t>
      </w:r>
    </w:p>
    <w:p w14:paraId="63F245DD" w14:textId="77777777" w:rsidR="00FE2004" w:rsidRPr="008E41AD" w:rsidRDefault="00E01E91">
      <w:pPr>
        <w:ind w:firstLine="270"/>
        <w:jc w:val="both"/>
        <w:textAlignment w:val="baseline"/>
        <w:rPr>
          <w:rFonts w:ascii="Segoe UI" w:hAnsi="Segoe UI" w:cs="Segoe UI"/>
          <w:sz w:val="18"/>
          <w:szCs w:val="18"/>
          <w:lang w:eastAsia="lt-LT"/>
        </w:rPr>
      </w:pPr>
      <w:r w:rsidRPr="008E41AD">
        <w:rPr>
          <w:sz w:val="20"/>
          <w:lang w:eastAsia="lt-LT"/>
        </w:rPr>
        <w:t>*** gamtos mokslų dalyką „Gamtos mokslai“ galima rinktis įgyvendinti 5–8 klasėse arba tik 5–6 klasėse;</w:t>
      </w:r>
    </w:p>
    <w:p w14:paraId="606F2AC4" w14:textId="77777777" w:rsidR="00FE2004" w:rsidRPr="008E41AD" w:rsidRDefault="00E01E91">
      <w:pPr>
        <w:ind w:firstLine="270"/>
        <w:jc w:val="both"/>
        <w:textAlignment w:val="baseline"/>
        <w:rPr>
          <w:szCs w:val="24"/>
          <w:lang w:eastAsia="lt-LT"/>
        </w:rPr>
      </w:pPr>
      <w:r w:rsidRPr="008E41AD">
        <w:rPr>
          <w:sz w:val="20"/>
          <w:lang w:eastAsia="lt-LT"/>
        </w:rPr>
        <w:t>**** įgyvendinama integruojant į dalykų turinį.</w:t>
      </w:r>
      <w:r w:rsidRPr="008E41AD">
        <w:t xml:space="preserve"> </w:t>
      </w:r>
    </w:p>
    <w:p w14:paraId="5BC05E80" w14:textId="77777777" w:rsidR="00FE2004" w:rsidRPr="008E41AD" w:rsidRDefault="00FE2004"/>
    <w:p w14:paraId="7DF6409E" w14:textId="77777777" w:rsidR="00FE2004" w:rsidRPr="008E41AD" w:rsidRDefault="00E01E91">
      <w:pPr>
        <w:jc w:val="center"/>
        <w:rPr>
          <w:b/>
          <w:bCs/>
          <w:szCs w:val="24"/>
        </w:rPr>
      </w:pPr>
      <w:r w:rsidRPr="008E41AD">
        <w:rPr>
          <w:b/>
          <w:bCs/>
          <w:szCs w:val="24"/>
        </w:rPr>
        <w:t>ANTRASIS SKIRSNIS</w:t>
      </w:r>
    </w:p>
    <w:p w14:paraId="6B19F1B8" w14:textId="77777777" w:rsidR="00FE2004" w:rsidRPr="008E41AD" w:rsidRDefault="00FE2004">
      <w:pPr>
        <w:ind w:firstLine="567"/>
        <w:jc w:val="both"/>
        <w:rPr>
          <w:sz w:val="20"/>
        </w:rPr>
      </w:pPr>
    </w:p>
    <w:p w14:paraId="5D5B17A7" w14:textId="77777777" w:rsidR="00FE2004" w:rsidRPr="008E41AD" w:rsidRDefault="00E01E91">
      <w:pPr>
        <w:jc w:val="center"/>
        <w:rPr>
          <w:sz w:val="20"/>
        </w:rPr>
      </w:pPr>
      <w:r w:rsidRPr="008E41AD">
        <w:rPr>
          <w:b/>
          <w:bCs/>
          <w:szCs w:val="24"/>
        </w:rPr>
        <w:t>PAGRINDINIO UGDYMO PROGRAMOS ORGANIZAVIMO YPATUMAI</w:t>
      </w:r>
    </w:p>
    <w:p w14:paraId="0AA74C98" w14:textId="77777777" w:rsidR="00FE2004" w:rsidRPr="008E41AD" w:rsidRDefault="00FE2004">
      <w:pPr>
        <w:ind w:firstLine="567"/>
        <w:jc w:val="both"/>
        <w:rPr>
          <w:szCs w:val="24"/>
        </w:rPr>
      </w:pPr>
    </w:p>
    <w:p w14:paraId="4F321E69" w14:textId="50B87E2A" w:rsidR="00FE2004" w:rsidRPr="008E41AD" w:rsidRDefault="00C83349">
      <w:pPr>
        <w:ind w:firstLine="567"/>
        <w:jc w:val="both"/>
        <w:rPr>
          <w:szCs w:val="24"/>
        </w:rPr>
      </w:pPr>
      <w:r w:rsidRPr="008E41AD">
        <w:rPr>
          <w:szCs w:val="24"/>
        </w:rPr>
        <w:t>52</w:t>
      </w:r>
      <w:r w:rsidR="00E01E91" w:rsidRPr="008E41AD">
        <w:rPr>
          <w:szCs w:val="24"/>
        </w:rPr>
        <w:t>. Mokiniui, kuris pradeda mokytis pagal pagrindinio ugdymo programos pirmąją ir naujai atvykusiems mokiniams skiriamas adaptacinis laikotarpis</w:t>
      </w:r>
      <w:r w:rsidR="004B76C2" w:rsidRPr="008E41AD">
        <w:rPr>
          <w:szCs w:val="24"/>
        </w:rPr>
        <w:t xml:space="preserve"> 1 mėnesio</w:t>
      </w:r>
      <w:r w:rsidR="00E01E91" w:rsidRPr="008E41AD">
        <w:rPr>
          <w:szCs w:val="24"/>
        </w:rPr>
        <w:t xml:space="preserve"> trukm</w:t>
      </w:r>
      <w:r w:rsidR="004B76C2" w:rsidRPr="008E41AD">
        <w:rPr>
          <w:szCs w:val="24"/>
        </w:rPr>
        <w:t>ės</w:t>
      </w:r>
      <w:r w:rsidR="00E01E91" w:rsidRPr="008E41AD">
        <w:rPr>
          <w:szCs w:val="24"/>
        </w:rPr>
        <w:t xml:space="preserve">. Pasibaigus skirtam adaptacijos laikui, mokykla gali skirti papildomą laiką adaptacijai, jeigu iki tol mokinys ne iki galo adaptuojasi. Adaptacijos laikotarpiu stebėti individualią pažangą, </w:t>
      </w:r>
      <w:r w:rsidR="004B76C2" w:rsidRPr="008E41AD">
        <w:rPr>
          <w:szCs w:val="24"/>
        </w:rPr>
        <w:t xml:space="preserve"> </w:t>
      </w:r>
      <w:r w:rsidR="00E01E91" w:rsidRPr="008E41AD">
        <w:rPr>
          <w:szCs w:val="24"/>
        </w:rPr>
        <w:t>mokinių pasiekimų ir pažangos pažymiais nevertinti.</w:t>
      </w:r>
    </w:p>
    <w:p w14:paraId="50C58F04" w14:textId="1B0BBDDA" w:rsidR="00FE2004" w:rsidRPr="008E41AD" w:rsidRDefault="00C83349">
      <w:pPr>
        <w:ind w:firstLine="567"/>
        <w:jc w:val="both"/>
        <w:rPr>
          <w:szCs w:val="24"/>
        </w:rPr>
      </w:pPr>
      <w:r w:rsidRPr="008E41AD">
        <w:rPr>
          <w:szCs w:val="24"/>
        </w:rPr>
        <w:t>53</w:t>
      </w:r>
      <w:r w:rsidR="00E01E91" w:rsidRPr="008E41AD">
        <w:rPr>
          <w:szCs w:val="24"/>
        </w:rPr>
        <w:t xml:space="preserve">. Klasės dalykų mokymosi turiniui įgyvendinti skiriamas nustatytas minimalus pamokų skaičius, nurodytas ugdymo planų </w:t>
      </w:r>
      <w:r w:rsidRPr="008E41AD">
        <w:rPr>
          <w:szCs w:val="24"/>
        </w:rPr>
        <w:t>51</w:t>
      </w:r>
      <w:r w:rsidR="00E01E91" w:rsidRPr="008E41AD">
        <w:rPr>
          <w:szCs w:val="24"/>
        </w:rPr>
        <w:t xml:space="preserve"> punkte. Dalykams mokytis skiriamų pamokų skaičius negali būti mažesnis, nei numatyta Bendruosiuose ugdymo  planuose.</w:t>
      </w:r>
    </w:p>
    <w:p w14:paraId="460C635F" w14:textId="7353CFB0" w:rsidR="00FE2004" w:rsidRPr="008E41AD" w:rsidRDefault="00C83349">
      <w:pPr>
        <w:ind w:firstLine="567"/>
        <w:jc w:val="both"/>
        <w:rPr>
          <w:szCs w:val="24"/>
        </w:rPr>
      </w:pPr>
      <w:r w:rsidRPr="008E41AD">
        <w:rPr>
          <w:szCs w:val="24"/>
        </w:rPr>
        <w:t>54</w:t>
      </w:r>
      <w:r w:rsidR="00E01E91" w:rsidRPr="008E41AD">
        <w:rPr>
          <w:szCs w:val="24"/>
        </w:rPr>
        <w:t xml:space="preserve">. Mokykla, vykdanti pagrindinio ugdymo programą, užtikrina, kad pagal pagrindinio ugdymo programą besimokantis mokinys mokytųsi klasei visų ugdymo programoje numatytų dalykų ir būtų </w:t>
      </w:r>
      <w:r w:rsidR="00E01E91" w:rsidRPr="008E41AD">
        <w:rPr>
          <w:szCs w:val="24"/>
        </w:rPr>
        <w:lastRenderedPageBreak/>
        <w:t xml:space="preserve">galimybės mokiniui pasirinkti mokytis jo poreikius atliepiančius pasirenkamuosius dalykus, o besimokantysis pagal antrąją pagrindinio ugdymo programos dalį galėtų pasirinkti pasirenkamuosius dalykus, kurių programas rengia mokykla ir tvirtina mokyklos vadovas; gauti savalaikę mokymosi ir švietimo pagalbą. </w:t>
      </w:r>
    </w:p>
    <w:p w14:paraId="644D01F6" w14:textId="7D3EB5EB" w:rsidR="00FE2004" w:rsidRPr="008E41AD" w:rsidRDefault="00C83349">
      <w:pPr>
        <w:ind w:firstLine="567"/>
        <w:jc w:val="both"/>
        <w:rPr>
          <w:szCs w:val="24"/>
        </w:rPr>
      </w:pPr>
      <w:r w:rsidRPr="008E41AD">
        <w:rPr>
          <w:szCs w:val="24"/>
        </w:rPr>
        <w:t>55</w:t>
      </w:r>
      <w:r w:rsidR="00E01E91" w:rsidRPr="008E41AD">
        <w:rPr>
          <w:szCs w:val="24"/>
        </w:rPr>
        <w:t xml:space="preserve">. Mokiniui sudaroma galimybė pasirinkti veiklas, atitinkančias saviraiškos poreikius. Jos įgyvendinamos per neformaliajam vaikų švietimui skirtas valandas (neformaliojo ugdymo valandos), numatytas Bendruosiuose ugdymo planuose. </w:t>
      </w:r>
    </w:p>
    <w:p w14:paraId="5C5E6AF5" w14:textId="071ED516" w:rsidR="00FE2004" w:rsidRPr="008E41AD" w:rsidRDefault="00C83349">
      <w:pPr>
        <w:ind w:firstLine="567"/>
        <w:jc w:val="both"/>
        <w:rPr>
          <w:szCs w:val="24"/>
        </w:rPr>
      </w:pPr>
      <w:r w:rsidRPr="008E41AD">
        <w:rPr>
          <w:szCs w:val="24"/>
        </w:rPr>
        <w:t>56</w:t>
      </w:r>
      <w:r w:rsidR="00E01E91" w:rsidRPr="008E41AD">
        <w:rPr>
          <w:szCs w:val="24"/>
        </w:rPr>
        <w:t>. 2024-2025 mokslo metais 5–10 klasių mokiniams, privalomos socialinės-pilietinės veiklos atlikimo trukmė ne mažesnė kaip 20 pamokų (valandų).</w:t>
      </w:r>
    </w:p>
    <w:p w14:paraId="2D3A1970" w14:textId="3B25D37B" w:rsidR="00FE2004" w:rsidRPr="008E41AD" w:rsidRDefault="00C83349">
      <w:pPr>
        <w:ind w:firstLine="567"/>
        <w:jc w:val="both"/>
        <w:textAlignment w:val="baseline"/>
        <w:rPr>
          <w:szCs w:val="24"/>
        </w:rPr>
      </w:pPr>
      <w:r w:rsidRPr="008E41AD">
        <w:rPr>
          <w:szCs w:val="24"/>
          <w:lang w:eastAsia="lt-LT"/>
        </w:rPr>
        <w:t>57</w:t>
      </w:r>
      <w:r w:rsidR="00E01E91" w:rsidRPr="008E41AD">
        <w:rPr>
          <w:b/>
          <w:bCs/>
          <w:i/>
          <w:iCs/>
          <w:szCs w:val="24"/>
          <w:lang w:eastAsia="lt-LT"/>
        </w:rPr>
        <w:t xml:space="preserve">. </w:t>
      </w:r>
      <w:r w:rsidR="00E01E91" w:rsidRPr="008E41AD">
        <w:rPr>
          <w:szCs w:val="24"/>
          <w:lang w:eastAsia="lt-LT"/>
        </w:rPr>
        <w:t xml:space="preserve">Socialinė-pilietinė veikla organizuojama vadovaujantis Bendrųjų ugdymo planų </w:t>
      </w:r>
      <w:r w:rsidR="00D32CDB" w:rsidRPr="008E41AD">
        <w:rPr>
          <w:szCs w:val="24"/>
          <w:lang w:eastAsia="lt-LT"/>
        </w:rPr>
        <w:t>9</w:t>
      </w:r>
      <w:r w:rsidR="00E01E91" w:rsidRPr="008E41AD">
        <w:rPr>
          <w:szCs w:val="24"/>
          <w:lang w:eastAsia="lt-LT"/>
        </w:rPr>
        <w:t xml:space="preserve"> priedu.</w:t>
      </w:r>
      <w:r w:rsidR="00E01E91" w:rsidRPr="008E41AD">
        <w:t xml:space="preserve"> </w:t>
      </w:r>
    </w:p>
    <w:p w14:paraId="389CA184" w14:textId="223863FF" w:rsidR="00FE2004" w:rsidRPr="008E41AD" w:rsidRDefault="00744772" w:rsidP="00744772">
      <w:pPr>
        <w:jc w:val="both"/>
        <w:rPr>
          <w:szCs w:val="24"/>
        </w:rPr>
      </w:pPr>
      <w:r w:rsidRPr="008E41AD">
        <w:rPr>
          <w:szCs w:val="24"/>
        </w:rPr>
        <w:t xml:space="preserve">         </w:t>
      </w:r>
      <w:r w:rsidR="00C83349" w:rsidRPr="008E41AD">
        <w:rPr>
          <w:szCs w:val="24"/>
        </w:rPr>
        <w:t>58</w:t>
      </w:r>
      <w:r w:rsidR="00E01E91" w:rsidRPr="008E41AD">
        <w:rPr>
          <w:szCs w:val="24"/>
        </w:rPr>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6BED06BD" w14:textId="54257378" w:rsidR="00FE2004" w:rsidRPr="008E41AD" w:rsidRDefault="00C83349">
      <w:pPr>
        <w:ind w:firstLine="567"/>
        <w:jc w:val="both"/>
        <w:rPr>
          <w:szCs w:val="24"/>
        </w:rPr>
      </w:pPr>
      <w:r w:rsidRPr="008E41AD">
        <w:rPr>
          <w:szCs w:val="24"/>
        </w:rPr>
        <w:t>59</w:t>
      </w:r>
      <w:r w:rsidR="00E01E91" w:rsidRPr="008E41AD">
        <w:rPr>
          <w:szCs w:val="24"/>
        </w:rPr>
        <w:t>. Mokykla, įgyvendinanti pagrindinio ugdymo programą sudaro galimybes atlikti projektines veiklas:</w:t>
      </w:r>
    </w:p>
    <w:p w14:paraId="7F286CEE" w14:textId="73A44DE5" w:rsidR="00FE2004" w:rsidRPr="008E41AD" w:rsidRDefault="00C83349">
      <w:pPr>
        <w:ind w:firstLine="567"/>
        <w:jc w:val="both"/>
        <w:rPr>
          <w:szCs w:val="24"/>
        </w:rPr>
      </w:pPr>
      <w:r w:rsidRPr="008E41AD">
        <w:rPr>
          <w:szCs w:val="24"/>
        </w:rPr>
        <w:t>59</w:t>
      </w:r>
      <w:r w:rsidR="00E01E91" w:rsidRPr="008E41AD">
        <w:rPr>
          <w:szCs w:val="24"/>
        </w:rPr>
        <w:t>.1. 5–8 klasėse organizuojamos vadovaujantis mokyklos projektinių veiklų įgyvendinimo ir vertinimo sistema;</w:t>
      </w:r>
    </w:p>
    <w:p w14:paraId="7480BC6B" w14:textId="5FEE4877" w:rsidR="00FE2004" w:rsidRPr="008E41AD" w:rsidRDefault="00744772">
      <w:pPr>
        <w:tabs>
          <w:tab w:val="left" w:pos="8222"/>
        </w:tabs>
        <w:ind w:firstLine="426"/>
        <w:jc w:val="both"/>
        <w:rPr>
          <w:b/>
          <w:bCs/>
          <w:szCs w:val="24"/>
        </w:rPr>
      </w:pPr>
      <w:r w:rsidRPr="008E41AD">
        <w:rPr>
          <w:szCs w:val="24"/>
        </w:rPr>
        <w:t xml:space="preserve">  </w:t>
      </w:r>
      <w:r w:rsidR="00C83349" w:rsidRPr="008E41AD">
        <w:rPr>
          <w:szCs w:val="24"/>
        </w:rPr>
        <w:t>60</w:t>
      </w:r>
      <w:r w:rsidR="00E01E91" w:rsidRPr="008E41AD">
        <w:rPr>
          <w:szCs w:val="24"/>
        </w:rPr>
        <w:t>. Mokymosi turinio įgyvendinimo organizavimas:</w:t>
      </w:r>
    </w:p>
    <w:p w14:paraId="09C95BBF" w14:textId="2F4E62CE" w:rsidR="00FE2004" w:rsidRPr="008E41AD" w:rsidRDefault="00C83349">
      <w:pPr>
        <w:tabs>
          <w:tab w:val="left" w:pos="567"/>
          <w:tab w:val="left" w:pos="8222"/>
        </w:tabs>
        <w:ind w:firstLine="567"/>
        <w:jc w:val="both"/>
        <w:rPr>
          <w:szCs w:val="24"/>
        </w:rPr>
      </w:pPr>
      <w:r w:rsidRPr="008E41AD">
        <w:rPr>
          <w:szCs w:val="24"/>
        </w:rPr>
        <w:t>60</w:t>
      </w:r>
      <w:r w:rsidR="00E01E91" w:rsidRPr="008E41AD">
        <w:rPr>
          <w:szCs w:val="24"/>
        </w:rPr>
        <w:t xml:space="preserve">.1. dorinis ugdymas (tikyba): </w:t>
      </w:r>
    </w:p>
    <w:p w14:paraId="0CD16011" w14:textId="46D56A3B" w:rsidR="00FE2004" w:rsidRPr="008E41AD" w:rsidRDefault="00C83349">
      <w:pPr>
        <w:tabs>
          <w:tab w:val="left" w:pos="567"/>
          <w:tab w:val="left" w:pos="8222"/>
        </w:tabs>
        <w:ind w:firstLine="567"/>
        <w:jc w:val="both"/>
        <w:rPr>
          <w:szCs w:val="24"/>
        </w:rPr>
      </w:pPr>
      <w:r w:rsidRPr="008E41AD">
        <w:rPr>
          <w:szCs w:val="24"/>
        </w:rPr>
        <w:t>60</w:t>
      </w:r>
      <w:r w:rsidR="00E01E91" w:rsidRPr="008E41AD">
        <w:rPr>
          <w:szCs w:val="24"/>
        </w:rPr>
        <w:t>.1.1. mokiniui iki 14 metų vieną iš dorinio ugdymo dalykų: etiką arba tradicinės religinės bendruomenės ar bendrijos tikybą parenka mokinio tėvai (globėjai, rūpintojai),</w:t>
      </w:r>
      <w:r w:rsidR="00E01E91" w:rsidRPr="008E41AD">
        <w:rPr>
          <w:sz w:val="20"/>
        </w:rPr>
        <w:t xml:space="preserve"> </w:t>
      </w:r>
      <w:r w:rsidR="00E01E91" w:rsidRPr="008E41AD">
        <w:rPr>
          <w:szCs w:val="24"/>
        </w:rPr>
        <w:t xml:space="preserve">o nuo 14 metų mokinys savarankiškai renkasi pats; </w:t>
      </w:r>
    </w:p>
    <w:p w14:paraId="79C39F04" w14:textId="6876F76F" w:rsidR="00FE2004" w:rsidRPr="008E41AD" w:rsidRDefault="00C83349">
      <w:pPr>
        <w:tabs>
          <w:tab w:val="left" w:pos="720"/>
        </w:tabs>
        <w:ind w:firstLine="567"/>
        <w:jc w:val="both"/>
        <w:rPr>
          <w:szCs w:val="24"/>
        </w:rPr>
      </w:pPr>
      <w:r w:rsidRPr="008E41AD">
        <w:rPr>
          <w:szCs w:val="24"/>
        </w:rPr>
        <w:t>60</w:t>
      </w:r>
      <w:r w:rsidR="00E01E91" w:rsidRPr="008E41AD">
        <w:rPr>
          <w:szCs w:val="24"/>
        </w:rPr>
        <w:t>.1.</w:t>
      </w:r>
      <w:r w:rsidR="0057367D" w:rsidRPr="008E41AD">
        <w:rPr>
          <w:szCs w:val="24"/>
        </w:rPr>
        <w:t>2</w:t>
      </w:r>
      <w:r w:rsidR="00E01E91" w:rsidRPr="008E41AD">
        <w:rPr>
          <w:szCs w:val="24"/>
        </w:rPr>
        <w:t>. dorinio ugdymo dalyką mokiniui galima keisti mokyklos nustatyta tvarka.</w:t>
      </w:r>
    </w:p>
    <w:p w14:paraId="60B8480C" w14:textId="5ACF610F" w:rsidR="00FE2004" w:rsidRPr="008E41AD" w:rsidRDefault="00C83349">
      <w:pPr>
        <w:tabs>
          <w:tab w:val="left" w:pos="567"/>
          <w:tab w:val="left" w:pos="8222"/>
        </w:tabs>
        <w:ind w:firstLine="567"/>
        <w:jc w:val="both"/>
        <w:rPr>
          <w:szCs w:val="24"/>
        </w:rPr>
      </w:pPr>
      <w:r w:rsidRPr="008E41AD">
        <w:rPr>
          <w:szCs w:val="24"/>
        </w:rPr>
        <w:t>60</w:t>
      </w:r>
      <w:r w:rsidR="00E01E91" w:rsidRPr="008E41AD">
        <w:rPr>
          <w:szCs w:val="24"/>
        </w:rPr>
        <w:t>.2. užsienio kalba:</w:t>
      </w:r>
    </w:p>
    <w:p w14:paraId="286B3D44" w14:textId="70396E29" w:rsidR="00FE2004" w:rsidRPr="008E41AD" w:rsidRDefault="00C83349" w:rsidP="0057367D">
      <w:pPr>
        <w:tabs>
          <w:tab w:val="left" w:pos="567"/>
          <w:tab w:val="left" w:pos="8222"/>
        </w:tabs>
        <w:ind w:firstLine="567"/>
        <w:jc w:val="both"/>
        <w:rPr>
          <w:szCs w:val="24"/>
        </w:rPr>
      </w:pPr>
      <w:r w:rsidRPr="008E41AD">
        <w:rPr>
          <w:szCs w:val="24"/>
        </w:rPr>
        <w:t>60</w:t>
      </w:r>
      <w:r w:rsidR="00E01E91" w:rsidRPr="008E41AD">
        <w:rPr>
          <w:szCs w:val="24"/>
        </w:rPr>
        <w:t>.2.1. pagal pradinio ugdymo programą pradėtą mokytis pirmąją užsienio kalbą (anglų, vokiečių) mokinys tęsia pagrindinio ugdymo programoje kaip pirmąją užsienio kalbą iki pagrindinio ugdymo programos pabaigos;</w:t>
      </w:r>
    </w:p>
    <w:p w14:paraId="7A6A301E" w14:textId="731080CD" w:rsidR="00FE2004" w:rsidRPr="008E41AD" w:rsidRDefault="00C83349" w:rsidP="0057367D">
      <w:pPr>
        <w:tabs>
          <w:tab w:val="left" w:pos="8222"/>
        </w:tabs>
        <w:ind w:firstLine="567"/>
        <w:jc w:val="both"/>
        <w:rPr>
          <w:szCs w:val="24"/>
        </w:rPr>
      </w:pPr>
      <w:r w:rsidRPr="008E41AD">
        <w:rPr>
          <w:szCs w:val="24"/>
        </w:rPr>
        <w:t>60</w:t>
      </w:r>
      <w:r w:rsidR="00E01E91" w:rsidRPr="008E41AD">
        <w:rPr>
          <w:szCs w:val="24"/>
        </w:rPr>
        <w:t>.2.</w:t>
      </w:r>
      <w:r w:rsidR="0057367D" w:rsidRPr="008E41AD">
        <w:rPr>
          <w:szCs w:val="24"/>
        </w:rPr>
        <w:t>2</w:t>
      </w:r>
      <w:r w:rsidR="00E01E91" w:rsidRPr="008E41AD">
        <w:rPr>
          <w:szCs w:val="24"/>
        </w:rPr>
        <w:t xml:space="preserve">. mokyklose, kuriose mokymas organizuojamas tautinių mažumų kalba, antrosios užsienio kalbos mokymas nėra privalomas. </w:t>
      </w:r>
    </w:p>
    <w:p w14:paraId="56C4EA14" w14:textId="3B046419" w:rsidR="00FE2004" w:rsidRPr="008E41AD" w:rsidRDefault="00C83349">
      <w:pPr>
        <w:ind w:firstLine="567"/>
        <w:jc w:val="both"/>
        <w:rPr>
          <w:szCs w:val="24"/>
        </w:rPr>
      </w:pPr>
      <w:r w:rsidRPr="008E41AD">
        <w:rPr>
          <w:szCs w:val="24"/>
        </w:rPr>
        <w:t>60</w:t>
      </w:r>
      <w:r w:rsidR="00E01E91" w:rsidRPr="008E41AD">
        <w:rPr>
          <w:szCs w:val="24"/>
        </w:rPr>
        <w:t>.2.</w:t>
      </w:r>
      <w:r w:rsidRPr="008E41AD">
        <w:rPr>
          <w:szCs w:val="24"/>
        </w:rPr>
        <w:t>3</w:t>
      </w:r>
      <w:r w:rsidR="00E01E91" w:rsidRPr="008E41AD">
        <w:rPr>
          <w:szCs w:val="24"/>
        </w:rPr>
        <w:t>. keisti užsienio kalbą, nebaigus pagrindinio ugdymo programos, galima tik tokiu atveju:</w:t>
      </w:r>
    </w:p>
    <w:p w14:paraId="25C53735" w14:textId="663F87B1" w:rsidR="00FE2004" w:rsidRPr="008E41AD" w:rsidRDefault="00C83349" w:rsidP="00D32CDB">
      <w:pPr>
        <w:ind w:firstLine="567"/>
        <w:jc w:val="both"/>
        <w:rPr>
          <w:szCs w:val="24"/>
        </w:rPr>
      </w:pPr>
      <w:r w:rsidRPr="008E41AD">
        <w:rPr>
          <w:szCs w:val="24"/>
        </w:rPr>
        <w:t>60</w:t>
      </w:r>
      <w:r w:rsidR="00E01E91" w:rsidRPr="008E41AD">
        <w:rPr>
          <w:szCs w:val="24"/>
        </w:rPr>
        <w:t>.2.</w:t>
      </w:r>
      <w:r w:rsidRPr="008E41AD">
        <w:rPr>
          <w:szCs w:val="24"/>
        </w:rPr>
        <w:t>3</w:t>
      </w:r>
      <w:r w:rsidR="00E01E91" w:rsidRPr="008E41AD">
        <w:rPr>
          <w:szCs w:val="24"/>
        </w:rPr>
        <w:t xml:space="preserve">.1. jeigu mokinio norimos mokytis užsienio kalbos pasiekimų lygis ne žemesnis nei patenkinamas lygis, numatytas tos kalbos dalyko bendrojoje programoje; </w:t>
      </w:r>
    </w:p>
    <w:p w14:paraId="576AEFEB" w14:textId="0C933C5B"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3</w:t>
      </w:r>
      <w:r w:rsidR="00E01E91" w:rsidRPr="008E41AD">
        <w:rPr>
          <w:szCs w:val="24"/>
        </w:rPr>
        <w:t>. gamtos mokslai:</w:t>
      </w:r>
    </w:p>
    <w:p w14:paraId="3C82EB8E" w14:textId="58382832"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3</w:t>
      </w:r>
      <w:r w:rsidR="00E01E91" w:rsidRPr="008E41AD">
        <w:rPr>
          <w:szCs w:val="24"/>
        </w:rPr>
        <w:t>.1. mokykla užtikrina, kad eksperimentiniams ir praktiniams gebėjimams ugdyti būtų sudaromos sąlygos mokiniams atlikti eksperimentinę veiklą mokyklos, kurioje mokosi, laboratorijoje. Siekiama, kad eksperimentinei ir praktinei veiklai būtų skiriama ne mažiau nei 30 proc. ugdymo turinio įgyvendinimo laiko. Nesant galimybių atlikti eksperimentinę veiklą mokykloje, sudaromos sąlygos ją atlikti kitoje mokykloje</w:t>
      </w:r>
      <w:r w:rsidR="00EF37C8" w:rsidRPr="008E41AD">
        <w:rPr>
          <w:szCs w:val="24"/>
        </w:rPr>
        <w:t xml:space="preserve"> (Eišiškių gimnazijoje)</w:t>
      </w:r>
      <w:r w:rsidR="00E01E91" w:rsidRPr="008E41AD">
        <w:rPr>
          <w:szCs w:val="24"/>
        </w:rPr>
        <w:t>;</w:t>
      </w:r>
    </w:p>
    <w:p w14:paraId="0593709E" w14:textId="49F222BE"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3</w:t>
      </w:r>
      <w:r w:rsidR="00E01E91" w:rsidRPr="008E41AD">
        <w:rPr>
          <w:szCs w:val="24"/>
        </w:rPr>
        <w:t xml:space="preserve">.2. 7–8 klasėse mokyti atskirų gamtos mokslų dalykų – biologijos, chemijos, fizikos; </w:t>
      </w:r>
    </w:p>
    <w:p w14:paraId="04542290" w14:textId="3775F8B0" w:rsidR="00FE2004" w:rsidRPr="008E41AD" w:rsidRDefault="00C83349">
      <w:pPr>
        <w:shd w:val="clear" w:color="auto" w:fill="FFFFFF"/>
        <w:ind w:firstLine="567"/>
        <w:jc w:val="both"/>
        <w:rPr>
          <w:szCs w:val="24"/>
        </w:rPr>
      </w:pPr>
      <w:r w:rsidRPr="008E41AD">
        <w:rPr>
          <w:szCs w:val="24"/>
        </w:rPr>
        <w:t>60</w:t>
      </w:r>
      <w:r w:rsidR="00E01E91" w:rsidRPr="008E41AD">
        <w:rPr>
          <w:szCs w:val="24"/>
        </w:rPr>
        <w:t>.</w:t>
      </w:r>
      <w:r w:rsidRPr="008E41AD">
        <w:rPr>
          <w:szCs w:val="24"/>
        </w:rPr>
        <w:t>4</w:t>
      </w:r>
      <w:r w:rsidR="00E01E91" w:rsidRPr="008E41AD">
        <w:rPr>
          <w:szCs w:val="24"/>
        </w:rPr>
        <w:t>. technologijos:</w:t>
      </w:r>
    </w:p>
    <w:p w14:paraId="2ABE9487" w14:textId="50084E21" w:rsidR="00FE2004" w:rsidRPr="008E41AD" w:rsidRDefault="00C83349">
      <w:pPr>
        <w:shd w:val="clear" w:color="auto" w:fill="FFFFFF"/>
        <w:ind w:firstLine="567"/>
        <w:jc w:val="both"/>
        <w:rPr>
          <w:szCs w:val="24"/>
        </w:rPr>
      </w:pPr>
      <w:r w:rsidRPr="008E41AD">
        <w:rPr>
          <w:szCs w:val="24"/>
        </w:rPr>
        <w:t>60</w:t>
      </w:r>
      <w:r w:rsidR="00E01E91" w:rsidRPr="008E41AD">
        <w:rPr>
          <w:szCs w:val="24"/>
        </w:rPr>
        <w:t>.</w:t>
      </w:r>
      <w:r w:rsidRPr="008E41AD">
        <w:rPr>
          <w:szCs w:val="24"/>
        </w:rPr>
        <w:t>4</w:t>
      </w:r>
      <w:r w:rsidR="00E01E91" w:rsidRPr="008E41AD">
        <w:rPr>
          <w:szCs w:val="24"/>
        </w:rPr>
        <w:t xml:space="preserve">.1. mokiniams, kurie mokosi pagal pagrindinio ugdymo programos antrąją dalį, atsižvelgiant į mokyklos mokymosi sąlygų ypatumus, </w:t>
      </w:r>
      <w:r w:rsidR="00E01E91" w:rsidRPr="008E41AD">
        <w:rPr>
          <w:szCs w:val="24"/>
          <w:shd w:val="clear" w:color="auto" w:fill="FFFFFF"/>
        </w:rPr>
        <w:t>mokyklos ugdymo turinio specifiškumą, gali būti siūloma rinktis kitokias technologinio ugdymo programas:  robotikos ir kt. Būtina, kad mokiniai, mokydamiesi pagal mokyklos parengtas, mokyklos vadovo patvirtintas technologinio ugdymo programas, įgytų pasiekimus, numatytus pagrindinio ugdymo technologijų bendrojoje programoje;</w:t>
      </w:r>
      <w:r w:rsidR="00E01E91" w:rsidRPr="008E41AD">
        <w:rPr>
          <w:szCs w:val="24"/>
        </w:rPr>
        <w:t xml:space="preserve"> </w:t>
      </w:r>
    </w:p>
    <w:p w14:paraId="3219C24D" w14:textId="5D3B9614"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5</w:t>
      </w:r>
      <w:r w:rsidR="00E01E91" w:rsidRPr="008E41AD">
        <w:rPr>
          <w:szCs w:val="24"/>
        </w:rPr>
        <w:t>. meninis ugdymas:</w:t>
      </w:r>
    </w:p>
    <w:p w14:paraId="213FD293" w14:textId="28E0156F" w:rsidR="00FE2004" w:rsidRPr="008E41AD" w:rsidRDefault="00C83349">
      <w:pPr>
        <w:ind w:firstLine="567"/>
        <w:jc w:val="both"/>
        <w:rPr>
          <w:color w:val="00B0F0"/>
          <w:szCs w:val="24"/>
        </w:rPr>
      </w:pPr>
      <w:r w:rsidRPr="008E41AD">
        <w:rPr>
          <w:szCs w:val="24"/>
        </w:rPr>
        <w:t>60</w:t>
      </w:r>
      <w:r w:rsidR="00E01E91" w:rsidRPr="008E41AD">
        <w:rPr>
          <w:szCs w:val="24"/>
        </w:rPr>
        <w:t>.</w:t>
      </w:r>
      <w:r w:rsidRPr="008E41AD">
        <w:rPr>
          <w:szCs w:val="24"/>
        </w:rPr>
        <w:t>5</w:t>
      </w:r>
      <w:r w:rsidR="00E01E91" w:rsidRPr="008E41AD">
        <w:rPr>
          <w:szCs w:val="24"/>
        </w:rPr>
        <w:t>.1. meninio ugdymo dalykų grupei priskiriami: muzikos, dailės, teatro ir šokio dalykai;</w:t>
      </w:r>
    </w:p>
    <w:p w14:paraId="287E19A3" w14:textId="6036D033"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5</w:t>
      </w:r>
      <w:r w:rsidR="00E01E91" w:rsidRPr="008E41AD">
        <w:rPr>
          <w:szCs w:val="24"/>
        </w:rPr>
        <w:t>.2. mokiniams, besimokantiems pagal pagrindinio ugdymo programą, privaloma mokytis dailės ir muzikos dalykų;</w:t>
      </w:r>
    </w:p>
    <w:p w14:paraId="2E301A64" w14:textId="519AC7E0"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6</w:t>
      </w:r>
      <w:r w:rsidR="00E01E91" w:rsidRPr="008E41AD">
        <w:rPr>
          <w:szCs w:val="24"/>
        </w:rPr>
        <w:t>. fizinis ugdymas:</w:t>
      </w:r>
    </w:p>
    <w:p w14:paraId="413E1E90" w14:textId="748CAC8A" w:rsidR="00FE2004" w:rsidRPr="008E41AD" w:rsidRDefault="00C83349" w:rsidP="008452E0">
      <w:pPr>
        <w:ind w:firstLine="567"/>
        <w:jc w:val="both"/>
        <w:rPr>
          <w:szCs w:val="24"/>
        </w:rPr>
      </w:pPr>
      <w:r w:rsidRPr="008E41AD">
        <w:rPr>
          <w:szCs w:val="24"/>
          <w:lang w:eastAsia="lt-LT"/>
        </w:rPr>
        <w:lastRenderedPageBreak/>
        <w:t>60</w:t>
      </w:r>
      <w:r w:rsidR="00E01E91" w:rsidRPr="008E41AD">
        <w:rPr>
          <w:szCs w:val="24"/>
          <w:lang w:eastAsia="lt-LT"/>
        </w:rPr>
        <w:t>.</w:t>
      </w:r>
      <w:r w:rsidRPr="008E41AD">
        <w:rPr>
          <w:szCs w:val="24"/>
          <w:lang w:eastAsia="lt-LT"/>
        </w:rPr>
        <w:t>6</w:t>
      </w:r>
      <w:r w:rsidR="00E01E91" w:rsidRPr="008E41AD">
        <w:rPr>
          <w:szCs w:val="24"/>
          <w:lang w:eastAsia="lt-LT"/>
        </w:rPr>
        <w:t>.1. mokykla numato, kaip organizuos ugdymą specialiajai medicininei fizinio pajėgumo grupei priklausantiems mokiniams:</w:t>
      </w:r>
      <w:r w:rsidR="00E01E91" w:rsidRPr="008E41AD">
        <w:t xml:space="preserve"> </w:t>
      </w:r>
    </w:p>
    <w:p w14:paraId="59F067C1" w14:textId="458D0BD5"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6</w:t>
      </w:r>
      <w:r w:rsidR="00E01E91" w:rsidRPr="008E41AD">
        <w:rPr>
          <w:szCs w:val="24"/>
        </w:rPr>
        <w:t>.1.2. mokiniai dalyvau</w:t>
      </w:r>
      <w:r w:rsidR="008452E0" w:rsidRPr="008E41AD">
        <w:rPr>
          <w:szCs w:val="24"/>
        </w:rPr>
        <w:t>ja</w:t>
      </w:r>
      <w:r w:rsidR="00E01E91" w:rsidRPr="008E41AD">
        <w:rPr>
          <w:szCs w:val="24"/>
        </w:rPr>
        <w:t xml:space="preserve"> pamokose su pagrindine grupe, bet pratimai ir krūvis jiems skiriami pagal gydytojo rekomendacijas ir atsižvelgiant į savijautą;</w:t>
      </w:r>
    </w:p>
    <w:p w14:paraId="2E0EAFAB" w14:textId="31348383" w:rsidR="00FE2004" w:rsidRPr="008E41AD" w:rsidRDefault="00C83349">
      <w:pPr>
        <w:ind w:firstLine="567"/>
        <w:jc w:val="both"/>
        <w:rPr>
          <w:szCs w:val="24"/>
        </w:rPr>
      </w:pPr>
      <w:r w:rsidRPr="008E41AD">
        <w:rPr>
          <w:szCs w:val="24"/>
        </w:rPr>
        <w:t>60</w:t>
      </w:r>
      <w:r w:rsidR="00E01E91" w:rsidRPr="008E41AD">
        <w:rPr>
          <w:szCs w:val="24"/>
        </w:rPr>
        <w:t>.</w:t>
      </w:r>
      <w:r w:rsidRPr="008E41AD">
        <w:rPr>
          <w:szCs w:val="24"/>
        </w:rPr>
        <w:t>6</w:t>
      </w:r>
      <w:r w:rsidR="00E01E91" w:rsidRPr="008E41AD">
        <w:rPr>
          <w:szCs w:val="24"/>
        </w:rPr>
        <w:t>.</w:t>
      </w:r>
      <w:r w:rsidRPr="008E41AD">
        <w:rPr>
          <w:szCs w:val="24"/>
        </w:rPr>
        <w:t>2</w:t>
      </w:r>
      <w:r w:rsidR="00E01E91" w:rsidRPr="008E41AD">
        <w:rPr>
          <w:szCs w:val="24"/>
        </w:rPr>
        <w:t>. mokiniams, atleistiems nuo fizinio ugdymo pamokų dėl sveikatos ir laikinai nedalyvaujantiems pamokoje dėl ligos, siūlomos kitokios veiklos (pvz., stalo žaidimai, šaškės, šachmatai, siūlomi užsiėmimai bibliotekoje, konsultacijos, socialinė veikla ir pan.).</w:t>
      </w:r>
    </w:p>
    <w:p w14:paraId="0475F6B6" w14:textId="50B8F67F" w:rsidR="00FE2004" w:rsidRPr="008E41AD" w:rsidRDefault="00C83349">
      <w:pPr>
        <w:ind w:firstLine="567"/>
        <w:jc w:val="both"/>
        <w:textAlignment w:val="baseline"/>
        <w:rPr>
          <w:szCs w:val="24"/>
          <w:lang w:eastAsia="lt-LT"/>
        </w:rPr>
      </w:pPr>
      <w:r w:rsidRPr="008E41AD">
        <w:rPr>
          <w:szCs w:val="24"/>
          <w:lang w:eastAsia="lt-LT"/>
        </w:rPr>
        <w:t>61</w:t>
      </w:r>
      <w:r w:rsidR="00E01E91" w:rsidRPr="008E41AD">
        <w:rPr>
          <w:szCs w:val="24"/>
          <w:lang w:eastAsia="lt-LT"/>
        </w:rPr>
        <w:t>. Pasirenkamieji dalykai mokiniams nėra privalomi mokytis, mokiniai juos renkasi pagal mokymosi poreikius. Privalomi šie dalykai tampa tuomet, kai juos pasirenkama mokytis.</w:t>
      </w:r>
    </w:p>
    <w:p w14:paraId="40254FB4" w14:textId="2B082981" w:rsidR="008452E0" w:rsidRPr="008E41AD" w:rsidRDefault="00E01E91" w:rsidP="008452E0">
      <w:pPr>
        <w:pStyle w:val="prastasis1"/>
        <w:suppressAutoHyphens w:val="0"/>
        <w:spacing w:after="0"/>
        <w:rPr>
          <w:rFonts w:ascii="Times New Roman" w:eastAsia="Times New Roman" w:hAnsi="Times New Roman"/>
          <w:b/>
          <w:kern w:val="0"/>
          <w:sz w:val="24"/>
          <w:szCs w:val="24"/>
        </w:rPr>
      </w:pPr>
      <w:r w:rsidRPr="008E41AD">
        <w:rPr>
          <w:rFonts w:ascii="Times New Roman" w:hAnsi="Times New Roman"/>
          <w:sz w:val="24"/>
          <w:szCs w:val="24"/>
          <w:lang w:eastAsia="lt-LT"/>
        </w:rPr>
        <w:t xml:space="preserve">Etninė kultūra – vienas iš pasirenkamųjų dalykų pagrindinio ugdymo programoje. Etninės kultūros bendroji programa </w:t>
      </w:r>
      <w:r w:rsidR="0086226A" w:rsidRPr="008E41AD">
        <w:rPr>
          <w:rFonts w:ascii="Times New Roman" w:hAnsi="Times New Roman"/>
          <w:sz w:val="24"/>
          <w:szCs w:val="24"/>
          <w:lang w:eastAsia="lt-LT"/>
        </w:rPr>
        <w:t>yra</w:t>
      </w:r>
      <w:r w:rsidRPr="008E41AD">
        <w:rPr>
          <w:rFonts w:ascii="Times New Roman" w:hAnsi="Times New Roman"/>
          <w:sz w:val="24"/>
          <w:szCs w:val="24"/>
          <w:lang w:eastAsia="lt-LT"/>
        </w:rPr>
        <w:t xml:space="preserve"> integruoja</w:t>
      </w:r>
      <w:r w:rsidR="0086226A" w:rsidRPr="008E41AD">
        <w:rPr>
          <w:rFonts w:ascii="Times New Roman" w:hAnsi="Times New Roman"/>
          <w:sz w:val="24"/>
          <w:szCs w:val="24"/>
          <w:lang w:eastAsia="lt-LT"/>
        </w:rPr>
        <w:t>ma</w:t>
      </w:r>
      <w:r w:rsidRPr="008E41AD">
        <w:rPr>
          <w:rFonts w:ascii="Times New Roman" w:hAnsi="Times New Roman"/>
          <w:sz w:val="24"/>
          <w:szCs w:val="24"/>
          <w:lang w:eastAsia="lt-LT"/>
        </w:rPr>
        <w:t xml:space="preserve"> į dalykų ugdymo turinį </w:t>
      </w:r>
      <w:r w:rsidR="00591E38" w:rsidRPr="008E41AD">
        <w:rPr>
          <w:rFonts w:ascii="Times New Roman" w:hAnsi="Times New Roman"/>
          <w:sz w:val="24"/>
          <w:szCs w:val="24"/>
          <w:lang w:eastAsia="lt-LT"/>
        </w:rPr>
        <w:t>(1 priedas).</w:t>
      </w:r>
    </w:p>
    <w:p w14:paraId="5C1EBF5E" w14:textId="77777777" w:rsidR="00FE2004" w:rsidRPr="008E41AD" w:rsidRDefault="00FE2004"/>
    <w:p w14:paraId="22A06041" w14:textId="3726E8AB" w:rsidR="00FE2004" w:rsidRPr="008E41AD" w:rsidRDefault="00E01E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V</w:t>
      </w:r>
      <w:r w:rsidR="0061669E" w:rsidRPr="008E41AD">
        <w:rPr>
          <w:b/>
          <w:szCs w:val="24"/>
        </w:rPr>
        <w:t xml:space="preserve"> </w:t>
      </w:r>
      <w:r w:rsidRPr="008E41AD">
        <w:rPr>
          <w:b/>
          <w:szCs w:val="24"/>
        </w:rPr>
        <w:t>SKYRIUS</w:t>
      </w:r>
    </w:p>
    <w:p w14:paraId="7D9965B1" w14:textId="77777777" w:rsidR="00FE2004" w:rsidRPr="008E41AD" w:rsidRDefault="00E01E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MOKINIŲ, TURINČIŲ SPECIALIŲJŲ UGDYMOSI POREIKIŲ (IŠSKYRUS ATSIRANDANČIUS DĖL IŠSKIRTINIŲ GABUMŲ), UGDYMO ORGANIZAVIMAS</w:t>
      </w:r>
    </w:p>
    <w:p w14:paraId="00DF2D78" w14:textId="77777777" w:rsidR="00FE2004" w:rsidRPr="008E41AD" w:rsidRDefault="00FE200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14:paraId="0CDFF2F1" w14:textId="77777777" w:rsidR="00FE2004" w:rsidRPr="008E41AD" w:rsidRDefault="00E01E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 xml:space="preserve">PIRMASIS SKIRSNIS </w:t>
      </w:r>
    </w:p>
    <w:p w14:paraId="0677D0B0" w14:textId="77777777" w:rsidR="00FE2004" w:rsidRPr="008E41AD" w:rsidRDefault="00E01E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PAGRINDINIAI UGDYMO ORGANIZAVIMO PRINCIPAI</w:t>
      </w:r>
    </w:p>
    <w:p w14:paraId="204F97BA" w14:textId="77777777" w:rsidR="002049DB" w:rsidRPr="008E41AD" w:rsidRDefault="002049D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22783CF9" w14:textId="2BBBF7B5" w:rsidR="00A97EE1" w:rsidRPr="008E41AD" w:rsidRDefault="00A97EE1" w:rsidP="00A97EE1">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2</w:t>
      </w:r>
      <w:r w:rsidRPr="008E41AD">
        <w:rPr>
          <w:szCs w:val="24"/>
        </w:rPr>
        <w:t>. Mokykla, rengdama ir įgyvendindama mokyklos ugdymo planą, užtikrina visų mokinių įtrauktį į švietimą, šalina kliūtis, dėl kurių mokinys patiria dalyvavimo švietime ir ugdymosi sunkumų, ir teikia būtiną švietimo pagalbą.</w:t>
      </w:r>
    </w:p>
    <w:p w14:paraId="79C7E6EF" w14:textId="49FCBA82" w:rsidR="00A97EE1" w:rsidRPr="008E41AD" w:rsidRDefault="00A97EE1" w:rsidP="00A97EE1">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3</w:t>
      </w:r>
      <w:r w:rsidRPr="008E41AD">
        <w:rPr>
          <w:szCs w:val="24"/>
        </w:rPr>
        <w:t xml:space="preserve">. Ugdymo procese, vadovaujasi Mokinių, turinčių specialiųjų ugdymosi poreikių, ugdymo organizavimo tvarkos aprašu, patvirtintu Lietuvos Respublikos švietimo ir mokslo ministro 2011 m. rugsėjo 30 d. įsakymu Nr. V-1795 „Dėl Mokinių, turinčių specialiųjų ugdymosi poreikių, ugdymo organizavimo tvarkos aprašo patvirtinimo“. </w:t>
      </w:r>
    </w:p>
    <w:p w14:paraId="04F34DCC" w14:textId="32CDC423" w:rsidR="00A97EE1" w:rsidRPr="008E41AD" w:rsidRDefault="00A97EE1"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4</w:t>
      </w:r>
      <w:r w:rsidRPr="008E41AD">
        <w:rPr>
          <w:szCs w:val="24"/>
        </w:rPr>
        <w:t>. Mokykla, formuodama mokyklos, klasės, mokinio ugdymo turinį ir organizuodama bei įgyvendindama ugdymo procesą, vadovaujasi bendrosiomis programomis ir šio skyriaus nuostatomis (jei šiame skyriuje nereglamentuojama, mokykla vadovaujasi kitomis Bendrųjų ugdymo planų nuostatomis, reglamentuojančiomis ugdymo programų įgyvendinimą) ir atsižvelgia į:</w:t>
      </w:r>
    </w:p>
    <w:p w14:paraId="04FC3F0A" w14:textId="278DCC05" w:rsidR="00A97EE1" w:rsidRPr="008E41AD" w:rsidRDefault="00A97EE1"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4</w:t>
      </w:r>
      <w:r w:rsidRPr="008E41AD">
        <w:rPr>
          <w:szCs w:val="24"/>
        </w:rPr>
        <w:t>.1. mokinio mokymosi ir švietimo pagalbos poreikius;</w:t>
      </w:r>
    </w:p>
    <w:p w14:paraId="5C0B1163" w14:textId="652286AF" w:rsidR="00A97EE1" w:rsidRPr="008E41AD" w:rsidRDefault="00A97EE1"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4</w:t>
      </w:r>
      <w:r w:rsidRPr="008E41AD">
        <w:rPr>
          <w:szCs w:val="24"/>
        </w:rPr>
        <w:t>.2. formaliojo švietimo programą;</w:t>
      </w:r>
    </w:p>
    <w:p w14:paraId="2FA6E9FE" w14:textId="28B31CEF" w:rsidR="00A97EE1" w:rsidRPr="008E41AD" w:rsidRDefault="00A97EE1"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4</w:t>
      </w:r>
      <w:r w:rsidRPr="008E41AD">
        <w:rPr>
          <w:szCs w:val="24"/>
        </w:rPr>
        <w:t>.3. mokymosi formą ir mokymo proceso organizavimo būdą;</w:t>
      </w:r>
    </w:p>
    <w:p w14:paraId="316B85BF" w14:textId="47072454" w:rsidR="00A97EE1" w:rsidRPr="008E41AD" w:rsidRDefault="00A97EE1"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w:t>
      </w:r>
      <w:r w:rsidR="00C83349" w:rsidRPr="008E41AD">
        <w:rPr>
          <w:szCs w:val="24"/>
        </w:rPr>
        <w:t>4</w:t>
      </w:r>
      <w:r w:rsidRPr="008E41AD">
        <w:rPr>
          <w:szCs w:val="24"/>
        </w:rPr>
        <w:t>.4. švietimo pagalbos specialistų, mokyklos vaiko gerovės komisijos, pedagoginių psichologinių ar švietimo pagalbos tarnybų rekomendacijas.</w:t>
      </w:r>
    </w:p>
    <w:p w14:paraId="04F6CD60" w14:textId="7BCD3A02"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65</w:t>
      </w:r>
      <w:r w:rsidR="00A97EE1" w:rsidRPr="008E41AD">
        <w:rPr>
          <w:szCs w:val="24"/>
        </w:rPr>
        <w:t>. Pradinio ugdymo individualizuotos ir pagrindinio ugdymo individualizuotos programos ir socialinių įgūdžių ugdymo programos įgyvendinimas reglamentuojamas Bendrųjų ugdymo planų</w:t>
      </w:r>
      <w:r w:rsidR="001A23CD" w:rsidRPr="008E41AD">
        <w:rPr>
          <w:szCs w:val="24"/>
        </w:rPr>
        <w:t>.</w:t>
      </w:r>
    </w:p>
    <w:p w14:paraId="0B319F50" w14:textId="6264D275"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sidRPr="008E41AD">
        <w:rPr>
          <w:szCs w:val="24"/>
          <w:lang w:eastAsia="lt-LT"/>
        </w:rPr>
        <w:t>66</w:t>
      </w:r>
      <w:r w:rsidR="00A97EE1" w:rsidRPr="008E41AD">
        <w:rPr>
          <w:szCs w:val="24"/>
          <w:lang w:eastAsia="lt-LT"/>
        </w:rPr>
        <w:t>. Mokykla kiekvienam mokiniui, turinčiam specialiųjų ugdymosi poreikių, rengia individualų ugdymo planą, kurio sudėtinė dalis yra pagalbos planas, apimantis pagalbas ir paslaugas ugdymo procese ir kitų specialistų teikiamas pagalbas, didinančias ugdymo veiksmingumą, ir kurio:</w:t>
      </w:r>
    </w:p>
    <w:p w14:paraId="09B985D3" w14:textId="6B434106"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sidRPr="008E41AD">
        <w:rPr>
          <w:szCs w:val="24"/>
          <w:lang w:eastAsia="lt-LT"/>
        </w:rPr>
        <w:t>66</w:t>
      </w:r>
      <w:r w:rsidR="00A97EE1" w:rsidRPr="008E41AD">
        <w:rPr>
          <w:szCs w:val="24"/>
          <w:lang w:eastAsia="lt-LT"/>
        </w:rPr>
        <w:t xml:space="preserve">.1. rengimui, įgyvendinimo koordinavimui paskirtas koordinuojantis asmuo, kuris kartu su mokytojais ir švietimo pagalbą teikiančiais specialistais, vaiku, su jo atstovais pagal įstatymą numato ugdymo ir pagalbos tikslus; </w:t>
      </w:r>
    </w:p>
    <w:p w14:paraId="2D4FA740" w14:textId="3EF98D98"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sidRPr="008E41AD">
        <w:rPr>
          <w:szCs w:val="24"/>
          <w:lang w:eastAsia="lt-LT"/>
        </w:rPr>
        <w:t>66</w:t>
      </w:r>
      <w:r w:rsidR="00A97EE1" w:rsidRPr="008E41AD">
        <w:rPr>
          <w:szCs w:val="24"/>
          <w:lang w:eastAsia="lt-LT"/>
        </w:rPr>
        <w:t>.2. įgyvendinimui sudaromi individualūs tvarkaraščiai, kurie dera su klasės, kurioje mokinys mokosi, tvarkaraščiu, ir užtikrina, kad mokinys gaus ugdymą ir švietimo pagalbą tokia apimtimi, kokią nustato Bendrieji ugdymo planai ir rekomenduoja mokiniui pedagoginė psichologinė ar švietimo pagalbos tarnyba;</w:t>
      </w:r>
    </w:p>
    <w:p w14:paraId="63D0138C" w14:textId="1A931648"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sidRPr="008E41AD">
        <w:rPr>
          <w:szCs w:val="24"/>
          <w:lang w:eastAsia="lt-LT"/>
        </w:rPr>
        <w:t>66</w:t>
      </w:r>
      <w:r w:rsidR="00A97EE1" w:rsidRPr="008E41AD">
        <w:rPr>
          <w:szCs w:val="24"/>
          <w:lang w:eastAsia="lt-LT"/>
        </w:rPr>
        <w:t>.3. formą nusistato mokykla, suplanuoja jų įgyvendinimo, stebėsenos ir aptarimo formas bei etapus.</w:t>
      </w:r>
    </w:p>
    <w:p w14:paraId="408ABEC5" w14:textId="14FECF91"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67</w:t>
      </w:r>
      <w:r w:rsidR="00A97EE1" w:rsidRPr="008E41AD">
        <w:rPr>
          <w:szCs w:val="24"/>
        </w:rPr>
        <w:t xml:space="preserve">. Mokykla, rengdama </w:t>
      </w:r>
      <w:r w:rsidR="00A97EE1" w:rsidRPr="008E41AD">
        <w:rPr>
          <w:szCs w:val="24"/>
          <w:lang w:eastAsia="lt-LT"/>
        </w:rPr>
        <w:t>individualų ugdymo planą</w:t>
      </w:r>
      <w:r w:rsidR="00A97EE1" w:rsidRPr="008E41AD">
        <w:rPr>
          <w:szCs w:val="24"/>
        </w:rPr>
        <w:t xml:space="preserve"> mokiniui ir vadovaudamasi ugdymo planų </w:t>
      </w:r>
      <w:r w:rsidR="001A23CD" w:rsidRPr="008E41AD">
        <w:rPr>
          <w:szCs w:val="24"/>
        </w:rPr>
        <w:t xml:space="preserve">43.1, 51 </w:t>
      </w:r>
      <w:r w:rsidR="00A97EE1" w:rsidRPr="008E41AD">
        <w:rPr>
          <w:szCs w:val="24"/>
        </w:rPr>
        <w:t>punktuose nurodytu pradinio ar pagrindinio ugdymo dalykų programoms įgyvendinti skiriamų pamokų skaičiumi:</w:t>
      </w:r>
    </w:p>
    <w:p w14:paraId="25C56E66" w14:textId="6A198151" w:rsidR="00A97EE1" w:rsidRPr="008E41AD" w:rsidRDefault="00C83349" w:rsidP="00A97E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lastRenderedPageBreak/>
        <w:t>67</w:t>
      </w:r>
      <w:r w:rsidR="00A97EE1" w:rsidRPr="008E41AD">
        <w:rPr>
          <w:szCs w:val="24"/>
        </w:rPr>
        <w:t>.1. pradinio ugdymo programa koreguoja iki 20 procentų, o pagrindinio ugdymo programa iki 30 procentų dalykų programoms įgyvendinti skiriamų metinių pamokų skaičiaus (nemažinant nustatyto mokiniui minimalaus pamokų skaičiaus per savaitę);</w:t>
      </w:r>
    </w:p>
    <w:p w14:paraId="222908F0" w14:textId="42B793C8" w:rsidR="00A97EE1" w:rsidRPr="008E41AD" w:rsidRDefault="00C83349" w:rsidP="00A97EE1">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right="141" w:firstLine="567"/>
        <w:jc w:val="both"/>
        <w:rPr>
          <w:szCs w:val="24"/>
        </w:rPr>
      </w:pPr>
      <w:r w:rsidRPr="008E41AD">
        <w:rPr>
          <w:szCs w:val="24"/>
        </w:rPr>
        <w:t>67</w:t>
      </w:r>
      <w:r w:rsidR="00A97EE1" w:rsidRPr="008E41AD">
        <w:rPr>
          <w:szCs w:val="24"/>
        </w:rPr>
        <w:t xml:space="preserve">.2. keičia pamokų trukmę, dienos ugdymo struktūrą, siekdama </w:t>
      </w:r>
      <w:r w:rsidR="00A97EE1" w:rsidRPr="008E41AD">
        <w:rPr>
          <w:szCs w:val="24"/>
          <w:lang w:eastAsia="lt-LT"/>
        </w:rPr>
        <w:t>individualiame ugdymo plane</w:t>
      </w:r>
      <w:r w:rsidR="00A97EE1" w:rsidRPr="008E41AD">
        <w:rPr>
          <w:szCs w:val="24"/>
        </w:rPr>
        <w:t xml:space="preserve"> numatytų tikslų; </w:t>
      </w:r>
    </w:p>
    <w:p w14:paraId="1B48966A" w14:textId="68614200" w:rsidR="00A97EE1" w:rsidRPr="008E41AD" w:rsidRDefault="00C83349"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567"/>
        <w:jc w:val="both"/>
        <w:rPr>
          <w:szCs w:val="24"/>
        </w:rPr>
      </w:pPr>
      <w:r w:rsidRPr="008E41AD">
        <w:rPr>
          <w:szCs w:val="24"/>
        </w:rPr>
        <w:t>68.</w:t>
      </w:r>
      <w:r w:rsidR="0041098C" w:rsidRPr="008E41AD">
        <w:rPr>
          <w:szCs w:val="24"/>
        </w:rPr>
        <w:t xml:space="preserve"> </w:t>
      </w:r>
      <w:r w:rsidR="00A97EE1" w:rsidRPr="008E41AD">
        <w:rPr>
          <w:szCs w:val="24"/>
        </w:rPr>
        <w:t>Bendrojo ugdymo dalykų programas pritaiko mokytojas, atsižvelgdamas į mokinio gebėjimus ir galias ir (ar) kitų vaiko gerovės komisijos narių rekomendacijas.</w:t>
      </w:r>
    </w:p>
    <w:p w14:paraId="4ABF0EF7"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88" w:firstLine="1296"/>
        <w:jc w:val="center"/>
        <w:rPr>
          <w:b/>
          <w:sz w:val="20"/>
        </w:rPr>
      </w:pPr>
    </w:p>
    <w:p w14:paraId="1EADE4E3"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ANTRASIS SKIRSNIS</w:t>
      </w:r>
    </w:p>
    <w:p w14:paraId="10329310"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MOKINIŲ, TURINČIŲ SPECIALIŲJŲ UGDYMOSI POREIKIŲ, MOKYMOSI PASIEKIMŲ IR PAŽANGOS VERTINIMAS</w:t>
      </w:r>
    </w:p>
    <w:p w14:paraId="7F4081EF"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Cs w:val="24"/>
        </w:rPr>
      </w:pPr>
    </w:p>
    <w:p w14:paraId="68C5A5B5" w14:textId="6B39C2DA" w:rsidR="00A97EE1" w:rsidRPr="008E41AD" w:rsidRDefault="0041098C"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color w:val="000000" w:themeColor="text1"/>
          <w:szCs w:val="24"/>
        </w:rPr>
        <w:t>69</w:t>
      </w:r>
      <w:r w:rsidR="00A97EE1" w:rsidRPr="008E41AD">
        <w:rPr>
          <w:color w:val="000000" w:themeColor="text1"/>
          <w:szCs w:val="24"/>
        </w:rPr>
        <w:t xml:space="preserve">. </w:t>
      </w:r>
      <w:r w:rsidR="00A97EE1" w:rsidRPr="008E41AD">
        <w:rPr>
          <w:szCs w:val="24"/>
        </w:rPr>
        <w:t>Mokinio, kuris mokosi pagal bendrojo ugdymo programą, mokymosi pasiekimai ir pažanga vertinami pagal bendrosiose programose numatytus pasiekimus ir vadovaujantis Bendrųjų ugdymo planų nuostatomis.</w:t>
      </w:r>
    </w:p>
    <w:p w14:paraId="01730293" w14:textId="02C17828" w:rsidR="00A97EE1" w:rsidRPr="008E41AD" w:rsidRDefault="0041098C"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70</w:t>
      </w:r>
      <w:r w:rsidR="00A97EE1" w:rsidRPr="008E41AD">
        <w:rPr>
          <w:szCs w:val="24"/>
        </w:rPr>
        <w:t xml:space="preserve">. Mokinio, kuriam bendrojo ugdymo programa pritaikoma, mokymosi pažanga ir pasiekimai ugdymo procese vertinami pagal mokinio </w:t>
      </w:r>
      <w:r w:rsidR="00A97EE1" w:rsidRPr="008E41AD">
        <w:rPr>
          <w:szCs w:val="24"/>
          <w:lang w:eastAsia="lt-LT"/>
        </w:rPr>
        <w:t>individualiame ugdymo plane</w:t>
      </w:r>
      <w:r w:rsidR="00A97EE1" w:rsidRPr="008E41AD">
        <w:rPr>
          <w:szCs w:val="24"/>
        </w:rPr>
        <w:t xml:space="preserve"> numatytus individualios pažangos keliamus tikslus, kurie yra suderinti su Bendrosiose programose numatytais pasiekimais, aptarus su mokiniu, jo atstovais pagal įstatymą, švietimo pagalbą teikiančiais specialistais, kokiais aspektais bus pritaikomas ugdymo turinys (ko sieks ir mokysis mokinys, kaip bus mokoma(si), kokie bus mokinio mokymosi pasiekimų vertinimo ir pa(si)tikrinimo būdai, kokiomis mokymo(si) priemonėmis bus naudojamasi). </w:t>
      </w:r>
    </w:p>
    <w:p w14:paraId="34367182" w14:textId="3CCBF709"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w:t>
      </w:r>
      <w:r w:rsidR="0041098C" w:rsidRPr="008E41AD">
        <w:rPr>
          <w:szCs w:val="24"/>
        </w:rPr>
        <w:t>1</w:t>
      </w:r>
      <w:r w:rsidRPr="008E41AD">
        <w:rPr>
          <w:szCs w:val="24"/>
        </w:rPr>
        <w:t>. Dėl mokinio, kuris mokosi pagal individualizuotą pradinio ugdymo ir individualizuotą pagrindinio ugdymo programą, mokymosi pasiekimų vertinimo (būdų, periodiškumo) ir įforminimo susitariama mokykloje. Susitarimai priimami, atsižvelgiant į mokinio galias ir vertinimo suvokimą, specialiuosius ugdymosi poreikius, numatomą pažangą,</w:t>
      </w:r>
      <w:r w:rsidRPr="008E41AD">
        <w:t xml:space="preserve">vaiko </w:t>
      </w:r>
      <w:r w:rsidRPr="008E41AD">
        <w:rPr>
          <w:sz w:val="20"/>
        </w:rPr>
        <w:t>a</w:t>
      </w:r>
      <w:r w:rsidRPr="008E41AD">
        <w:rPr>
          <w:szCs w:val="24"/>
        </w:rPr>
        <w:t>tstovų pagal įstatymą pageidavimus. Vertinimo būdai (vertinimo įrašai „įskaityta“, „neįskaityta“, aprašai, pažymiai).</w:t>
      </w:r>
    </w:p>
    <w:p w14:paraId="27AD533C"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both"/>
        <w:rPr>
          <w:b/>
          <w:szCs w:val="24"/>
        </w:rPr>
      </w:pPr>
    </w:p>
    <w:p w14:paraId="3F5EDCF5"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TREČIASIS SKIRSNIS</w:t>
      </w:r>
    </w:p>
    <w:p w14:paraId="354F6F05"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8E41AD">
        <w:rPr>
          <w:b/>
          <w:szCs w:val="24"/>
        </w:rPr>
        <w:t>ŠVIETIMO PAGALBOS MOKINIUI, TURINČIAM SPECIALIŲJŲ UGDYMOSI POREIKIŲ, TEIKIMAS</w:t>
      </w:r>
    </w:p>
    <w:p w14:paraId="4362E40A" w14:textId="77777777"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both"/>
        <w:rPr>
          <w:szCs w:val="24"/>
        </w:rPr>
      </w:pPr>
    </w:p>
    <w:p w14:paraId="43D32993" w14:textId="21C4E274"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w:t>
      </w:r>
      <w:r w:rsidR="0041098C" w:rsidRPr="008E41AD">
        <w:rPr>
          <w:szCs w:val="24"/>
        </w:rPr>
        <w:t>2</w:t>
      </w:r>
      <w:r w:rsidRPr="008E41AD">
        <w:rPr>
          <w:szCs w:val="24"/>
        </w:rPr>
        <w:t>. Švietimo pagalbą mokiniui užtikrina mokykla.</w:t>
      </w:r>
    </w:p>
    <w:p w14:paraId="16EED35B" w14:textId="6CC1627A"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w:t>
      </w:r>
      <w:r w:rsidR="0041098C" w:rsidRPr="008E41AD">
        <w:rPr>
          <w:szCs w:val="24"/>
        </w:rPr>
        <w:t>3</w:t>
      </w:r>
      <w:r w:rsidRPr="008E41AD">
        <w:rPr>
          <w:szCs w:val="24"/>
        </w:rPr>
        <w:t>. Švietimo pagalba, ją teikiantys specialistai, tikslai ir intensyvumas mokiniui numatomi mokinio pagalbos plane.</w:t>
      </w:r>
    </w:p>
    <w:p w14:paraId="632F1390" w14:textId="5E3EE461" w:rsidR="00A97EE1" w:rsidRPr="008E41AD" w:rsidRDefault="00A97EE1"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w:t>
      </w:r>
      <w:r w:rsidR="0041098C" w:rsidRPr="008E41AD">
        <w:rPr>
          <w:szCs w:val="24"/>
        </w:rPr>
        <w:t>4</w:t>
      </w:r>
      <w:r w:rsidRPr="008E41AD">
        <w:rPr>
          <w:szCs w:val="24"/>
        </w:rPr>
        <w:t xml:space="preserve">. Švietimo pagalbą teikiantys specialistai, bendradarbiaudami su mokytojais, padeda įveikti mokiniui kylančius mokymosi sunkumus, šalina jų priežastis, stebi ugdymo procese mokinius, teikia konsultacinę pagalbą ir įgalina mokinio atstovus pagal įstatymą ir  kitus, teikiančius paslaugas ir pagalbas, padėti mokiniui ugdytis, sudaryti sąlygas mokytis ir užtikrinti jo gerovę.  </w:t>
      </w:r>
    </w:p>
    <w:p w14:paraId="200E5C6C" w14:textId="53BF4270" w:rsidR="00A97EE1" w:rsidRPr="008E41AD" w:rsidRDefault="0041098C" w:rsidP="00A97E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sidRPr="008E41AD">
        <w:rPr>
          <w:szCs w:val="24"/>
        </w:rPr>
        <w:t>75</w:t>
      </w:r>
      <w:r w:rsidR="00A97EE1" w:rsidRPr="008E41AD">
        <w:rPr>
          <w:szCs w:val="24"/>
        </w:rPr>
        <w:t xml:space="preserve">. Švietimo pagalba mokiniui teikiama laikinai ar pastoviai ugdymo proceso metu ar pasibaigus ugdymo procesui, konsultuojant mokinį, atsižvelgiant į </w:t>
      </w:r>
      <w:r w:rsidR="00A97EE1" w:rsidRPr="008E41AD">
        <w:rPr>
          <w:szCs w:val="24"/>
          <w:lang w:eastAsia="lt-LT"/>
        </w:rPr>
        <w:t>individualiame ugdymo plane</w:t>
      </w:r>
      <w:r w:rsidR="00A97EE1" w:rsidRPr="008E41AD">
        <w:rPr>
          <w:szCs w:val="24"/>
        </w:rPr>
        <w:t xml:space="preserve"> keliamus ugdymo(si) tikslus, pagalbą teikiančių specialistų funkcijas ir mokinio reikmes. Siekiant įtraukties į ugdymo procesą ir teikiant pagalbą pamokoje, klasėje pasirenkami kuo mažiau stigmatizuojantys ugdymo ir švietimo pagalbos teikimo būdai.</w:t>
      </w:r>
    </w:p>
    <w:p w14:paraId="61FC5E4B" w14:textId="5149FDBA" w:rsidR="00A97EE1" w:rsidRPr="008E41AD" w:rsidRDefault="0041098C" w:rsidP="00A97EE1">
      <w:pPr>
        <w:ind w:firstLine="567"/>
        <w:jc w:val="both"/>
        <w:rPr>
          <w:rFonts w:ascii="Calibri" w:hAnsi="Calibri" w:cs="Calibri"/>
          <w:sz w:val="20"/>
          <w:lang w:eastAsia="en-GB"/>
        </w:rPr>
      </w:pPr>
      <w:r w:rsidRPr="008E41AD">
        <w:rPr>
          <w:szCs w:val="24"/>
          <w:lang w:eastAsia="en-GB"/>
        </w:rPr>
        <w:t>76</w:t>
      </w:r>
      <w:r w:rsidR="00A97EE1" w:rsidRPr="008E41AD">
        <w:rPr>
          <w:szCs w:val="24"/>
          <w:lang w:eastAsia="en-GB"/>
        </w:rPr>
        <w:t>. Švietimo pagalbos teikimo formos parenkamos mokiniui individualiai, jos gali būti specialiosios pamokos, pratybos, konsultacijos, pagalba ugdymosi veiklose, savirūpos procese.</w:t>
      </w:r>
    </w:p>
    <w:p w14:paraId="26A92EF2" w14:textId="77777777" w:rsidR="00FE2004" w:rsidRPr="008E41AD" w:rsidRDefault="00FE2004" w:rsidP="0061669E">
      <w:pPr>
        <w:rPr>
          <w:b/>
          <w:szCs w:val="24"/>
        </w:rPr>
      </w:pPr>
    </w:p>
    <w:p w14:paraId="437ABB40" w14:textId="33D333ED" w:rsidR="00FE2004" w:rsidRPr="008E41AD" w:rsidRDefault="00E01E91">
      <w:pPr>
        <w:ind w:firstLine="567"/>
        <w:jc w:val="center"/>
        <w:rPr>
          <w:b/>
          <w:szCs w:val="24"/>
        </w:rPr>
      </w:pPr>
      <w:r w:rsidRPr="008E41AD">
        <w:rPr>
          <w:b/>
          <w:szCs w:val="24"/>
        </w:rPr>
        <w:t>VI SKYRIUS</w:t>
      </w:r>
    </w:p>
    <w:p w14:paraId="566E6F13" w14:textId="77777777" w:rsidR="00FE2004" w:rsidRPr="008E41AD" w:rsidRDefault="00E01E91">
      <w:pPr>
        <w:ind w:firstLine="567"/>
        <w:jc w:val="center"/>
        <w:rPr>
          <w:b/>
          <w:szCs w:val="24"/>
        </w:rPr>
      </w:pPr>
      <w:r w:rsidRPr="008E41AD">
        <w:rPr>
          <w:b/>
          <w:szCs w:val="24"/>
        </w:rPr>
        <w:t>BAIGIAMOSIOS NUOSTATOS</w:t>
      </w:r>
    </w:p>
    <w:p w14:paraId="65A80A29" w14:textId="77777777" w:rsidR="00FE2004" w:rsidRPr="008E41AD" w:rsidRDefault="00FE2004">
      <w:pPr>
        <w:ind w:firstLine="567"/>
        <w:jc w:val="center"/>
        <w:rPr>
          <w:b/>
          <w:szCs w:val="24"/>
        </w:rPr>
      </w:pPr>
    </w:p>
    <w:p w14:paraId="7A9AB410" w14:textId="1ADE8989" w:rsidR="00FE2004" w:rsidRPr="008E41AD" w:rsidRDefault="00730576">
      <w:pPr>
        <w:tabs>
          <w:tab w:val="left" w:pos="2268"/>
          <w:tab w:val="left" w:pos="4424"/>
        </w:tabs>
        <w:ind w:firstLine="567"/>
        <w:jc w:val="both"/>
        <w:rPr>
          <w:szCs w:val="24"/>
        </w:rPr>
      </w:pPr>
      <w:r w:rsidRPr="008E41AD">
        <w:rPr>
          <w:szCs w:val="24"/>
        </w:rPr>
        <w:t>76</w:t>
      </w:r>
      <w:r w:rsidR="00E01E91" w:rsidRPr="008E41AD">
        <w:rPr>
          <w:szCs w:val="24"/>
        </w:rPr>
        <w:t xml:space="preserve">. </w:t>
      </w:r>
      <w:r w:rsidR="00CB0106">
        <w:rPr>
          <w:szCs w:val="24"/>
        </w:rPr>
        <w:t>Mokyklos</w:t>
      </w:r>
      <w:r w:rsidR="00E01E91" w:rsidRPr="008E41AD">
        <w:rPr>
          <w:szCs w:val="24"/>
        </w:rPr>
        <w:t xml:space="preserve"> ugdymo planų prieduose pateikiama: </w:t>
      </w:r>
    </w:p>
    <w:p w14:paraId="53F84BF8" w14:textId="2EF116CC" w:rsidR="00571B8E" w:rsidRPr="008E41AD" w:rsidRDefault="00571B8E" w:rsidP="00571B8E">
      <w:pPr>
        <w:pStyle w:val="prastasis1"/>
        <w:tabs>
          <w:tab w:val="left" w:pos="5280"/>
        </w:tabs>
        <w:spacing w:after="0"/>
        <w:jc w:val="both"/>
        <w:rPr>
          <w:rFonts w:ascii="Times New Roman" w:hAnsi="Times New Roman"/>
          <w:sz w:val="24"/>
          <w:szCs w:val="24"/>
        </w:rPr>
      </w:pPr>
      <w:r w:rsidRPr="008E41AD">
        <w:rPr>
          <w:rFonts w:ascii="Times New Roman" w:hAnsi="Times New Roman"/>
          <w:sz w:val="24"/>
          <w:szCs w:val="24"/>
        </w:rPr>
        <w:lastRenderedPageBreak/>
        <w:t xml:space="preserve">          </w:t>
      </w:r>
      <w:r w:rsidR="00730576" w:rsidRPr="008E41AD">
        <w:rPr>
          <w:rFonts w:ascii="Times New Roman" w:hAnsi="Times New Roman"/>
          <w:sz w:val="24"/>
          <w:szCs w:val="24"/>
        </w:rPr>
        <w:t>76</w:t>
      </w:r>
      <w:r w:rsidR="00E01E91" w:rsidRPr="008E41AD">
        <w:rPr>
          <w:rFonts w:ascii="Times New Roman" w:hAnsi="Times New Roman"/>
          <w:sz w:val="24"/>
          <w:szCs w:val="24"/>
        </w:rPr>
        <w:t>.</w:t>
      </w:r>
      <w:r w:rsidR="00730576" w:rsidRPr="008E41AD">
        <w:rPr>
          <w:rFonts w:ascii="Times New Roman" w:hAnsi="Times New Roman"/>
          <w:sz w:val="24"/>
          <w:szCs w:val="24"/>
        </w:rPr>
        <w:t>1</w:t>
      </w:r>
      <w:r w:rsidR="00E01E91" w:rsidRPr="008E41AD">
        <w:rPr>
          <w:rFonts w:ascii="Times New Roman" w:hAnsi="Times New Roman"/>
          <w:sz w:val="24"/>
          <w:szCs w:val="24"/>
        </w:rPr>
        <w:t xml:space="preserve">. </w:t>
      </w:r>
      <w:r w:rsidRPr="008E41AD">
        <w:rPr>
          <w:rFonts w:ascii="Times New Roman" w:hAnsi="Times New Roman"/>
          <w:sz w:val="24"/>
          <w:szCs w:val="24"/>
        </w:rPr>
        <w:t>Etninės kultūros integravimas į ugdymo procesą pabarės pagrindinėje mokykloje (1 priedas);</w:t>
      </w:r>
    </w:p>
    <w:p w14:paraId="469E4765" w14:textId="64A88EE5" w:rsidR="00FE2004" w:rsidRPr="008E41AD" w:rsidRDefault="00571B8E">
      <w:pPr>
        <w:tabs>
          <w:tab w:val="left" w:pos="2268"/>
          <w:tab w:val="left" w:pos="4424"/>
        </w:tabs>
        <w:ind w:firstLine="567"/>
        <w:jc w:val="both"/>
        <w:rPr>
          <w:iCs/>
          <w:szCs w:val="24"/>
        </w:rPr>
      </w:pPr>
      <w:r w:rsidRPr="008E41AD">
        <w:rPr>
          <w:szCs w:val="24"/>
        </w:rPr>
        <w:t xml:space="preserve">76.2. </w:t>
      </w:r>
      <w:r w:rsidR="00E01E91" w:rsidRPr="008E41AD">
        <w:rPr>
          <w:szCs w:val="24"/>
        </w:rPr>
        <w:t>Pradinio</w:t>
      </w:r>
      <w:r w:rsidR="005E58CF" w:rsidRPr="008E41AD">
        <w:rPr>
          <w:szCs w:val="24"/>
        </w:rPr>
        <w:t xml:space="preserve"> bei</w:t>
      </w:r>
      <w:r w:rsidR="00E01E91" w:rsidRPr="008E41AD">
        <w:rPr>
          <w:szCs w:val="24"/>
        </w:rPr>
        <w:t xml:space="preserve"> pagrindinio ugdymo organizavimas </w:t>
      </w:r>
      <w:r w:rsidR="00E01E91" w:rsidRPr="008E41AD">
        <w:rPr>
          <w:iCs/>
          <w:szCs w:val="24"/>
        </w:rPr>
        <w:t>karantino, ekstremalios situacijos, ekstremalaus įvykio ar įvykio, keliančio pavojų mokinių sveikatai ir gyvybei, laikotarpiu</w:t>
      </w:r>
      <w:r w:rsidR="00E01E91" w:rsidRPr="008E41AD">
        <w:rPr>
          <w:szCs w:val="24"/>
        </w:rPr>
        <w:t xml:space="preserve"> </w:t>
      </w:r>
      <w:r w:rsidR="00E01E91" w:rsidRPr="008E41AD">
        <w:rPr>
          <w:iCs/>
          <w:szCs w:val="24"/>
        </w:rPr>
        <w:t>ar esant aplinkybėms mokykloje, dėl kurių ugdymo procesas negali būti organizuojamas kasdieniu mokymo proceso organizavimo būdu (</w:t>
      </w:r>
      <w:r w:rsidR="00D32CDB" w:rsidRPr="008E41AD">
        <w:rPr>
          <w:iCs/>
          <w:szCs w:val="24"/>
        </w:rPr>
        <w:t>2</w:t>
      </w:r>
      <w:r w:rsidR="005E58CF" w:rsidRPr="008E41AD">
        <w:rPr>
          <w:iCs/>
          <w:szCs w:val="24"/>
        </w:rPr>
        <w:t xml:space="preserve"> </w:t>
      </w:r>
      <w:r w:rsidR="00E01E91" w:rsidRPr="008E41AD">
        <w:rPr>
          <w:iCs/>
          <w:szCs w:val="24"/>
        </w:rPr>
        <w:t>priedas);</w:t>
      </w:r>
    </w:p>
    <w:p w14:paraId="60731467" w14:textId="6BAE08CD" w:rsidR="00FE2004" w:rsidRPr="008E41AD" w:rsidRDefault="00730576">
      <w:pPr>
        <w:ind w:firstLine="555"/>
        <w:jc w:val="both"/>
        <w:textAlignment w:val="baseline"/>
      </w:pPr>
      <w:r w:rsidRPr="008E41AD">
        <w:rPr>
          <w:szCs w:val="24"/>
          <w:lang w:eastAsia="lt-LT"/>
        </w:rPr>
        <w:t>76</w:t>
      </w:r>
      <w:r w:rsidR="00E01E91" w:rsidRPr="008E41AD">
        <w:rPr>
          <w:szCs w:val="24"/>
          <w:lang w:eastAsia="lt-LT"/>
        </w:rPr>
        <w:t>.</w:t>
      </w:r>
      <w:r w:rsidR="00571B8E" w:rsidRPr="008E41AD">
        <w:rPr>
          <w:szCs w:val="24"/>
          <w:lang w:eastAsia="lt-LT"/>
        </w:rPr>
        <w:t>3</w:t>
      </w:r>
      <w:r w:rsidR="00E01E91" w:rsidRPr="008E41AD">
        <w:rPr>
          <w:szCs w:val="24"/>
          <w:lang w:eastAsia="lt-LT"/>
        </w:rPr>
        <w:t>. Socialinės-pilietinės veiklos organizavimas (</w:t>
      </w:r>
      <w:r w:rsidR="00D32CDB" w:rsidRPr="008E41AD">
        <w:rPr>
          <w:szCs w:val="24"/>
          <w:lang w:eastAsia="lt-LT"/>
        </w:rPr>
        <w:t>3</w:t>
      </w:r>
      <w:r w:rsidR="00E01E91" w:rsidRPr="008E41AD">
        <w:rPr>
          <w:szCs w:val="24"/>
          <w:lang w:eastAsia="lt-LT"/>
        </w:rPr>
        <w:t xml:space="preserve"> priedas);</w:t>
      </w:r>
      <w:r w:rsidR="00E01E91" w:rsidRPr="008E41AD">
        <w:t xml:space="preserve"> </w:t>
      </w:r>
    </w:p>
    <w:p w14:paraId="4C9897B8" w14:textId="75EAC9C5" w:rsidR="000D36A8" w:rsidRPr="008E41AD" w:rsidRDefault="000D36A8">
      <w:pPr>
        <w:ind w:firstLine="555"/>
        <w:jc w:val="both"/>
        <w:textAlignment w:val="baseline"/>
      </w:pPr>
      <w:r w:rsidRPr="008E41AD">
        <w:t>76.</w:t>
      </w:r>
      <w:r w:rsidR="00571B8E" w:rsidRPr="008E41AD">
        <w:t>4</w:t>
      </w:r>
      <w:r w:rsidRPr="008E41AD">
        <w:t>. Kultūrinė, pažintinė, socialinė, sportinė ir pilietinė veikla (4 priedas)</w:t>
      </w:r>
    </w:p>
    <w:p w14:paraId="6CF1528F" w14:textId="76D21D09" w:rsidR="000D36A8" w:rsidRPr="008E41AD" w:rsidRDefault="00853C2B">
      <w:pPr>
        <w:ind w:firstLine="555"/>
        <w:jc w:val="both"/>
        <w:textAlignment w:val="baseline"/>
      </w:pPr>
      <w:r>
        <w:t xml:space="preserve">77. </w:t>
      </w:r>
      <w:r w:rsidRPr="00516B3A">
        <w:rPr>
          <w:color w:val="000000" w:themeColor="text1"/>
          <w:szCs w:val="24"/>
        </w:rPr>
        <w:t>Mokyklos ugdymo planas skelbiamas mokyklos interneto svetainėje</w:t>
      </w:r>
      <w:r w:rsidR="00CB0106">
        <w:rPr>
          <w:color w:val="000000" w:themeColor="text1"/>
          <w:szCs w:val="24"/>
        </w:rPr>
        <w:t>.</w:t>
      </w:r>
    </w:p>
    <w:p w14:paraId="3847C137" w14:textId="77777777" w:rsidR="00FE2004" w:rsidRPr="008E41AD" w:rsidRDefault="00E01E91">
      <w:pPr>
        <w:jc w:val="center"/>
        <w:rPr>
          <w:szCs w:val="24"/>
        </w:rPr>
      </w:pPr>
      <w:r w:rsidRPr="008E41AD">
        <w:rPr>
          <w:szCs w:val="24"/>
        </w:rPr>
        <w:t>________________________________</w:t>
      </w:r>
    </w:p>
    <w:p w14:paraId="33CC39EA" w14:textId="77777777" w:rsidR="00FE2004" w:rsidRPr="008E41AD" w:rsidRDefault="00FE2004">
      <w:pPr>
        <w:tabs>
          <w:tab w:val="center" w:pos="4513"/>
          <w:tab w:val="right" w:pos="9026"/>
        </w:tabs>
        <w:rPr>
          <w:sz w:val="22"/>
          <w:szCs w:val="22"/>
        </w:rPr>
      </w:pPr>
    </w:p>
    <w:p w14:paraId="5EEB08D7" w14:textId="77777777" w:rsidR="002049DB" w:rsidRPr="008E41AD" w:rsidRDefault="002049DB" w:rsidP="002049DB">
      <w:pPr>
        <w:tabs>
          <w:tab w:val="left" w:pos="5529"/>
        </w:tabs>
        <w:spacing w:line="259" w:lineRule="auto"/>
        <w:sectPr w:rsidR="002049DB" w:rsidRPr="008E41AD" w:rsidSect="001352FA">
          <w:headerReference w:type="even" r:id="rId11"/>
          <w:headerReference w:type="default" r:id="rId12"/>
          <w:footerReference w:type="even" r:id="rId13"/>
          <w:pgSz w:w="11907" w:h="16840" w:code="9"/>
          <w:pgMar w:top="1138" w:right="562" w:bottom="1238" w:left="1699" w:header="288" w:footer="720" w:gutter="0"/>
          <w:pgNumType w:start="1"/>
          <w:cols w:space="720"/>
          <w:noEndnote/>
          <w:titlePg/>
        </w:sectPr>
      </w:pPr>
    </w:p>
    <w:p w14:paraId="7F990553" w14:textId="77777777" w:rsidR="00264B95" w:rsidRPr="008E41AD" w:rsidRDefault="00264B95" w:rsidP="00DC6AC0">
      <w:pPr>
        <w:pStyle w:val="prastasis1"/>
        <w:suppressAutoHyphens w:val="0"/>
        <w:spacing w:after="0"/>
        <w:jc w:val="right"/>
        <w:rPr>
          <w:rFonts w:ascii="Times New Roman" w:eastAsia="Times New Roman" w:hAnsi="Times New Roman"/>
          <w:kern w:val="0"/>
          <w:sz w:val="20"/>
          <w:szCs w:val="20"/>
        </w:rPr>
      </w:pPr>
      <w:bookmarkStart w:id="2" w:name="_Hlk145945913"/>
    </w:p>
    <w:p w14:paraId="63C2E6E0" w14:textId="0421D324" w:rsidR="00264B95" w:rsidRPr="008E41AD" w:rsidRDefault="002049DB" w:rsidP="002049DB">
      <w:pPr>
        <w:pStyle w:val="prastasis1"/>
        <w:suppressAutoHyphens w:val="0"/>
        <w:spacing w:after="0"/>
        <w:jc w:val="right"/>
        <w:rPr>
          <w:rFonts w:ascii="Times New Roman" w:eastAsia="Times New Roman" w:hAnsi="Times New Roman"/>
          <w:kern w:val="0"/>
          <w:sz w:val="24"/>
          <w:szCs w:val="24"/>
        </w:rPr>
      </w:pPr>
      <w:r w:rsidRPr="008E41AD">
        <w:rPr>
          <w:rFonts w:ascii="Times New Roman" w:eastAsia="Times New Roman" w:hAnsi="Times New Roman"/>
          <w:kern w:val="0"/>
          <w:sz w:val="24"/>
          <w:szCs w:val="24"/>
        </w:rPr>
        <w:t>Šalčininkų r. Pabarės pagrindinės mokyklos</w:t>
      </w:r>
    </w:p>
    <w:p w14:paraId="3F2D16D3" w14:textId="550EED67" w:rsidR="00DC6AC0" w:rsidRPr="008E41AD" w:rsidRDefault="002049DB" w:rsidP="002049DB">
      <w:pPr>
        <w:pStyle w:val="prastasis1"/>
        <w:suppressAutoHyphens w:val="0"/>
        <w:spacing w:after="0"/>
        <w:ind w:left="8729"/>
        <w:jc w:val="center"/>
        <w:rPr>
          <w:rFonts w:ascii="Times New Roman" w:eastAsia="Times New Roman" w:hAnsi="Times New Roman"/>
          <w:kern w:val="0"/>
          <w:sz w:val="24"/>
          <w:szCs w:val="24"/>
        </w:rPr>
      </w:pPr>
      <w:r w:rsidRPr="008E41AD">
        <w:rPr>
          <w:rFonts w:ascii="Times New Roman" w:eastAsia="Times New Roman" w:hAnsi="Times New Roman"/>
          <w:kern w:val="0"/>
          <w:sz w:val="24"/>
          <w:szCs w:val="24"/>
        </w:rPr>
        <w:t xml:space="preserve">  </w:t>
      </w:r>
      <w:r w:rsidR="000D36A8" w:rsidRPr="008E41AD">
        <w:rPr>
          <w:rFonts w:ascii="Times New Roman" w:eastAsia="Times New Roman" w:hAnsi="Times New Roman"/>
          <w:kern w:val="0"/>
          <w:sz w:val="24"/>
          <w:szCs w:val="24"/>
        </w:rPr>
        <w:t xml:space="preserve">             </w:t>
      </w:r>
      <w:r w:rsidR="00DC6AC0" w:rsidRPr="008E41AD">
        <w:rPr>
          <w:rFonts w:ascii="Times New Roman" w:eastAsia="Times New Roman" w:hAnsi="Times New Roman"/>
          <w:kern w:val="0"/>
          <w:sz w:val="24"/>
          <w:szCs w:val="24"/>
        </w:rPr>
        <w:t>202</w:t>
      </w:r>
      <w:r w:rsidR="00264B95" w:rsidRPr="008E41AD">
        <w:rPr>
          <w:rFonts w:ascii="Times New Roman" w:eastAsia="Times New Roman" w:hAnsi="Times New Roman"/>
          <w:kern w:val="0"/>
          <w:sz w:val="24"/>
          <w:szCs w:val="24"/>
        </w:rPr>
        <w:t>4</w:t>
      </w:r>
      <w:r w:rsidR="00DC6AC0" w:rsidRPr="008E41AD">
        <w:rPr>
          <w:rFonts w:ascii="Times New Roman" w:eastAsia="Times New Roman" w:hAnsi="Times New Roman"/>
          <w:kern w:val="0"/>
          <w:sz w:val="24"/>
          <w:szCs w:val="24"/>
        </w:rPr>
        <w:t xml:space="preserve"> – 202</w:t>
      </w:r>
      <w:r w:rsidR="00264B95" w:rsidRPr="008E41AD">
        <w:rPr>
          <w:rFonts w:ascii="Times New Roman" w:eastAsia="Times New Roman" w:hAnsi="Times New Roman"/>
          <w:kern w:val="0"/>
          <w:sz w:val="24"/>
          <w:szCs w:val="24"/>
        </w:rPr>
        <w:t>5</w:t>
      </w:r>
      <w:r w:rsidR="00DC6AC0" w:rsidRPr="008E41AD">
        <w:rPr>
          <w:rFonts w:ascii="Times New Roman" w:eastAsia="Times New Roman" w:hAnsi="Times New Roman"/>
          <w:kern w:val="0"/>
          <w:sz w:val="24"/>
          <w:szCs w:val="24"/>
        </w:rPr>
        <w:t xml:space="preserve"> m. m. </w:t>
      </w:r>
      <w:r w:rsidR="000D36A8" w:rsidRPr="008E41AD">
        <w:rPr>
          <w:rFonts w:ascii="Times New Roman" w:eastAsia="Times New Roman" w:hAnsi="Times New Roman"/>
          <w:kern w:val="0"/>
          <w:sz w:val="24"/>
          <w:szCs w:val="24"/>
        </w:rPr>
        <w:t xml:space="preserve">pradinio ir pagrindinio </w:t>
      </w:r>
      <w:r w:rsidR="00DC6AC0" w:rsidRPr="008E41AD">
        <w:rPr>
          <w:rFonts w:ascii="Times New Roman" w:eastAsia="Times New Roman" w:hAnsi="Times New Roman"/>
          <w:kern w:val="0"/>
          <w:sz w:val="24"/>
          <w:szCs w:val="24"/>
        </w:rPr>
        <w:t xml:space="preserve">ugdymo </w:t>
      </w:r>
      <w:r w:rsidR="000D36A8" w:rsidRPr="008E41AD">
        <w:rPr>
          <w:rFonts w:ascii="Times New Roman" w:eastAsia="Times New Roman" w:hAnsi="Times New Roman"/>
          <w:kern w:val="0"/>
          <w:sz w:val="24"/>
          <w:szCs w:val="24"/>
        </w:rPr>
        <w:t xml:space="preserve">programų ugdymo </w:t>
      </w:r>
      <w:r w:rsidR="00DC6AC0" w:rsidRPr="008E41AD">
        <w:rPr>
          <w:rFonts w:ascii="Times New Roman" w:eastAsia="Times New Roman" w:hAnsi="Times New Roman"/>
          <w:kern w:val="0"/>
          <w:sz w:val="24"/>
          <w:szCs w:val="24"/>
        </w:rPr>
        <w:t>plan</w:t>
      </w:r>
      <w:r w:rsidRPr="008E41AD">
        <w:rPr>
          <w:rFonts w:ascii="Times New Roman" w:eastAsia="Times New Roman" w:hAnsi="Times New Roman"/>
          <w:kern w:val="0"/>
          <w:sz w:val="24"/>
          <w:szCs w:val="24"/>
        </w:rPr>
        <w:t>o</w:t>
      </w:r>
    </w:p>
    <w:p w14:paraId="3FD17AFD" w14:textId="4A2335C8" w:rsidR="00DC6AC0" w:rsidRPr="008E41AD" w:rsidRDefault="002049DB" w:rsidP="002049DB">
      <w:pPr>
        <w:pStyle w:val="prastasis1"/>
        <w:suppressAutoHyphens w:val="0"/>
        <w:spacing w:after="0"/>
        <w:ind w:left="4988" w:firstLine="1247"/>
        <w:jc w:val="center"/>
        <w:rPr>
          <w:rFonts w:ascii="Times New Roman" w:eastAsia="Times New Roman" w:hAnsi="Times New Roman"/>
          <w:bCs/>
          <w:kern w:val="0"/>
          <w:sz w:val="24"/>
          <w:szCs w:val="24"/>
        </w:rPr>
      </w:pPr>
      <w:r w:rsidRPr="008E41AD">
        <w:rPr>
          <w:rFonts w:ascii="Times New Roman" w:eastAsia="Times New Roman" w:hAnsi="Times New Roman"/>
          <w:bCs/>
          <w:kern w:val="0"/>
          <w:sz w:val="24"/>
          <w:szCs w:val="24"/>
        </w:rPr>
        <w:t xml:space="preserve">  1 priedas</w:t>
      </w:r>
    </w:p>
    <w:p w14:paraId="4C486D3E" w14:textId="3A424271" w:rsidR="00DC6AC0" w:rsidRPr="008E41AD" w:rsidRDefault="00DC6AC0" w:rsidP="00DC6AC0">
      <w:pPr>
        <w:pStyle w:val="prastasis1"/>
        <w:suppressAutoHyphens w:val="0"/>
        <w:spacing w:after="0"/>
        <w:rPr>
          <w:rFonts w:ascii="Times New Roman" w:eastAsia="Times New Roman" w:hAnsi="Times New Roman"/>
          <w:b/>
          <w:kern w:val="0"/>
          <w:sz w:val="24"/>
          <w:szCs w:val="24"/>
        </w:rPr>
      </w:pPr>
    </w:p>
    <w:tbl>
      <w:tblPr>
        <w:tblW w:w="13858" w:type="dxa"/>
        <w:tblCellMar>
          <w:left w:w="10" w:type="dxa"/>
          <w:right w:w="10" w:type="dxa"/>
        </w:tblCellMar>
        <w:tblLook w:val="04A0" w:firstRow="1" w:lastRow="0" w:firstColumn="1" w:lastColumn="0" w:noHBand="0" w:noVBand="1"/>
      </w:tblPr>
      <w:tblGrid>
        <w:gridCol w:w="923"/>
        <w:gridCol w:w="7290"/>
        <w:gridCol w:w="3377"/>
        <w:gridCol w:w="2268"/>
      </w:tblGrid>
      <w:tr w:rsidR="00DC6AC0" w:rsidRPr="008E41AD" w14:paraId="197B026A" w14:textId="77777777" w:rsidTr="00DC6AC0">
        <w:tc>
          <w:tcPr>
            <w:tcW w:w="1385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3C83B" w14:textId="77777777" w:rsidR="00DC6AC0" w:rsidRPr="008E41AD" w:rsidRDefault="00DC6AC0" w:rsidP="00DC6AC0">
            <w:pPr>
              <w:pStyle w:val="prastasis1"/>
              <w:tabs>
                <w:tab w:val="left" w:pos="5280"/>
              </w:tabs>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ETNINĖS KULTŪROS INTEGRAVIMAS Į UGDYMO PROCESĄ PABARĖS PAGRINDINĖJE MOKYKLOJE</w:t>
            </w:r>
          </w:p>
          <w:p w14:paraId="6D7537B4" w14:textId="77777777" w:rsidR="00DC6AC0" w:rsidRPr="008E41AD" w:rsidRDefault="00DC6AC0" w:rsidP="00DC6AC0">
            <w:pPr>
              <w:pStyle w:val="prastasis1"/>
              <w:suppressAutoHyphens w:val="0"/>
              <w:spacing w:after="0"/>
            </w:pPr>
            <w:r w:rsidRPr="008E41AD">
              <w:rPr>
                <w:rStyle w:val="Numatytasispastraiposriftas1"/>
                <w:rFonts w:ascii="Times New Roman" w:eastAsia="Times New Roman" w:hAnsi="Times New Roman"/>
                <w:b/>
                <w:i/>
                <w:kern w:val="0"/>
                <w:sz w:val="24"/>
                <w:szCs w:val="24"/>
                <w:lang w:eastAsia="ru-RU"/>
              </w:rPr>
              <w:t>Etninės kultūros ugdymo tikslas</w:t>
            </w:r>
            <w:r w:rsidRPr="008E41AD">
              <w:rPr>
                <w:rStyle w:val="Numatytasispastraiposriftas1"/>
                <w:rFonts w:ascii="Times New Roman" w:eastAsia="Times New Roman" w:hAnsi="Times New Roman"/>
                <w:kern w:val="0"/>
                <w:sz w:val="24"/>
                <w:szCs w:val="24"/>
                <w:lang w:eastAsia="ru-RU"/>
              </w:rPr>
              <w:t xml:space="preserve"> – padėti mokiniams ugdytis tautinį tapatumą ir etnokultūrinį raštingumą, pažinti ir vertinti savo tautos ir Lietuvos tradicinę kultūrą, suprasti jos gyvybingumą ir nuolatinį atsinaujinimą, sąsajas ir skirtumus su kitomis kultūromis, suvokti save kaip tos kultūros puoselėtoją, ugdytis pasididžiavimą ja ir pagarbą kitoms kultūroms. </w:t>
            </w:r>
          </w:p>
          <w:p w14:paraId="44E6DE0A" w14:textId="77777777" w:rsidR="00DC6AC0" w:rsidRPr="008E41AD" w:rsidRDefault="00DC6AC0" w:rsidP="00DC6AC0">
            <w:pPr>
              <w:pStyle w:val="prastasis1"/>
              <w:suppressAutoHyphens w:val="0"/>
              <w:spacing w:after="0"/>
            </w:pPr>
            <w:r w:rsidRPr="008E41AD">
              <w:rPr>
                <w:rStyle w:val="Numatytasispastraiposriftas1"/>
                <w:rFonts w:ascii="Times New Roman" w:eastAsia="Times New Roman" w:hAnsi="Times New Roman"/>
                <w:b/>
                <w:i/>
                <w:kern w:val="0"/>
                <w:sz w:val="24"/>
                <w:szCs w:val="24"/>
                <w:lang w:eastAsia="ru-RU"/>
              </w:rPr>
              <w:t>Etnokultūrinio ugdymo uždaviniai yra siekti, kad mokiniai</w:t>
            </w:r>
            <w:r w:rsidRPr="008E41AD">
              <w:rPr>
                <w:rStyle w:val="Numatytasispastraiposriftas1"/>
                <w:rFonts w:ascii="Times New Roman" w:eastAsia="Times New Roman" w:hAnsi="Times New Roman"/>
                <w:kern w:val="0"/>
                <w:sz w:val="24"/>
                <w:szCs w:val="24"/>
                <w:lang w:eastAsia="ru-RU"/>
              </w:rPr>
              <w:t xml:space="preserve">: </w:t>
            </w:r>
          </w:p>
          <w:p w14:paraId="67E103F7" w14:textId="77777777" w:rsidR="00DC6AC0" w:rsidRPr="008E41AD" w:rsidRDefault="00DC6AC0" w:rsidP="00E8795A">
            <w:pPr>
              <w:pStyle w:val="prastasis1"/>
              <w:numPr>
                <w:ilvl w:val="0"/>
                <w:numId w:val="2"/>
              </w:numPr>
              <w:suppressAutoHyphens w:val="0"/>
              <w:spacing w:after="0"/>
              <w:rPr>
                <w:rFonts w:ascii="Times New Roman" w:eastAsia="Times New Roman" w:hAnsi="Times New Roman"/>
                <w:kern w:val="0"/>
                <w:sz w:val="24"/>
                <w:szCs w:val="24"/>
                <w:lang w:eastAsia="ru-RU"/>
              </w:rPr>
            </w:pPr>
            <w:r w:rsidRPr="008E41AD">
              <w:rPr>
                <w:rFonts w:ascii="Times New Roman" w:eastAsia="Times New Roman" w:hAnsi="Times New Roman"/>
                <w:kern w:val="0"/>
                <w:sz w:val="24"/>
                <w:szCs w:val="24"/>
                <w:lang w:eastAsia="ru-RU"/>
              </w:rPr>
              <w:t>ugdytųsi tradicijomis grindžiamas dorovines, ekologines ir estetines nuostatas, jaustų atsakomybę dėl savo tautos ir Lietuvos etnokultūrinio paveldo vertybių likimo, jų puoselėjimo ir išsaugojimo ateinančioms kartoms;</w:t>
            </w:r>
          </w:p>
          <w:p w14:paraId="3E620EDF" w14:textId="77777777" w:rsidR="00DC6AC0" w:rsidRPr="008E41AD" w:rsidRDefault="00DC6AC0" w:rsidP="00E8795A">
            <w:pPr>
              <w:pStyle w:val="prastasis1"/>
              <w:numPr>
                <w:ilvl w:val="0"/>
                <w:numId w:val="2"/>
              </w:numPr>
              <w:suppressAutoHyphens w:val="0"/>
              <w:spacing w:after="0"/>
            </w:pPr>
            <w:r w:rsidRPr="008E41AD">
              <w:rPr>
                <w:rStyle w:val="Numatytasispastraiposriftas1"/>
                <w:rFonts w:ascii="Times New Roman" w:eastAsia="Times New Roman" w:hAnsi="Times New Roman"/>
                <w:kern w:val="0"/>
                <w:sz w:val="24"/>
                <w:szCs w:val="24"/>
                <w:lang w:eastAsia="ru-RU"/>
              </w:rPr>
              <w:t xml:space="preserve">suvoktų etninę kultūrą kaip nuolat atsinaujinantį reiškinį, pasireiškiantį įvairiais būdais (paprotiniu elgesiu, pasaulėžiūra, mitologija, liaudies žinija, papročiais, apeigomis, tautosaka, liaudies muzika, šokiais ir žaidimais, tautodaile, tradiciniais amatais ir kita), šioje įvairovėje sugebėtų at(si)rinkti nepraradusias aktualumo vertybes; </w:t>
            </w:r>
          </w:p>
          <w:p w14:paraId="52E14951" w14:textId="77777777" w:rsidR="00DC6AC0" w:rsidRPr="008E41AD" w:rsidRDefault="00DC6AC0" w:rsidP="00E8795A">
            <w:pPr>
              <w:pStyle w:val="prastasis1"/>
              <w:numPr>
                <w:ilvl w:val="0"/>
                <w:numId w:val="2"/>
              </w:numPr>
              <w:suppressAutoHyphens w:val="0"/>
              <w:spacing w:after="0"/>
            </w:pPr>
            <w:r w:rsidRPr="008E41AD">
              <w:rPr>
                <w:rStyle w:val="Numatytasispastraiposriftas1"/>
                <w:rFonts w:ascii="Times New Roman" w:eastAsia="Times New Roman" w:hAnsi="Times New Roman"/>
                <w:kern w:val="0"/>
                <w:sz w:val="24"/>
                <w:szCs w:val="24"/>
                <w:lang w:eastAsia="ru-RU"/>
              </w:rPr>
              <w:t xml:space="preserve">nuosekliai pažintų ir vertintų savo tautos, gyvenamosios vietovės ir visos šalies tradicinę kultūrą, jos ypatybes ir raidą, sąsajas ir skirtumus su kitomis kultūromis, ugdytųsi pagarbą kitų tautų tradicijoms; </w:t>
            </w:r>
          </w:p>
          <w:p w14:paraId="27C68D22" w14:textId="77777777" w:rsidR="00DC6AC0" w:rsidRPr="008E41AD" w:rsidRDefault="00DC6AC0" w:rsidP="00E8795A">
            <w:pPr>
              <w:pStyle w:val="prastasis1"/>
              <w:numPr>
                <w:ilvl w:val="0"/>
                <w:numId w:val="2"/>
              </w:numPr>
              <w:suppressAutoHyphens w:val="0"/>
              <w:spacing w:after="0"/>
            </w:pPr>
            <w:r w:rsidRPr="008E41AD">
              <w:rPr>
                <w:rStyle w:val="Numatytasispastraiposriftas1"/>
                <w:rFonts w:ascii="Times New Roman" w:eastAsia="Times New Roman" w:hAnsi="Times New Roman"/>
                <w:kern w:val="0"/>
                <w:sz w:val="24"/>
                <w:szCs w:val="24"/>
                <w:lang w:eastAsia="ru-RU"/>
              </w:rPr>
              <w:t xml:space="preserve">įgytų etnokultūrinės raiškos gebėjimų, suvoktų liaudies kūrybos, tradicinių amatų ir kitų raiškos formų kūrybinį pradą, nuolatinę kaitą tęsiant tradicijas; </w:t>
            </w:r>
          </w:p>
          <w:p w14:paraId="072109A0" w14:textId="77777777" w:rsidR="00DC6AC0" w:rsidRPr="008E41AD" w:rsidRDefault="00DC6AC0" w:rsidP="00E8795A">
            <w:pPr>
              <w:pStyle w:val="prastasis1"/>
              <w:numPr>
                <w:ilvl w:val="0"/>
                <w:numId w:val="2"/>
              </w:numPr>
              <w:suppressAutoHyphens w:val="0"/>
              <w:spacing w:after="0"/>
            </w:pPr>
            <w:r w:rsidRPr="008E41AD">
              <w:rPr>
                <w:rStyle w:val="Numatytasispastraiposriftas1"/>
                <w:rFonts w:ascii="Times New Roman" w:eastAsia="Times New Roman" w:hAnsi="Times New Roman"/>
                <w:kern w:val="0"/>
                <w:sz w:val="24"/>
                <w:szCs w:val="24"/>
                <w:lang w:eastAsia="ru-RU"/>
              </w:rPr>
              <w:t>sąmoningai puoselėtų savo tautos ir krašto etnokultūrines tradicijas šeimoje, bendruomenėje, kūrybiškai pritaikytų savo etnokultūros žinias ir gebėjimus gyvenime.</w:t>
            </w:r>
          </w:p>
        </w:tc>
      </w:tr>
      <w:tr w:rsidR="00DC6AC0" w:rsidRPr="008E41AD" w14:paraId="420E39F3"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85455" w14:textId="77777777" w:rsidR="00DC6AC0" w:rsidRPr="008E41AD" w:rsidRDefault="00DC6AC0" w:rsidP="00DC6AC0">
            <w:pPr>
              <w:pStyle w:val="prastasis1"/>
              <w:tabs>
                <w:tab w:val="left" w:pos="5280"/>
              </w:tabs>
              <w:spacing w:after="0"/>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5 klasė</w:t>
            </w:r>
          </w:p>
          <w:p w14:paraId="036800B9" w14:textId="77777777" w:rsidR="00DC6AC0" w:rsidRPr="008E41AD" w:rsidRDefault="00DC6AC0" w:rsidP="00DC6AC0">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06364" w14:textId="77777777" w:rsidR="00DC6AC0" w:rsidRPr="008E41AD" w:rsidRDefault="00DC6AC0" w:rsidP="00744772">
            <w:pPr>
              <w:pStyle w:val="prastasis1"/>
              <w:tabs>
                <w:tab w:val="left" w:pos="5280"/>
              </w:tabs>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Veiklos/pamokos/užsiėmimo pavadinimas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1D748" w14:textId="77777777" w:rsidR="00DC6AC0" w:rsidRPr="008E41AD" w:rsidRDefault="00DC6AC0" w:rsidP="00744772">
            <w:pPr>
              <w:pStyle w:val="prastasis1"/>
              <w:tabs>
                <w:tab w:val="left" w:pos="5280"/>
              </w:tabs>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Dalykas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CAD5" w14:textId="77777777" w:rsidR="00DC6AC0" w:rsidRPr="008E41AD" w:rsidRDefault="00DC6AC0" w:rsidP="00744772">
            <w:pPr>
              <w:pStyle w:val="prastasis1"/>
              <w:tabs>
                <w:tab w:val="left" w:pos="5280"/>
              </w:tabs>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Pastabos</w:t>
            </w:r>
          </w:p>
        </w:tc>
      </w:tr>
      <w:tr w:rsidR="00445111" w:rsidRPr="008E41AD" w14:paraId="7D30BA75"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200A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11882"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,,Mano šeima – mano šaknys“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61262" w14:textId="0386E1CB"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C2DAA"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05CC48C"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E035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28BDB"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,,Aš – bendruomenės narys“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BF7F9" w14:textId="701D47F6"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4D3C3"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35859CA"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CE72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BC6A3"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,,Duonos reikšmė mūsų gyvenime“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047C6"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Technologijos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E588F"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VSPS</w:t>
            </w:r>
          </w:p>
        </w:tc>
      </w:tr>
      <w:tr w:rsidR="00445111" w:rsidRPr="008E41AD" w14:paraId="1CD2EB7F"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96D2D"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E4C88"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,,Talkų tradicija vakar ir šiandien“</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B00E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Istorija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E95BA"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307B241"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1226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1BD41"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,,Mano gyvenamosios vietos kraštovaizdis“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65FC5"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Geografija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4FDC1"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DD09936"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E129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D41A5"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,,Lietuvos gamtos lobiai“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C264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Gamta ir žmogus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5CC70"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735B5493"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2931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2D251"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,,Kalėdos – kaip jas švenčia pasaulis?“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B674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Tikyba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53628"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EACC05A"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8868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D13D9" w14:textId="77777777" w:rsidR="00445111" w:rsidRPr="008E41AD" w:rsidRDefault="00445111" w:rsidP="00E8795A">
            <w:pPr>
              <w:pStyle w:val="prastasis1"/>
              <w:numPr>
                <w:ilvl w:val="0"/>
                <w:numId w:val="3"/>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,,Lietuvos muzikinis folkloras. Kokias dainas dainavo mūsų seneliai?“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F57E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Muzika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B29BB"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DEF405C"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C193C" w14:textId="77777777" w:rsidR="00445111" w:rsidRPr="008E41AD" w:rsidRDefault="00445111" w:rsidP="00445111">
            <w:pPr>
              <w:pStyle w:val="prastasis1"/>
              <w:tabs>
                <w:tab w:val="left" w:pos="5280"/>
              </w:tabs>
              <w:spacing w:after="0"/>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6 klasė</w:t>
            </w:r>
          </w:p>
          <w:p w14:paraId="7C40D2C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34781"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,,Lietuvių tautosaka – jos savitumas ir vertė“</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AFBA6" w14:textId="1F19F082"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4FCB3"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4E6CC52C"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4E16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77640"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,,Sakmės ir mitai apie pasaulio ir Tėvynės kilmę“</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01C37" w14:textId="7D349F9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72ED8"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311F4AC2"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5056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BFCEE"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,,Mūsų krašto miestai, kaimai ir juos garsinantys žmonės“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3142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Istorija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7C50C"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BB7B9CE"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3AF7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8062"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,,Lietuvos etnografiniai regionai. Iš kokio regiono yra kilę mano artimieji?“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FEC8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Geografija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177A4"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678165B"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FC48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3BE85"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,,Lietuvos gėlių darželių ypatybės“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0CCB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Gamta ir žmogus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B08A9"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2E59927"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E8E8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EB957"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,,Užgavėnės – papročiai, simboliai, personažai“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938D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Dailė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56737"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5A1F27F8"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11D6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2912E"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,,Tradiciniai Lietuvos liaudies žaidimai“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84D2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Kūno kultūra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3C668"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4CB97272"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D4B0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45F00" w14:textId="77777777" w:rsidR="00445111" w:rsidRPr="008E41AD" w:rsidRDefault="00445111" w:rsidP="00E8795A">
            <w:pPr>
              <w:pStyle w:val="prastasis1"/>
              <w:numPr>
                <w:ilvl w:val="0"/>
                <w:numId w:val="4"/>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,,Nacionaliniai patiekalai. Kas ir kaip juos gamina mano namuose?“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D6ED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Technologijos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56BD"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VSPS</w:t>
            </w:r>
          </w:p>
        </w:tc>
      </w:tr>
      <w:tr w:rsidR="00445111" w:rsidRPr="008E41AD" w14:paraId="0D68B99E"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84B78" w14:textId="77777777" w:rsidR="00445111" w:rsidRPr="008E41AD" w:rsidRDefault="00445111" w:rsidP="00445111">
            <w:pPr>
              <w:pStyle w:val="prastasis1"/>
              <w:tabs>
                <w:tab w:val="left" w:pos="5280"/>
              </w:tabs>
              <w:spacing w:after="0"/>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7 klasė</w:t>
            </w:r>
          </w:p>
          <w:p w14:paraId="1923FC15"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A8208"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,,Ką reiškia gyventi bendruomenėje?“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B281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Istorija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CC404"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46E6475"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58A4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5F818"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,,Bendravimo papročiai ir etiketo ypatumai mano šeimoje“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B7CB1" w14:textId="432D05FE"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Lenkų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B998C"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0BE6F846"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092C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ABD13"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,,Tautinis kostiumas. Kuo jis ypatingas?“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35E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Dailė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4BB02"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7B7F37D2"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F3FEA"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3CD79"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,,Tradiciniai amatai. Koks jų likimas?“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E702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Technologijos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14FCD"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342783B3"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770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B9485"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,,Namų motyvas dainuojamojoje ir smulkiojoje tautosakoje“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D7168" w14:textId="2D29E65D"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47A60"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73FFE0F4"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44729"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AE7A1"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,,Mūsų pasaulėžiūros raida, nuo mitologijos iki religijos“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4EF85"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Tikyba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5879A"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6EA586A7"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5F1D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ABE75"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,,Vėlinės ir Helovinas. Prasmės ir raiškos skirtumai“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97F0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Tikyba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BC29A"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66D37B2F"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BA67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EB997" w14:textId="77777777" w:rsidR="00445111" w:rsidRPr="008E41AD" w:rsidRDefault="00445111" w:rsidP="00E8795A">
            <w:pPr>
              <w:pStyle w:val="prastasis1"/>
              <w:numPr>
                <w:ilvl w:val="0"/>
                <w:numId w:val="5"/>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,,Autentiška ir stilizuota, transformuota liaudies muzika. Kaip ją atpažinti šiuolaikinėje muzikoje?“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2A7D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Muzika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D3EEA"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6818D29F"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9B4A8" w14:textId="77777777" w:rsidR="00445111" w:rsidRPr="008E41AD" w:rsidRDefault="00445111" w:rsidP="00445111">
            <w:pPr>
              <w:pStyle w:val="prastasis1"/>
              <w:tabs>
                <w:tab w:val="left" w:pos="5280"/>
              </w:tabs>
              <w:spacing w:after="0"/>
            </w:pPr>
            <w:r w:rsidRPr="008E41AD">
              <w:rPr>
                <w:rStyle w:val="Numatytasispastraiposriftas1"/>
                <w:rFonts w:ascii="Times New Roman" w:eastAsia="Times New Roman" w:hAnsi="Times New Roman"/>
                <w:b/>
                <w:kern w:val="0"/>
                <w:sz w:val="24"/>
                <w:szCs w:val="24"/>
                <w:lang w:eastAsia="ar-SA"/>
              </w:rPr>
              <w:t>8</w:t>
            </w:r>
            <w:r w:rsidRPr="008E41AD">
              <w:rPr>
                <w:rStyle w:val="Numatytasispastraiposriftas1"/>
                <w:rFonts w:ascii="Times New Roman" w:eastAsia="Times New Roman" w:hAnsi="Times New Roman"/>
                <w:kern w:val="0"/>
                <w:sz w:val="24"/>
                <w:szCs w:val="24"/>
                <w:lang w:eastAsia="ar-SA"/>
              </w:rPr>
              <w:t xml:space="preserve"> </w:t>
            </w:r>
            <w:r w:rsidRPr="008E41AD">
              <w:rPr>
                <w:rStyle w:val="Numatytasispastraiposriftas1"/>
                <w:rFonts w:ascii="Times New Roman" w:eastAsia="Times New Roman" w:hAnsi="Times New Roman"/>
                <w:b/>
                <w:kern w:val="0"/>
                <w:sz w:val="24"/>
                <w:szCs w:val="24"/>
                <w:lang w:eastAsia="ar-SA"/>
              </w:rPr>
              <w:t>klasė</w:t>
            </w:r>
          </w:p>
          <w:p w14:paraId="0D04712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633D1"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,,Etninės kultūros apraiškos formos šiandieniniame pasaulyje“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ED7C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Istorija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8DB11"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4DC3C3A7"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5077D"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D0534"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,,Svetingumas ir vaišių papročiai bendruomenės tradicijoje  ir dabar“</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D579D" w14:textId="00FE9F2C"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Lenkų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6CC98"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VSPS</w:t>
            </w:r>
          </w:p>
        </w:tc>
      </w:tr>
      <w:tr w:rsidR="00445111" w:rsidRPr="008E41AD" w14:paraId="4CC1FFBC"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5AEBD"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D7708"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,,Tautinis kostiumas ir jo šiuolaikinės interpretacijos“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C36B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Dailė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CB96B"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4A55EE83"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C9C2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02BC2"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,,Mano kaimo amatininkystės tradicijos“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BA14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Technologijos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6AE34"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11A89ECC"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BE789"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E6BB5"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liaudies tradicinės architektūros motyvų panaudojimas šiuolaikinėse sodybose“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6B8AD"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Dailė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787FB" w14:textId="77777777" w:rsidR="00445111" w:rsidRPr="008E41AD" w:rsidRDefault="00445111" w:rsidP="00744772">
            <w:pPr>
              <w:pStyle w:val="prastasis1"/>
              <w:tabs>
                <w:tab w:val="left" w:pos="5280"/>
              </w:tabs>
              <w:spacing w:after="0"/>
              <w:jc w:val="center"/>
              <w:rPr>
                <w:rFonts w:ascii="Times New Roman" w:eastAsia="Times New Roman" w:hAnsi="Times New Roman"/>
                <w:kern w:val="0"/>
                <w:sz w:val="24"/>
                <w:szCs w:val="24"/>
                <w:lang w:eastAsia="ar-SA"/>
              </w:rPr>
            </w:pPr>
          </w:p>
        </w:tc>
      </w:tr>
      <w:tr w:rsidR="00445111" w:rsidRPr="008E41AD" w14:paraId="7BF1F000"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0C045"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CC779"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,,Baltų pasaulėžiūra ir krikščionybės dermė“</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D2D79"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Tikyba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63D7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0336409E"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1190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AD4AC"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,,Žodžių liaudiškosios etimologijos rinkimas (kūrimas) ir lyginimas su jų lingvistine etimologija“</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DB93A" w14:textId="248D3810"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7D1B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4520FA1A"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991AA"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5FD4E" w14:textId="77777777" w:rsidR="00445111" w:rsidRPr="008E41AD" w:rsidRDefault="00445111" w:rsidP="00E8795A">
            <w:pPr>
              <w:pStyle w:val="prastasis1"/>
              <w:numPr>
                <w:ilvl w:val="0"/>
                <w:numId w:val="6"/>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,,Tautinio šokio atspindžiai šiuolaikiniuose jaunimo šokiuose“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35BF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Šokiai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B3F1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2F31294E"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784B3" w14:textId="519BD662" w:rsidR="00445111" w:rsidRPr="008E41AD" w:rsidRDefault="00445111" w:rsidP="00445111">
            <w:pPr>
              <w:pStyle w:val="prastasis1"/>
              <w:tabs>
                <w:tab w:val="left" w:pos="5280"/>
              </w:tabs>
              <w:spacing w:after="0"/>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9 klasė</w:t>
            </w:r>
          </w:p>
          <w:p w14:paraId="101A84E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A068F"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,,Tautinės bendrijos ypatybės, kilmė, istorija ir sąsajos su senosiomis gentimis ir kitomis tautomis“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A77F6"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Pilietiškumas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8F44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96BC3C0"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A6E6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B2451"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,,Mano požiūris į kultūrą ir jos kūrėjus, kitus šviesuolius. Ko galiu iš jų pasimokyti?“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CED4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Istorija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86D7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7B349F2C"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1679A"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06A65"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,,Mano svajonių vestuvės. Tradicines, ar šiuolaikinės?“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E6A4D" w14:textId="276AE162"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0DBF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561CC5CE"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B5D8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F2E41"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,,Jaunimas vakar ir šiandien. Kur mūsų vieta šiuolaikiniame pasaulyje?“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E27E9" w14:textId="58B2FED8"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Lenkų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E0D9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B5C2C5B"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D4927"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C246D"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,,Tradicinė Lietuvos ūkinė veikla. Kas pasikeitė?“</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E3979"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Ekonomika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FA28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7C166ED1"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E61D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B890F"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,,Žvilgsnis į dangų. Kaip dangaus šviesulius suprato mūsų protėviai?“</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5E12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Fizika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AC9A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D508B09"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64AC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E8749"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,,Kodėl lankome kapus? Ar tai daro tolimesnės tautų bendrijos?“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C5B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Tikyba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5372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C7B27EF"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2ABE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91894" w14:textId="77777777" w:rsidR="00445111" w:rsidRPr="008E41AD" w:rsidRDefault="00445111" w:rsidP="00E8795A">
            <w:pPr>
              <w:pStyle w:val="prastasis1"/>
              <w:numPr>
                <w:ilvl w:val="0"/>
                <w:numId w:val="7"/>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,,Tautodailė. Kaip atskirti vertingą kūrybą nuo kičo?“</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0BBF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Dailė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9552"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6B3910CF" w14:textId="77777777" w:rsidTr="00DC6AC0">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7B7B1" w14:textId="5F81CB4C" w:rsidR="00445111" w:rsidRPr="008E41AD" w:rsidRDefault="00445111" w:rsidP="00445111">
            <w:pPr>
              <w:pStyle w:val="prastasis1"/>
              <w:tabs>
                <w:tab w:val="left" w:pos="5280"/>
              </w:tabs>
              <w:spacing w:after="0"/>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10 klasė</w:t>
            </w:r>
          </w:p>
          <w:p w14:paraId="120EE02A"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8 val. per mokslo metus</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A5D15"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,,Tautiečių emigracija. Kaip išsaugoti savo tapatumą?“</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1E6D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Pilietiškumas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0A0E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0E1D380D"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6C83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BB8ED"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Tradicinės elgesio normos. Kaip tarpusavyje bendrauja mūsų seneliai, tėvai ir mes?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238D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Pilietiškumas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C24D1"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63570218"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C0133"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6B708"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,,Jaunystės grožio kultas mūsų senolių laikais ir šiuolaikinėje visuomenėje.</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8558B" w14:textId="180657C5"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692B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238185F7"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8328E"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83147"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,,Etnografiniai kaimai ir sodybų būklė Lietuvoje. Kokiais etnografiniais objektais gali didžiuotis mūsų rajonas?“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7336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Geografija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BE29D"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1D5E489"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D21E8"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A9E92"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,,Prekybos formos ir ryšiai gyvavusios ir gyvuojančios Lietuvoje. Kaip dirbo ir kiek uždirbo žmonės seniau ir dabar“</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1FFF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Matematika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6422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1313A592"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D1EFB"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5A66"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,,Lietuvių liaudies ornamentika. Jos ypatumai ir apraiškos šiandien“</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AE56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Technologijos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E8A7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7397987B"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38284"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2EFCD"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,,Jaunimo tarpusavio santykiai tautosakoje. Šiuolaikiniai kūriniai atspindintys jaunų žmonių santykius“</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4A0B" w14:textId="3AEFC0EC"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Lenkų kalba ir literatūra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32ED0"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r w:rsidR="00445111" w:rsidRPr="008E41AD" w14:paraId="0B504D0A" w14:textId="77777777" w:rsidTr="00DC6AC0">
        <w:tc>
          <w:tcPr>
            <w:tcW w:w="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1AC5C"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FAB2" w14:textId="77777777" w:rsidR="00445111" w:rsidRPr="008E41AD" w:rsidRDefault="00445111" w:rsidP="00E8795A">
            <w:pPr>
              <w:pStyle w:val="prastasis1"/>
              <w:numPr>
                <w:ilvl w:val="0"/>
                <w:numId w:val="8"/>
              </w:numPr>
              <w:tabs>
                <w:tab w:val="left" w:pos="-4080"/>
              </w:tabs>
              <w:suppressAutoHyphens w:val="0"/>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,,Liaudies meno atspindžiai profesionalioje dailėje“ </w:t>
            </w:r>
          </w:p>
        </w:tc>
        <w:tc>
          <w:tcPr>
            <w:tcW w:w="3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75E1F"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Dailė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2B4D6" w14:textId="77777777" w:rsidR="00445111" w:rsidRPr="008E41AD" w:rsidRDefault="00445111" w:rsidP="00445111">
            <w:pPr>
              <w:pStyle w:val="prastasis1"/>
              <w:tabs>
                <w:tab w:val="left" w:pos="5280"/>
              </w:tabs>
              <w:spacing w:after="0"/>
              <w:rPr>
                <w:rFonts w:ascii="Times New Roman" w:eastAsia="Times New Roman" w:hAnsi="Times New Roman"/>
                <w:kern w:val="0"/>
                <w:sz w:val="24"/>
                <w:szCs w:val="24"/>
                <w:lang w:eastAsia="ar-SA"/>
              </w:rPr>
            </w:pPr>
          </w:p>
        </w:tc>
      </w:tr>
    </w:tbl>
    <w:p w14:paraId="22A81D33" w14:textId="77777777" w:rsidR="00DC6AC0" w:rsidRPr="008E41AD" w:rsidRDefault="00DC6AC0" w:rsidP="00DC6AC0">
      <w:pPr>
        <w:pStyle w:val="prastasis1"/>
        <w:spacing w:after="0"/>
        <w:rPr>
          <w:rFonts w:ascii="Times New Roman" w:eastAsia="Times New Roman" w:hAnsi="Times New Roman"/>
          <w:kern w:val="0"/>
          <w:sz w:val="24"/>
          <w:szCs w:val="24"/>
          <w:lang w:eastAsia="ar-SA"/>
        </w:rPr>
      </w:pPr>
    </w:p>
    <w:p w14:paraId="70978A9D" w14:textId="77777777" w:rsidR="00DC6AC0" w:rsidRPr="008E41AD" w:rsidRDefault="00DC6AC0" w:rsidP="00DC6AC0">
      <w:pPr>
        <w:pStyle w:val="prastasis1"/>
        <w:spacing w:after="0"/>
        <w:rPr>
          <w:rFonts w:ascii="Times New Roman" w:eastAsia="Times New Roman" w:hAnsi="Times New Roman"/>
          <w:kern w:val="0"/>
          <w:sz w:val="24"/>
          <w:szCs w:val="24"/>
          <w:lang w:eastAsia="ar-SA"/>
        </w:rPr>
      </w:pPr>
    </w:p>
    <w:p w14:paraId="00AD9FCD" w14:textId="77777777" w:rsidR="00DC6AC0" w:rsidRPr="008E41AD" w:rsidRDefault="00DC6AC0" w:rsidP="00DC6AC0">
      <w:pPr>
        <w:pStyle w:val="prastasis1"/>
        <w:spacing w:after="0"/>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*VSPS – visuomenės sveikatos priežiūros specialistas</w:t>
      </w:r>
    </w:p>
    <w:p w14:paraId="1FD82B34" w14:textId="77777777" w:rsidR="00DC6AC0" w:rsidRPr="008E41AD" w:rsidRDefault="00DC6AC0" w:rsidP="00DC6AC0">
      <w:pPr>
        <w:pStyle w:val="prastasis1"/>
        <w:spacing w:after="0"/>
      </w:pPr>
      <w:r w:rsidRPr="008E41AD">
        <w:rPr>
          <w:rStyle w:val="Numatytasispastraiposriftas1"/>
          <w:rFonts w:ascii="Times New Roman" w:eastAsia="Times New Roman" w:hAnsi="Times New Roman"/>
          <w:b/>
          <w:kern w:val="0"/>
          <w:sz w:val="24"/>
          <w:szCs w:val="24"/>
          <w:lang w:eastAsia="ar-SA"/>
        </w:rPr>
        <w:t>Pastaba: Etninės kultūros integravimą į ugdymo turinį vykdo mokytojai dalykininkai atsižvelgdami į dalyko ilgalaikius/teminius planus. Veiklos/pamokos/užsiėmimai fiksuojami el. dienyne su prierašu EK.</w:t>
      </w:r>
      <w:r w:rsidRPr="008E41AD">
        <w:rPr>
          <w:rStyle w:val="Numatytasispastraiposriftas1"/>
          <w:rFonts w:ascii="Times New Roman" w:eastAsia="Times New Roman" w:hAnsi="Times New Roman"/>
          <w:kern w:val="0"/>
          <w:sz w:val="24"/>
          <w:szCs w:val="24"/>
          <w:lang w:eastAsia="ar-SA"/>
        </w:rPr>
        <w:tab/>
      </w:r>
    </w:p>
    <w:p w14:paraId="42FE386B" w14:textId="77777777" w:rsidR="00DC6AC0" w:rsidRPr="008E41AD" w:rsidRDefault="00DC6AC0" w:rsidP="00DC6AC0">
      <w:pPr>
        <w:pStyle w:val="prastasis1"/>
        <w:spacing w:after="0"/>
        <w:rPr>
          <w:rFonts w:ascii="Times New Roman" w:eastAsia="Times New Roman" w:hAnsi="Times New Roman"/>
          <w:color w:val="FF0000"/>
          <w:kern w:val="0"/>
          <w:sz w:val="24"/>
          <w:szCs w:val="24"/>
          <w:lang w:eastAsia="ar-SA"/>
        </w:rPr>
      </w:pPr>
    </w:p>
    <w:p w14:paraId="1D1B4952" w14:textId="77777777" w:rsidR="00DC6AC0" w:rsidRPr="008E41AD" w:rsidRDefault="00DC6AC0" w:rsidP="00DC6AC0">
      <w:pPr>
        <w:pStyle w:val="prastasis1"/>
        <w:spacing w:after="0"/>
        <w:rPr>
          <w:rFonts w:ascii="Times New Roman" w:eastAsia="Times New Roman" w:hAnsi="Times New Roman"/>
          <w:kern w:val="0"/>
          <w:sz w:val="24"/>
          <w:szCs w:val="24"/>
          <w:lang w:eastAsia="ar-SA"/>
        </w:rPr>
        <w:sectPr w:rsidR="00DC6AC0" w:rsidRPr="008E41AD">
          <w:pgSz w:w="16838" w:h="11906" w:orient="landscape"/>
          <w:pgMar w:top="1134" w:right="1134" w:bottom="1418" w:left="1701" w:header="708" w:footer="708" w:gutter="0"/>
          <w:cols w:space="708"/>
        </w:sectPr>
      </w:pPr>
    </w:p>
    <w:bookmarkEnd w:id="2"/>
    <w:p w14:paraId="15AB5662" w14:textId="77777777" w:rsidR="000D36A8" w:rsidRPr="008E41AD" w:rsidRDefault="000D36A8" w:rsidP="000D36A8">
      <w:pPr>
        <w:pStyle w:val="prastasis1"/>
        <w:suppressAutoHyphens w:val="0"/>
        <w:spacing w:after="0"/>
        <w:jc w:val="right"/>
        <w:rPr>
          <w:rFonts w:ascii="Times New Roman" w:eastAsia="Times New Roman" w:hAnsi="Times New Roman"/>
          <w:kern w:val="0"/>
          <w:sz w:val="24"/>
          <w:szCs w:val="24"/>
        </w:rPr>
      </w:pPr>
      <w:r w:rsidRPr="008E41AD">
        <w:rPr>
          <w:rFonts w:ascii="Times New Roman" w:eastAsia="Times New Roman" w:hAnsi="Times New Roman"/>
          <w:kern w:val="0"/>
          <w:sz w:val="24"/>
          <w:szCs w:val="24"/>
        </w:rPr>
        <w:lastRenderedPageBreak/>
        <w:t>Šalčininkų r. Pabarės pagrindinės mokyklos</w:t>
      </w:r>
    </w:p>
    <w:p w14:paraId="691DA964" w14:textId="105E78C1" w:rsidR="000D36A8" w:rsidRPr="008E41AD" w:rsidRDefault="000D36A8" w:rsidP="000D36A8">
      <w:pPr>
        <w:pStyle w:val="prastasis1"/>
        <w:suppressAutoHyphens w:val="0"/>
        <w:spacing w:after="0"/>
        <w:ind w:left="5168"/>
        <w:rPr>
          <w:rFonts w:ascii="Times New Roman" w:eastAsia="Times New Roman" w:hAnsi="Times New Roman"/>
          <w:kern w:val="0"/>
          <w:sz w:val="24"/>
          <w:szCs w:val="24"/>
        </w:rPr>
      </w:pPr>
      <w:r w:rsidRPr="008E41AD">
        <w:rPr>
          <w:rFonts w:ascii="Times New Roman" w:eastAsia="Times New Roman" w:hAnsi="Times New Roman"/>
          <w:kern w:val="0"/>
          <w:sz w:val="24"/>
          <w:szCs w:val="24"/>
        </w:rPr>
        <w:t>2024 – 2025 m. m. pradinio ir pagrindinio   ugdymo programų ugdymo plano</w:t>
      </w:r>
    </w:p>
    <w:p w14:paraId="273205DF" w14:textId="6ABDF691" w:rsidR="00DC6AC0" w:rsidRPr="008E41AD" w:rsidRDefault="00351ABE" w:rsidP="00351ABE">
      <w:pPr>
        <w:pStyle w:val="prastasis1"/>
        <w:spacing w:after="0"/>
        <w:ind w:left="2880" w:firstLine="720"/>
        <w:rPr>
          <w:rFonts w:ascii="Times New Roman" w:eastAsia="Times New Roman" w:hAnsi="Times New Roman"/>
          <w:bCs/>
          <w:kern w:val="0"/>
          <w:sz w:val="24"/>
          <w:szCs w:val="24"/>
          <w:lang w:eastAsia="ar-SA"/>
        </w:rPr>
      </w:pPr>
      <w:r w:rsidRPr="008E41AD">
        <w:rPr>
          <w:rFonts w:ascii="Times New Roman" w:eastAsia="Times New Roman" w:hAnsi="Times New Roman"/>
          <w:b/>
          <w:kern w:val="0"/>
          <w:sz w:val="24"/>
          <w:szCs w:val="24"/>
          <w:lang w:eastAsia="ar-SA"/>
        </w:rPr>
        <w:tab/>
      </w:r>
      <w:r w:rsidRPr="008E41AD">
        <w:rPr>
          <w:rFonts w:ascii="Times New Roman" w:eastAsia="Times New Roman" w:hAnsi="Times New Roman"/>
          <w:b/>
          <w:kern w:val="0"/>
          <w:sz w:val="24"/>
          <w:szCs w:val="24"/>
          <w:lang w:eastAsia="ar-SA"/>
        </w:rPr>
        <w:tab/>
      </w:r>
      <w:r w:rsidRPr="008E41AD">
        <w:rPr>
          <w:rFonts w:ascii="Times New Roman" w:eastAsia="Times New Roman" w:hAnsi="Times New Roman"/>
          <w:bCs/>
          <w:kern w:val="0"/>
          <w:sz w:val="24"/>
          <w:szCs w:val="24"/>
          <w:lang w:eastAsia="ar-SA"/>
        </w:rPr>
        <w:t xml:space="preserve">   2 priedas</w:t>
      </w:r>
    </w:p>
    <w:p w14:paraId="44BB25F3" w14:textId="4907A8F5" w:rsidR="00DC6AC0" w:rsidRPr="008E41AD" w:rsidRDefault="00351ABE" w:rsidP="00351ABE">
      <w:pPr>
        <w:pStyle w:val="prastasis1"/>
        <w:spacing w:after="0"/>
        <w:ind w:left="960"/>
        <w:jc w:val="center"/>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p>
    <w:p w14:paraId="035998B1" w14:textId="77777777" w:rsidR="000D36A8" w:rsidRPr="008E41AD" w:rsidRDefault="000D36A8" w:rsidP="00351ABE">
      <w:pPr>
        <w:pStyle w:val="prastasis1"/>
        <w:spacing w:after="0"/>
        <w:ind w:left="960"/>
        <w:jc w:val="center"/>
        <w:rPr>
          <w:rFonts w:ascii="Times New Roman" w:eastAsia="Times New Roman" w:hAnsi="Times New Roman"/>
          <w:kern w:val="0"/>
          <w:sz w:val="24"/>
          <w:szCs w:val="24"/>
          <w:lang w:eastAsia="ar-SA"/>
        </w:rPr>
      </w:pPr>
    </w:p>
    <w:p w14:paraId="5AABABD3" w14:textId="77777777" w:rsidR="00DC6AC0" w:rsidRPr="008E41AD" w:rsidRDefault="00DC6AC0" w:rsidP="00DC6AC0">
      <w:pPr>
        <w:pStyle w:val="prastasis1"/>
        <w:suppressAutoHyphens w:val="0"/>
        <w:autoSpaceDE w:val="0"/>
        <w:spacing w:after="0"/>
        <w:jc w:val="center"/>
        <w:rPr>
          <w:rFonts w:ascii="Times New Roman" w:eastAsia="Times New Roman" w:hAnsi="Times New Roman"/>
          <w:b/>
          <w:bCs/>
          <w:kern w:val="0"/>
          <w:sz w:val="24"/>
          <w:szCs w:val="24"/>
          <w:lang w:eastAsia="lt-LT"/>
        </w:rPr>
      </w:pPr>
      <w:r w:rsidRPr="008E41AD">
        <w:rPr>
          <w:rFonts w:ascii="Times New Roman" w:eastAsia="Times New Roman" w:hAnsi="Times New Roman"/>
          <w:b/>
          <w:bCs/>
          <w:kern w:val="0"/>
          <w:sz w:val="24"/>
          <w:szCs w:val="24"/>
          <w:lang w:eastAsia="lt-LT"/>
        </w:rPr>
        <w:t xml:space="preserve">              ŠALČININKŲ R. PABARĖS PAGRINDINĖ MOKYKLA</w:t>
      </w:r>
    </w:p>
    <w:p w14:paraId="06EBA19C" w14:textId="14CC469C" w:rsidR="00DC6AC0" w:rsidRPr="008E41AD" w:rsidRDefault="00DC6AC0" w:rsidP="00DC6AC0">
      <w:pPr>
        <w:pStyle w:val="prastasis1"/>
        <w:overflowPunct w:val="0"/>
        <w:spacing w:after="0"/>
        <w:jc w:val="center"/>
      </w:pPr>
      <w:r w:rsidRPr="008E41AD">
        <w:rPr>
          <w:rStyle w:val="Numatytasispastraiposriftas1"/>
          <w:rFonts w:ascii="Times New Roman" w:eastAsia="Times New Roman" w:hAnsi="Times New Roman"/>
          <w:b/>
          <w:kern w:val="0"/>
          <w:sz w:val="24"/>
          <w:szCs w:val="24"/>
          <w:lang w:eastAsia="ar-SA"/>
        </w:rPr>
        <w:t xml:space="preserve">PRADINIO, PAGRINDINIO UGDYMO ORGANIZAVIMAS </w:t>
      </w:r>
      <w:r w:rsidRPr="008E41AD">
        <w:rPr>
          <w:rStyle w:val="Numatytasispastraiposriftas1"/>
          <w:rFonts w:ascii="Times New Roman" w:eastAsia="Times New Roman" w:hAnsi="Times New Roman"/>
          <w:b/>
          <w:iCs/>
          <w:kern w:val="0"/>
          <w:sz w:val="24"/>
          <w:szCs w:val="24"/>
          <w:shd w:val="clear" w:color="auto" w:fill="FFFFFF"/>
          <w:lang w:eastAsia="ar-SA"/>
        </w:rPr>
        <w:t>KARANTINO, EKSTREMALIOS SITUACIJOS, EKSTREMALAUS ĮVYKIO AR ĮVYKIO, KELIANČIO PAVOJŲ MOKINIŲ SVEIKATAI IR GYVYBEI, LAIKOTARPIU</w:t>
      </w:r>
      <w:r w:rsidRPr="008E41AD">
        <w:rPr>
          <w:rStyle w:val="Numatytasispastraiposriftas1"/>
          <w:rFonts w:ascii="Times New Roman" w:eastAsia="Times New Roman" w:hAnsi="Times New Roman"/>
          <w:kern w:val="0"/>
          <w:lang w:eastAsia="ar-SA"/>
        </w:rPr>
        <w:t xml:space="preserve"> </w:t>
      </w:r>
      <w:r w:rsidRPr="008E41AD">
        <w:rPr>
          <w:rStyle w:val="Numatytasispastraiposriftas1"/>
          <w:rFonts w:ascii="Times New Roman" w:eastAsia="Times New Roman" w:hAnsi="Times New Roman"/>
          <w:b/>
          <w:iCs/>
          <w:kern w:val="0"/>
          <w:sz w:val="24"/>
          <w:szCs w:val="24"/>
          <w:shd w:val="clear" w:color="auto" w:fill="FFFFFF"/>
          <w:lang w:eastAsia="ar-SA"/>
        </w:rPr>
        <w:t>AR ESANT APLINKYBĖMS MOKYKLOJE, DĖL KURIŲ UGDYMO PROCESAS NEGALI BŪTI ORGANIZUOJAMAS KASDIENIU MOKYMO PROCESO ORGANIZAVIMO BŪDU</w:t>
      </w:r>
    </w:p>
    <w:p w14:paraId="18A39CFD" w14:textId="77777777" w:rsidR="00DC6AC0" w:rsidRPr="008E41AD" w:rsidRDefault="00DC6AC0" w:rsidP="00DC6AC0">
      <w:pPr>
        <w:pStyle w:val="prastasis1"/>
        <w:spacing w:after="0"/>
        <w:rPr>
          <w:rFonts w:ascii="Times New Roman" w:eastAsia="Times New Roman" w:hAnsi="Times New Roman"/>
          <w:kern w:val="0"/>
          <w:sz w:val="2"/>
          <w:szCs w:val="2"/>
          <w:lang w:eastAsia="ar-SA"/>
        </w:rPr>
      </w:pPr>
    </w:p>
    <w:p w14:paraId="57CA5C0B" w14:textId="77777777" w:rsidR="00DC6AC0" w:rsidRPr="008E41AD" w:rsidRDefault="00DC6AC0" w:rsidP="00DC6AC0">
      <w:pPr>
        <w:pStyle w:val="prastasis1"/>
        <w:suppressAutoHyphens w:val="0"/>
        <w:autoSpaceDE w:val="0"/>
        <w:spacing w:after="0"/>
        <w:jc w:val="center"/>
        <w:rPr>
          <w:rFonts w:ascii="Times New Roman" w:eastAsia="Times New Roman" w:hAnsi="Times New Roman"/>
          <w:b/>
          <w:bCs/>
          <w:kern w:val="0"/>
          <w:sz w:val="24"/>
          <w:szCs w:val="24"/>
          <w:lang w:eastAsia="lt-LT"/>
        </w:rPr>
      </w:pPr>
    </w:p>
    <w:p w14:paraId="0939EC70"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I SKYRIUS</w:t>
      </w:r>
    </w:p>
    <w:p w14:paraId="0E304162" w14:textId="77777777" w:rsidR="00DC6AC0" w:rsidRPr="008E41AD" w:rsidRDefault="00DC6AC0" w:rsidP="00DC6AC0">
      <w:pPr>
        <w:pStyle w:val="prastasis1"/>
        <w:suppressAutoHyphens w:val="0"/>
        <w:autoSpaceDE w:val="0"/>
        <w:spacing w:after="0"/>
        <w:jc w:val="center"/>
        <w:rPr>
          <w:rFonts w:ascii="Times New Roman" w:eastAsia="Times New Roman" w:hAnsi="Times New Roman"/>
          <w:b/>
          <w:bCs/>
          <w:kern w:val="0"/>
          <w:sz w:val="24"/>
          <w:szCs w:val="24"/>
          <w:lang w:eastAsia="lt-LT"/>
        </w:rPr>
      </w:pPr>
      <w:r w:rsidRPr="008E41AD">
        <w:rPr>
          <w:rFonts w:ascii="Times New Roman" w:eastAsia="Times New Roman" w:hAnsi="Times New Roman"/>
          <w:b/>
          <w:bCs/>
          <w:kern w:val="0"/>
          <w:sz w:val="24"/>
          <w:szCs w:val="24"/>
          <w:lang w:eastAsia="lt-LT"/>
        </w:rPr>
        <w:t>BENDROSIOS NUOSTATOS</w:t>
      </w:r>
    </w:p>
    <w:p w14:paraId="6C490505" w14:textId="77777777" w:rsidR="00DC6AC0" w:rsidRPr="008E41AD" w:rsidRDefault="00DC6AC0" w:rsidP="00DC6AC0">
      <w:pPr>
        <w:pStyle w:val="prastasis1"/>
        <w:suppressAutoHyphens w:val="0"/>
        <w:autoSpaceDE w:val="0"/>
        <w:spacing w:after="0"/>
        <w:jc w:val="both"/>
        <w:rPr>
          <w:rFonts w:ascii="Times New Roman" w:eastAsia="Times New Roman" w:hAnsi="Times New Roman"/>
          <w:kern w:val="0"/>
          <w:sz w:val="24"/>
          <w:szCs w:val="24"/>
          <w:lang w:eastAsia="lt-LT"/>
        </w:rPr>
      </w:pPr>
    </w:p>
    <w:p w14:paraId="48528867" w14:textId="583B2B78" w:rsidR="00DC6AC0" w:rsidRPr="008E41AD" w:rsidRDefault="00351ABE" w:rsidP="00351ABE">
      <w:pPr>
        <w:pStyle w:val="prastasis1"/>
        <w:tabs>
          <w:tab w:val="left" w:pos="851"/>
        </w:tabs>
        <w:autoSpaceDE w:val="0"/>
        <w:spacing w:after="0"/>
        <w:jc w:val="both"/>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 xml:space="preserve">1. Karantino, ekstremalios situacijos, ekstremalaus įvykio ar įvykio (ekstremali temperatūra, gaisras, potvynis, pūga ir kt.), keliančio pavojų mokinių sveikatai ir gyvybei laikotarpiu </w:t>
      </w:r>
      <w:r w:rsidR="00DC6AC0" w:rsidRPr="008E41AD">
        <w:rPr>
          <w:rStyle w:val="Numatytasispastraiposriftas1"/>
          <w:rFonts w:ascii="Times New Roman" w:eastAsia="Times New Roman" w:hAnsi="Times New Roman"/>
          <w:kern w:val="0"/>
          <w:sz w:val="24"/>
          <w:szCs w:val="24"/>
          <w:lang w:eastAsia="ar-SA"/>
        </w:rPr>
        <w:t xml:space="preserve">(toliau </w:t>
      </w:r>
      <w:r w:rsidR="00DC6AC0" w:rsidRPr="008E41AD">
        <w:rPr>
          <w:rStyle w:val="Numatytasispastraiposriftas1"/>
          <w:rFonts w:ascii="TimesNewRomanPSMT" w:eastAsia="Times New Roman" w:hAnsi="TimesNewRomanPSMT" w:cs="TimesNewRomanPSMT"/>
          <w:kern w:val="0"/>
          <w:sz w:val="24"/>
          <w:szCs w:val="24"/>
          <w:lang w:eastAsia="ar-SA"/>
        </w:rPr>
        <w:t xml:space="preserve">– ypatingos aplinkybės) ar esant aplinkybėms mokykloje, dėl kurių ugdymo procesas negali būti </w:t>
      </w:r>
      <w:r w:rsidR="00DC6AC0" w:rsidRPr="008E41AD">
        <w:rPr>
          <w:rStyle w:val="Numatytasispastraiposriftas1"/>
          <w:rFonts w:ascii="Times New Roman" w:eastAsia="Times New Roman" w:hAnsi="Times New Roman"/>
          <w:kern w:val="0"/>
          <w:sz w:val="24"/>
          <w:szCs w:val="24"/>
          <w:lang w:eastAsia="ar-SA"/>
        </w:rPr>
        <w:t xml:space="preserve">organizuojamas kasdieniu mokymo proceso </w:t>
      </w:r>
      <w:r w:rsidR="00DC6AC0" w:rsidRPr="008E41AD">
        <w:rPr>
          <w:rStyle w:val="Numatytasispastraiposriftas1"/>
          <w:rFonts w:ascii="TimesNewRomanPSMT" w:eastAsia="Times New Roman" w:hAnsi="TimesNewRomanPSMT" w:cs="TimesNewRomanPSMT"/>
          <w:kern w:val="0"/>
          <w:sz w:val="24"/>
          <w:szCs w:val="24"/>
          <w:lang w:eastAsia="ar-SA"/>
        </w:rPr>
        <w:t xml:space="preserve">būdu ( vyksta remonto darbai mokykloje ir kt.), ugdymo procesas gali būti koreguojamas, laikinai </w:t>
      </w:r>
      <w:r w:rsidR="00DC6AC0" w:rsidRPr="008E41AD">
        <w:rPr>
          <w:rStyle w:val="Numatytasispastraiposriftas1"/>
          <w:rFonts w:ascii="Times New Roman" w:eastAsia="Times New Roman" w:hAnsi="Times New Roman"/>
          <w:kern w:val="0"/>
          <w:sz w:val="24"/>
          <w:szCs w:val="24"/>
          <w:lang w:eastAsia="ar-SA"/>
        </w:rPr>
        <w:t>stabdomas arba organizuojamas nuotolini</w:t>
      </w:r>
      <w:r w:rsidR="00DC6AC0" w:rsidRPr="008E41AD">
        <w:rPr>
          <w:rStyle w:val="Numatytasispastraiposriftas1"/>
          <w:rFonts w:ascii="TimesNewRomanPSMT" w:eastAsia="Times New Roman" w:hAnsi="TimesNewRomanPSMT" w:cs="TimesNewRomanPSMT"/>
          <w:kern w:val="0"/>
          <w:sz w:val="24"/>
          <w:szCs w:val="24"/>
          <w:lang w:eastAsia="ar-SA"/>
        </w:rPr>
        <w:t>u mokymo proceso organizavimo būdu (toliau – nuotolinis ugdymas).</w:t>
      </w:r>
    </w:p>
    <w:p w14:paraId="2147AD5D" w14:textId="423F10CA" w:rsidR="00DC6AC0" w:rsidRPr="008E41AD" w:rsidRDefault="00351ABE" w:rsidP="00351ABE">
      <w:pPr>
        <w:pStyle w:val="prastasis1"/>
        <w:autoSpaceDE w:val="0"/>
        <w:spacing w:after="0"/>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 xml:space="preserve">2. Ekstremali temperatūra – </w:t>
      </w:r>
      <w:r w:rsidR="00DC6AC0" w:rsidRPr="008E41AD">
        <w:rPr>
          <w:rStyle w:val="Numatytasispastraiposriftas1"/>
          <w:rFonts w:ascii="Times New Roman" w:eastAsia="Times New Roman" w:hAnsi="Times New Roman"/>
          <w:kern w:val="0"/>
          <w:sz w:val="24"/>
          <w:szCs w:val="24"/>
          <w:lang w:eastAsia="ar-SA"/>
        </w:rPr>
        <w:t>mokyklos ir (ar) gyvenamojoje teritorijoje:</w:t>
      </w:r>
    </w:p>
    <w:p w14:paraId="55D2895F" w14:textId="2F71DEC4" w:rsidR="00DC6AC0" w:rsidRPr="008E41AD" w:rsidRDefault="00351ABE" w:rsidP="00351ABE">
      <w:pPr>
        <w:pStyle w:val="prastasis1"/>
        <w:autoSpaceDE w:val="0"/>
        <w:spacing w:after="0"/>
        <w:rPr>
          <w:rFonts w:ascii="TimesNewRomanPSMT" w:eastAsia="Times New Roman" w:hAnsi="TimesNewRomanPSMT" w:cs="TimesNewRomanPSMT"/>
          <w:kern w:val="0"/>
          <w:sz w:val="24"/>
          <w:szCs w:val="24"/>
          <w:lang w:eastAsia="ar-SA"/>
        </w:rPr>
      </w:pPr>
      <w:r w:rsidRPr="008E41AD">
        <w:rPr>
          <w:rFonts w:ascii="TimesNewRomanPSMT" w:eastAsia="Times New Roman" w:hAnsi="TimesNewRomanPSMT" w:cs="TimesNewRomanPSMT"/>
          <w:kern w:val="0"/>
          <w:sz w:val="24"/>
          <w:szCs w:val="24"/>
          <w:lang w:eastAsia="ar-SA"/>
        </w:rPr>
        <w:t xml:space="preserve">         </w:t>
      </w:r>
      <w:r w:rsidR="00DC6AC0" w:rsidRPr="008E41AD">
        <w:rPr>
          <w:rFonts w:ascii="TimesNewRomanPSMT" w:eastAsia="Times New Roman" w:hAnsi="TimesNewRomanPSMT" w:cs="TimesNewRomanPSMT"/>
          <w:kern w:val="0"/>
          <w:sz w:val="24"/>
          <w:szCs w:val="24"/>
          <w:lang w:eastAsia="ar-SA"/>
        </w:rPr>
        <w:t>2.1. minus 20 °C ar žemesnė – 1-5 klasių mokiniams;</w:t>
      </w:r>
    </w:p>
    <w:p w14:paraId="08ECF162" w14:textId="356D8DB6" w:rsidR="00DC6AC0" w:rsidRPr="008E41AD" w:rsidRDefault="00351ABE" w:rsidP="00DC6AC0">
      <w:pPr>
        <w:pStyle w:val="prastasis1"/>
        <w:autoSpaceDE w:val="0"/>
        <w:spacing w:after="0"/>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 xml:space="preserve">2.2. minus 25 °C ar žemesnė – </w:t>
      </w:r>
      <w:r w:rsidR="00DC6AC0" w:rsidRPr="008E41AD">
        <w:rPr>
          <w:rStyle w:val="Numatytasispastraiposriftas1"/>
          <w:rFonts w:ascii="Times New Roman" w:eastAsia="Times New Roman" w:hAnsi="Times New Roman"/>
          <w:kern w:val="0"/>
          <w:sz w:val="24"/>
          <w:szCs w:val="24"/>
          <w:lang w:eastAsia="ar-SA"/>
        </w:rPr>
        <w:t>6</w:t>
      </w:r>
      <w:r w:rsidR="00DC6AC0" w:rsidRPr="008E41AD">
        <w:rPr>
          <w:rStyle w:val="Numatytasispastraiposriftas1"/>
          <w:rFonts w:ascii="TimesNewRomanPSMT" w:eastAsia="Times New Roman" w:hAnsi="TimesNewRomanPSMT" w:cs="TimesNewRomanPSMT"/>
          <w:kern w:val="0"/>
          <w:sz w:val="24"/>
          <w:szCs w:val="24"/>
          <w:lang w:eastAsia="ar-SA"/>
        </w:rPr>
        <w:t xml:space="preserve">–8, </w:t>
      </w:r>
      <w:r w:rsidR="00DC6AC0" w:rsidRPr="008E41AD">
        <w:rPr>
          <w:rStyle w:val="Numatytasispastraiposriftas1"/>
          <w:rFonts w:ascii="Times New Roman" w:eastAsia="Times New Roman" w:hAnsi="Times New Roman"/>
          <w:kern w:val="0"/>
          <w:sz w:val="24"/>
          <w:szCs w:val="24"/>
          <w:lang w:eastAsia="ar-SA"/>
        </w:rPr>
        <w:t>9-10</w:t>
      </w:r>
      <w:r w:rsidR="00DC6AC0" w:rsidRPr="008E41AD">
        <w:rPr>
          <w:rStyle w:val="Numatytasispastraiposriftas1"/>
          <w:rFonts w:ascii="TimesNewRomanPSMT" w:eastAsia="Times New Roman" w:hAnsi="TimesNewRomanPSMT" w:cs="TimesNewRomanPSMT"/>
          <w:kern w:val="0"/>
          <w:sz w:val="24"/>
          <w:szCs w:val="24"/>
          <w:lang w:eastAsia="ar-SA"/>
        </w:rPr>
        <w:t xml:space="preserve"> mokyklos klasių mok</w:t>
      </w:r>
      <w:r w:rsidR="00DC6AC0" w:rsidRPr="008E41AD">
        <w:rPr>
          <w:rStyle w:val="Numatytasispastraiposriftas1"/>
          <w:rFonts w:ascii="Times New Roman" w:eastAsia="Times New Roman" w:hAnsi="Times New Roman"/>
          <w:kern w:val="0"/>
          <w:sz w:val="24"/>
          <w:szCs w:val="24"/>
          <w:lang w:eastAsia="ar-SA"/>
        </w:rPr>
        <w:t>iniams;</w:t>
      </w:r>
    </w:p>
    <w:p w14:paraId="04F4F759" w14:textId="5D079C08" w:rsidR="00DC6AC0" w:rsidRPr="008E41AD" w:rsidRDefault="00351ABE" w:rsidP="00DC6AC0">
      <w:pPr>
        <w:pStyle w:val="prastasis1"/>
        <w:autoSpaceDE w:val="0"/>
        <w:spacing w:after="0"/>
        <w:jc w:val="both"/>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 xml:space="preserve">2.3. 30 °C ar aukštesnė – </w:t>
      </w:r>
      <w:r w:rsidR="00DC6AC0" w:rsidRPr="008E41AD">
        <w:rPr>
          <w:rStyle w:val="Numatytasispastraiposriftas1"/>
          <w:rFonts w:ascii="Times New Roman" w:eastAsia="Times New Roman" w:hAnsi="Times New Roman"/>
          <w:kern w:val="0"/>
          <w:sz w:val="24"/>
          <w:szCs w:val="24"/>
          <w:lang w:eastAsia="ar-SA"/>
        </w:rPr>
        <w:t>1-8, 9-10</w:t>
      </w:r>
      <w:r w:rsidR="00DC6AC0" w:rsidRPr="008E41AD">
        <w:rPr>
          <w:rStyle w:val="Numatytasispastraiposriftas1"/>
          <w:rFonts w:ascii="TimesNewRomanPSMT" w:eastAsia="Times New Roman" w:hAnsi="TimesNewRomanPSMT" w:cs="TimesNewRomanPSMT"/>
          <w:kern w:val="0"/>
          <w:sz w:val="24"/>
          <w:szCs w:val="24"/>
          <w:lang w:eastAsia="ar-SA"/>
        </w:rPr>
        <w:t xml:space="preserve"> mokyklos klasių mokiniams</w:t>
      </w:r>
      <w:r w:rsidR="00DC6AC0" w:rsidRPr="008E41AD">
        <w:rPr>
          <w:rStyle w:val="Numatytasispastraiposriftas1"/>
          <w:rFonts w:ascii="Times New Roman" w:eastAsia="Times New Roman" w:hAnsi="Times New Roman"/>
          <w:kern w:val="0"/>
          <w:sz w:val="24"/>
          <w:szCs w:val="24"/>
          <w:lang w:eastAsia="ar-SA"/>
        </w:rPr>
        <w:t>.</w:t>
      </w:r>
    </w:p>
    <w:p w14:paraId="44C1D465" w14:textId="1BA257D7" w:rsidR="00DC6AC0" w:rsidRPr="008E41AD" w:rsidRDefault="00351ABE" w:rsidP="00DC6AC0">
      <w:pPr>
        <w:pStyle w:val="prastasis1"/>
        <w:overflowPunct w:val="0"/>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3. Mokyklos vadovas, nesant valstybės, savivaldybės lygio sprendimų dėl ugdymo proceso organizavimo esant ypatingoms aplinkybėms </w:t>
      </w:r>
      <w:r w:rsidR="00DC6AC0" w:rsidRPr="008E41AD">
        <w:rPr>
          <w:rStyle w:val="Numatytasispastraiposriftas1"/>
          <w:rFonts w:ascii="Times New Roman" w:eastAsia="Times New Roman" w:hAnsi="Times New Roman"/>
          <w:color w:val="000000"/>
          <w:kern w:val="0"/>
          <w:sz w:val="24"/>
          <w:szCs w:val="24"/>
          <w:lang w:eastAsia="ar-SA"/>
        </w:rPr>
        <w:t>ar esant aplinkybėms mokykloje, dėl kurių ugdymo procesas negali būti organizuojamas kasdieniu</w:t>
      </w:r>
      <w:r w:rsidR="00DC6AC0" w:rsidRPr="008E41AD">
        <w:rPr>
          <w:rStyle w:val="Numatytasispastraiposriftas1"/>
          <w:rFonts w:ascii="Times New Roman" w:eastAsia="Times New Roman" w:hAnsi="Times New Roman"/>
          <w:iCs/>
          <w:kern w:val="0"/>
          <w:sz w:val="24"/>
          <w:szCs w:val="24"/>
          <w:shd w:val="clear" w:color="auto" w:fill="FFFFFF"/>
          <w:lang w:eastAsia="ar-SA"/>
        </w:rPr>
        <w:t xml:space="preserve"> mokymo proceso organizavimo </w:t>
      </w:r>
      <w:r w:rsidR="00DC6AC0" w:rsidRPr="008E41AD">
        <w:rPr>
          <w:rStyle w:val="Numatytasispastraiposriftas1"/>
          <w:rFonts w:ascii="Times New Roman" w:eastAsia="Times New Roman" w:hAnsi="Times New Roman"/>
          <w:color w:val="000000"/>
          <w:kern w:val="0"/>
          <w:sz w:val="24"/>
          <w:szCs w:val="24"/>
          <w:lang w:eastAsia="ar-SA"/>
        </w:rPr>
        <w:t>būdu</w:t>
      </w:r>
      <w:r w:rsidR="00DC6AC0" w:rsidRPr="008E41AD">
        <w:rPr>
          <w:rStyle w:val="Numatytasispastraiposriftas1"/>
          <w:rFonts w:ascii="Times New Roman" w:eastAsia="Times New Roman" w:hAnsi="Times New Roman"/>
          <w:kern w:val="0"/>
          <w:sz w:val="24"/>
          <w:szCs w:val="24"/>
          <w:lang w:eastAsia="ar-SA"/>
        </w:rPr>
        <w:t>, gali priimti ugdymo organizavimo sprendimus:</w:t>
      </w:r>
    </w:p>
    <w:p w14:paraId="5AFDEFF8" w14:textId="77777777" w:rsidR="00DC6AC0" w:rsidRPr="008E41AD" w:rsidRDefault="00DC6AC0" w:rsidP="00DC6AC0">
      <w:pPr>
        <w:pStyle w:val="prastasis1"/>
        <w:overflowPunct w:val="0"/>
        <w:spacing w:after="0"/>
        <w:ind w:firstLine="567"/>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3.1. mažinančius / šalinančius pavojų mokinių sveikatai ir gyvybei;</w:t>
      </w:r>
    </w:p>
    <w:p w14:paraId="5AEBEFA8" w14:textId="77777777" w:rsidR="00DC6AC0" w:rsidRPr="008E41AD" w:rsidRDefault="00DC6AC0" w:rsidP="00DC6AC0">
      <w:pPr>
        <w:pStyle w:val="prastasis1"/>
        <w:overflowPunct w:val="0"/>
        <w:spacing w:after="0"/>
        <w:ind w:firstLine="567"/>
        <w:jc w:val="both"/>
      </w:pPr>
      <w:r w:rsidRPr="008E41AD">
        <w:rPr>
          <w:rStyle w:val="Numatytasispastraiposriftas1"/>
          <w:rFonts w:ascii="Times New Roman" w:eastAsia="Times New Roman" w:hAnsi="Times New Roman"/>
          <w:kern w:val="0"/>
          <w:sz w:val="24"/>
          <w:szCs w:val="24"/>
          <w:lang w:eastAsia="ar-SA"/>
        </w:rPr>
        <w:t xml:space="preserve">3.2. laikinai stabdyti ugdymo procesą, kai dėl susidariusių aplinkybių mokyklos aplinkoje nėra </w:t>
      </w:r>
      <w:r w:rsidRPr="008E41AD">
        <w:rPr>
          <w:rStyle w:val="Numatytasispastraiposriftas1"/>
          <w:rFonts w:ascii="Times New Roman" w:eastAsia="Times New Roman" w:hAnsi="Times New Roman"/>
          <w:color w:val="000000"/>
          <w:kern w:val="0"/>
          <w:sz w:val="24"/>
          <w:szCs w:val="24"/>
          <w:lang w:eastAsia="ar-SA"/>
        </w:rPr>
        <w:t xml:space="preserve">galimybės jo koreguoti ar tęsti </w:t>
      </w:r>
      <w:r w:rsidRPr="008E41AD">
        <w:rPr>
          <w:rStyle w:val="Numatytasispastraiposriftas1"/>
          <w:rFonts w:ascii="Times New Roman" w:eastAsia="Times New Roman" w:hAnsi="Times New Roman"/>
          <w:kern w:val="0"/>
          <w:sz w:val="24"/>
          <w:szCs w:val="24"/>
          <w:lang w:eastAsia="ar-SA"/>
        </w:rPr>
        <w:t xml:space="preserve">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mokyklos vadovas sprendimą dėl ugdymo proceso stabdymo derina su savivaldybės vykdomąja institucija ar jos įgaliotu asmeniu. </w:t>
      </w:r>
    </w:p>
    <w:p w14:paraId="2855F5D2" w14:textId="77777777" w:rsidR="00DC6AC0" w:rsidRPr="008E41AD" w:rsidRDefault="00DC6AC0" w:rsidP="00DC6AC0">
      <w:pPr>
        <w:pStyle w:val="prastasis1"/>
        <w:overflowPunct w:val="0"/>
        <w:spacing w:after="0"/>
        <w:ind w:firstLine="567"/>
        <w:jc w:val="both"/>
      </w:pPr>
      <w:r w:rsidRPr="008E41AD">
        <w:rPr>
          <w:rStyle w:val="Numatytasispastraiposriftas1"/>
          <w:rFonts w:ascii="Times New Roman" w:eastAsia="Times New Roman" w:hAnsi="Times New Roman"/>
          <w:kern w:val="0"/>
          <w:sz w:val="24"/>
          <w:szCs w:val="24"/>
          <w:lang w:eastAsia="ar-SA"/>
        </w:rPr>
        <w:t xml:space="preserve">3.3.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prima </w:t>
      </w:r>
      <w:r w:rsidRPr="008E41AD">
        <w:rPr>
          <w:rStyle w:val="Numatytasispastraiposriftas1"/>
          <w:rFonts w:ascii="Times New Roman" w:eastAsia="Times New Roman" w:hAnsi="Times New Roman"/>
          <w:color w:val="000000"/>
          <w:kern w:val="0"/>
          <w:sz w:val="24"/>
          <w:szCs w:val="24"/>
          <w:shd w:val="clear" w:color="auto" w:fill="FFFFFF"/>
          <w:lang w:eastAsia="ar-SA"/>
        </w:rPr>
        <w:t>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14:paraId="04C44173" w14:textId="77777777" w:rsidR="00DC6AC0" w:rsidRPr="008E41AD" w:rsidRDefault="00DC6AC0" w:rsidP="00DC6AC0">
      <w:pPr>
        <w:pStyle w:val="prastasis1"/>
        <w:overflowPunct w:val="0"/>
        <w:spacing w:after="0"/>
        <w:ind w:firstLine="567"/>
        <w:jc w:val="both"/>
      </w:pPr>
      <w:r w:rsidRPr="008E41AD">
        <w:rPr>
          <w:rStyle w:val="Numatytasispastraiposriftas1"/>
          <w:rFonts w:ascii="Times New Roman" w:eastAsia="Times New Roman" w:hAnsi="Times New Roman"/>
          <w:color w:val="000000"/>
          <w:kern w:val="0"/>
          <w:sz w:val="24"/>
          <w:szCs w:val="24"/>
          <w:shd w:val="clear" w:color="auto" w:fill="FFFFFF"/>
          <w:lang w:eastAsia="ar-SA"/>
        </w:rPr>
        <w:t xml:space="preserve">3.4. </w:t>
      </w:r>
      <w:r w:rsidRPr="008E41AD">
        <w:rPr>
          <w:rStyle w:val="Numatytasispastraiposriftas1"/>
          <w:rFonts w:ascii="Times New Roman" w:eastAsia="Times New Roman" w:hAnsi="Times New Roman"/>
          <w:kern w:val="0"/>
          <w:sz w:val="24"/>
          <w:szCs w:val="24"/>
          <w:lang w:eastAsia="ar-SA"/>
        </w:rPr>
        <w:t>Esant ekstremaliai situacijai nuotoliniu būdu gimnazija ugdo mokinius nepriklausomai nuo to, ar šis būdas yra įteisintas mokyklos nuostatuose, ar ne. Laikinai organizuojant ugdymą nuotoliniu būdu mokymo sutartys nekeičiamos.</w:t>
      </w:r>
    </w:p>
    <w:p w14:paraId="780F892E" w14:textId="13A3F22E" w:rsidR="00DC6AC0" w:rsidRPr="008E41AD" w:rsidRDefault="00DC6AC0" w:rsidP="00DC6AC0">
      <w:pPr>
        <w:pStyle w:val="prastasis1"/>
        <w:suppressAutoHyphens w:val="0"/>
        <w:autoSpaceDE w:val="0"/>
        <w:spacing w:after="0"/>
        <w:jc w:val="both"/>
        <w:rPr>
          <w:rFonts w:ascii="Times New Roman" w:eastAsia="Times New Roman" w:hAnsi="Times New Roman"/>
          <w:kern w:val="0"/>
          <w:sz w:val="24"/>
          <w:szCs w:val="24"/>
          <w:lang w:eastAsia="lt-LT"/>
        </w:rPr>
      </w:pPr>
      <w:r w:rsidRPr="008E41AD">
        <w:rPr>
          <w:rFonts w:ascii="Times New Roman" w:eastAsia="Times New Roman" w:hAnsi="Times New Roman"/>
          <w:kern w:val="0"/>
          <w:sz w:val="24"/>
          <w:szCs w:val="24"/>
          <w:lang w:eastAsia="lt-LT"/>
        </w:rPr>
        <w:lastRenderedPageBreak/>
        <w:t xml:space="preserve">         3.5. Socialinė veikla nuotolinio ugdymo metu nevykdoma.</w:t>
      </w:r>
    </w:p>
    <w:p w14:paraId="070E9097" w14:textId="77777777" w:rsidR="00DC6AC0" w:rsidRPr="008E41AD" w:rsidRDefault="00DC6AC0" w:rsidP="00DC6AC0">
      <w:pPr>
        <w:pStyle w:val="prastasis1"/>
        <w:suppressAutoHyphens w:val="0"/>
        <w:autoSpaceDE w:val="0"/>
        <w:spacing w:after="0"/>
        <w:jc w:val="both"/>
        <w:rPr>
          <w:rFonts w:ascii="Times New Roman" w:eastAsia="Times New Roman" w:hAnsi="Times New Roman"/>
          <w:kern w:val="0"/>
          <w:sz w:val="24"/>
          <w:szCs w:val="24"/>
          <w:lang w:eastAsia="lt-LT"/>
        </w:rPr>
      </w:pPr>
    </w:p>
    <w:p w14:paraId="54CDB377"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II SKYRIUS</w:t>
      </w:r>
    </w:p>
    <w:p w14:paraId="726AC86D"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PASIRENGIMAS ORGANIZUOTI UGDYMO PROCESĄ NUOTOLINIU BŪDU</w:t>
      </w:r>
    </w:p>
    <w:p w14:paraId="0597E288" w14:textId="77777777" w:rsidR="00DC6AC0" w:rsidRPr="008E41AD" w:rsidRDefault="00DC6AC0" w:rsidP="00DC6AC0">
      <w:pPr>
        <w:pStyle w:val="prastasis1"/>
        <w:suppressAutoHyphens w:val="0"/>
        <w:autoSpaceDE w:val="0"/>
        <w:spacing w:after="0"/>
        <w:jc w:val="both"/>
        <w:rPr>
          <w:rFonts w:ascii="Times New Roman" w:eastAsia="Times New Roman" w:hAnsi="Times New Roman"/>
          <w:kern w:val="0"/>
          <w:sz w:val="24"/>
          <w:szCs w:val="24"/>
          <w:lang w:eastAsia="lt-LT"/>
        </w:rPr>
      </w:pPr>
    </w:p>
    <w:p w14:paraId="2EDA224C" w14:textId="45B067B9" w:rsidR="00DC6AC0" w:rsidRPr="008E41AD" w:rsidRDefault="00351ABE" w:rsidP="00351ABE">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4. Mokykloje paskirti asmenys:</w:t>
      </w:r>
    </w:p>
    <w:p w14:paraId="01627B81" w14:textId="4EA27162" w:rsidR="00DC6AC0" w:rsidRPr="008E41AD" w:rsidRDefault="00351ABE" w:rsidP="00DC6AC0">
      <w:pPr>
        <w:pStyle w:val="prastasis1"/>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4.1. atsakinga už nuotolinio ugdymo proceso organizavimo tvarkos vykdymą ir priežiūrą – </w:t>
      </w:r>
      <w:r w:rsidR="00313C90" w:rsidRPr="008E41AD">
        <w:rPr>
          <w:rStyle w:val="Numatytasispastraiposriftas1"/>
          <w:rFonts w:ascii="Times New Roman" w:eastAsia="Times New Roman" w:hAnsi="Times New Roman"/>
          <w:kern w:val="0"/>
          <w:sz w:val="24"/>
          <w:szCs w:val="24"/>
          <w:lang w:eastAsia="ar-SA"/>
        </w:rPr>
        <w:t>Violetą</w:t>
      </w:r>
      <w:r w:rsidR="00DC6AC0" w:rsidRPr="008E41AD">
        <w:rPr>
          <w:rStyle w:val="Numatytasispastraiposriftas1"/>
          <w:rFonts w:ascii="Times New Roman" w:eastAsia="Times New Roman" w:hAnsi="Times New Roman"/>
          <w:kern w:val="0"/>
          <w:sz w:val="24"/>
          <w:szCs w:val="24"/>
          <w:lang w:eastAsia="ar-SA"/>
        </w:rPr>
        <w:t xml:space="preserve"> S</w:t>
      </w:r>
      <w:r w:rsidR="00313C90" w:rsidRPr="008E41AD">
        <w:rPr>
          <w:rStyle w:val="Numatytasispastraiposriftas1"/>
          <w:rFonts w:ascii="Times New Roman" w:eastAsia="Times New Roman" w:hAnsi="Times New Roman"/>
          <w:kern w:val="0"/>
          <w:sz w:val="24"/>
          <w:szCs w:val="24"/>
          <w:lang w:eastAsia="ar-SA"/>
        </w:rPr>
        <w:t>i</w:t>
      </w:r>
      <w:r w:rsidR="00DC6AC0" w:rsidRPr="008E41AD">
        <w:rPr>
          <w:rStyle w:val="Numatytasispastraiposriftas1"/>
          <w:rFonts w:ascii="Times New Roman" w:eastAsia="Times New Roman" w:hAnsi="Times New Roman"/>
          <w:kern w:val="0"/>
          <w:sz w:val="24"/>
          <w:szCs w:val="24"/>
          <w:lang w:eastAsia="ar-SA"/>
        </w:rPr>
        <w:t xml:space="preserve">nkevič, el. p. </w:t>
      </w:r>
      <w:hyperlink r:id="rId14" w:history="1">
        <w:r w:rsidR="00313C90" w:rsidRPr="008E41AD">
          <w:rPr>
            <w:rStyle w:val="Numatytasispastraiposriftas1"/>
            <w:rFonts w:ascii="Times New Roman" w:eastAsia="Times New Roman" w:hAnsi="Times New Roman"/>
            <w:color w:val="0000FF"/>
            <w:kern w:val="0"/>
            <w:sz w:val="24"/>
            <w:szCs w:val="24"/>
            <w:u w:val="single"/>
            <w:lang w:eastAsia="ar-SA"/>
          </w:rPr>
          <w:t>violetasinkevi</w:t>
        </w:r>
        <w:r w:rsidR="00DC6AC0" w:rsidRPr="008E41AD">
          <w:rPr>
            <w:rStyle w:val="Numatytasispastraiposriftas1"/>
            <w:rFonts w:ascii="Times New Roman" w:eastAsia="Times New Roman" w:hAnsi="Times New Roman"/>
            <w:color w:val="0000FF"/>
            <w:kern w:val="0"/>
            <w:sz w:val="24"/>
            <w:szCs w:val="24"/>
            <w:u w:val="single"/>
            <w:lang w:eastAsia="ar-SA"/>
          </w:rPr>
          <w:t>c</w:t>
        </w:r>
        <w:r w:rsidR="00313C90" w:rsidRPr="008E41AD">
          <w:rPr>
            <w:rStyle w:val="Numatytasispastraiposriftas1"/>
            <w:rFonts w:ascii="Times New Roman" w:eastAsia="Times New Roman" w:hAnsi="Times New Roman"/>
            <w:color w:val="0000FF"/>
            <w:kern w:val="0"/>
            <w:sz w:val="24"/>
            <w:szCs w:val="24"/>
            <w:u w:val="single"/>
            <w:lang w:eastAsia="ar-SA"/>
          </w:rPr>
          <w:t>75</w:t>
        </w:r>
        <w:r w:rsidR="00DC6AC0" w:rsidRPr="008E41AD">
          <w:rPr>
            <w:rStyle w:val="Numatytasispastraiposriftas1"/>
            <w:rFonts w:ascii="Times New Roman" w:eastAsia="Times New Roman" w:hAnsi="Times New Roman"/>
            <w:color w:val="0000FF"/>
            <w:kern w:val="0"/>
            <w:sz w:val="24"/>
            <w:szCs w:val="24"/>
            <w:u w:val="single"/>
            <w:lang w:eastAsia="ar-SA"/>
          </w:rPr>
          <w:t>@gmail.com</w:t>
        </w:r>
      </w:hyperlink>
      <w:r w:rsidR="00DC6AC0" w:rsidRPr="008E41AD">
        <w:rPr>
          <w:rStyle w:val="Numatytasispastraiposriftas1"/>
          <w:rFonts w:ascii="Times New Roman" w:eastAsia="Times New Roman" w:hAnsi="Times New Roman"/>
          <w:kern w:val="0"/>
          <w:sz w:val="24"/>
          <w:szCs w:val="24"/>
          <w:lang w:eastAsia="ar-SA"/>
        </w:rPr>
        <w:t xml:space="preserve">, arba </w:t>
      </w:r>
      <w:r w:rsidRPr="008E41AD">
        <w:rPr>
          <w:rStyle w:val="Numatytasispastraiposriftas1"/>
          <w:rFonts w:ascii="Times New Roman" w:eastAsia="Times New Roman" w:hAnsi="Times New Roman"/>
          <w:kern w:val="0"/>
          <w:sz w:val="24"/>
          <w:szCs w:val="24"/>
          <w:lang w:eastAsia="ar-SA"/>
        </w:rPr>
        <w:t xml:space="preserve">tel. </w:t>
      </w:r>
      <w:r w:rsidR="00DC6AC0" w:rsidRPr="008E41AD">
        <w:rPr>
          <w:rStyle w:val="Numatytasispastraiposriftas1"/>
          <w:rFonts w:ascii="Times New Roman" w:eastAsia="Times New Roman" w:hAnsi="Times New Roman"/>
          <w:kern w:val="0"/>
          <w:sz w:val="24"/>
          <w:szCs w:val="24"/>
          <w:lang w:eastAsia="ar-SA"/>
        </w:rPr>
        <w:t>+3706</w:t>
      </w:r>
      <w:r w:rsidR="00313C90" w:rsidRPr="008E41AD">
        <w:rPr>
          <w:rStyle w:val="Numatytasispastraiposriftas1"/>
          <w:rFonts w:ascii="Times New Roman" w:eastAsia="Times New Roman" w:hAnsi="Times New Roman"/>
          <w:kern w:val="0"/>
          <w:sz w:val="24"/>
          <w:szCs w:val="24"/>
          <w:lang w:eastAsia="ar-SA"/>
        </w:rPr>
        <w:t>0822959</w:t>
      </w:r>
      <w:r w:rsidR="00DC6AC0" w:rsidRPr="008E41AD">
        <w:rPr>
          <w:rStyle w:val="Numatytasispastraiposriftas1"/>
          <w:rFonts w:ascii="Times New Roman" w:eastAsia="Times New Roman" w:hAnsi="Times New Roman"/>
          <w:kern w:val="0"/>
          <w:sz w:val="24"/>
          <w:szCs w:val="24"/>
          <w:lang w:eastAsia="ar-SA"/>
        </w:rPr>
        <w:t>;</w:t>
      </w:r>
    </w:p>
    <w:p w14:paraId="474213F3" w14:textId="472F7E60" w:rsidR="00DC6AC0" w:rsidRPr="008E41AD" w:rsidRDefault="00351ABE" w:rsidP="00DC6AC0">
      <w:pPr>
        <w:pStyle w:val="prastasis1"/>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4.2. mokinių konsultantai technologijų naudojimo bei ugdymo organizavimo ir vykdymo  klausimais: mokytojai dalykininkai, klasės auklėtojai;</w:t>
      </w:r>
    </w:p>
    <w:p w14:paraId="35FF382A" w14:textId="735CE565" w:rsidR="00DC6AC0" w:rsidRPr="008E41AD" w:rsidRDefault="00351ABE" w:rsidP="00DC6AC0">
      <w:pPr>
        <w:pStyle w:val="prastasis1"/>
        <w:autoSpaceDE w:val="0"/>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5. </w:t>
      </w:r>
      <w:r w:rsidR="00DC6AC0" w:rsidRPr="008E41AD">
        <w:rPr>
          <w:rStyle w:val="Numatytasispastraiposriftas1"/>
          <w:rFonts w:ascii="TimesNewRomanPSMT" w:eastAsia="Times New Roman" w:hAnsi="TimesNewRomanPSMT" w:cs="TimesNewRomanPSMT"/>
          <w:kern w:val="0"/>
          <w:sz w:val="24"/>
          <w:szCs w:val="24"/>
          <w:lang w:eastAsia="ar-SA"/>
        </w:rPr>
        <w:t>Ugdymo procesą organizuoti nuotoliniu mokymo būdu sprendimas, kai nėra galimybės tęsti ugdymo procesą grupinio mokymosi forma kasdieniu mokymo proceso organizavimo būdu,</w:t>
      </w:r>
      <w:r w:rsidR="00DC6AC0"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 xml:space="preserve">primamas pagal </w:t>
      </w:r>
      <w:r w:rsidR="00DC6AC0" w:rsidRPr="008E41AD">
        <w:rPr>
          <w:rStyle w:val="Numatytasispastraiposriftas1"/>
          <w:rFonts w:ascii="Times New Roman" w:eastAsia="Times New Roman" w:hAnsi="Times New Roman"/>
          <w:kern w:val="0"/>
          <w:sz w:val="24"/>
          <w:szCs w:val="24"/>
          <w:lang w:eastAsia="ar-SA"/>
        </w:rPr>
        <w:t>Mokymosi pagal</w:t>
      </w:r>
      <w:r w:rsidR="00DC6AC0" w:rsidRPr="008E41AD">
        <w:rPr>
          <w:rStyle w:val="Numatytasispastraiposriftas1"/>
          <w:rFonts w:ascii="TimesNewRomanPSMT" w:eastAsia="Times New Roman" w:hAnsi="TimesNewRomanPSMT" w:cs="TimesNewRomanPSMT"/>
          <w:kern w:val="0"/>
          <w:sz w:val="24"/>
          <w:szCs w:val="24"/>
          <w:lang w:eastAsia="ar-SA"/>
        </w:rPr>
        <w:t xml:space="preserve"> formaliojo švietimo programas (išskyrus aukštojo mokslo studijų programas) formų ir mokymo organizavimo tvarkos aprašą, patvirtintą Lietuvos Respublikos švietimo ir mokslo mi</w:t>
      </w:r>
      <w:r w:rsidR="00DC6AC0" w:rsidRPr="008E41AD">
        <w:rPr>
          <w:rStyle w:val="Numatytasispastraiposriftas1"/>
          <w:rFonts w:ascii="Times New Roman" w:eastAsia="Times New Roman" w:hAnsi="Times New Roman"/>
          <w:kern w:val="0"/>
          <w:sz w:val="24"/>
          <w:szCs w:val="24"/>
          <w:lang w:eastAsia="ar-SA"/>
        </w:rPr>
        <w:t>nistro 2012</w:t>
      </w:r>
      <w:r w:rsidR="00DC6AC0" w:rsidRPr="008E41AD">
        <w:rPr>
          <w:rStyle w:val="Numatytasispastraiposriftas1"/>
          <w:rFonts w:ascii="TimesNewRomanPSMT" w:eastAsia="Times New Roman" w:hAnsi="TimesNewRomanPSMT" w:cs="TimesNewRomanPSMT"/>
          <w:kern w:val="0"/>
          <w:sz w:val="24"/>
          <w:szCs w:val="24"/>
          <w:lang w:eastAsia="ar-SA"/>
        </w:rPr>
        <w:t xml:space="preserve"> m. birželio 28 d. įsakymu Nr. V</w:t>
      </w:r>
      <w:r w:rsidR="00DC6AC0" w:rsidRPr="008E41AD">
        <w:rPr>
          <w:rStyle w:val="Numatytasispastraiposriftas1"/>
          <w:rFonts w:ascii="Times New Roman" w:eastAsia="Times New Roman" w:hAnsi="Times New Roman"/>
          <w:kern w:val="0"/>
          <w:sz w:val="24"/>
          <w:szCs w:val="24"/>
          <w:lang w:eastAsia="ar-SA"/>
        </w:rPr>
        <w:t>-</w:t>
      </w:r>
      <w:r w:rsidR="00DC6AC0" w:rsidRPr="008E41AD">
        <w:rPr>
          <w:rStyle w:val="Numatytasispastraiposriftas1"/>
          <w:rFonts w:ascii="TimesNewRomanPSMT" w:eastAsia="Times New Roman" w:hAnsi="TimesNewRomanPSMT" w:cs="TimesNewRomanPSMT"/>
          <w:kern w:val="0"/>
          <w:sz w:val="24"/>
          <w:szCs w:val="24"/>
          <w:lang w:eastAsia="ar-SA"/>
        </w:rPr>
        <w:t>1049 „Dėl Mokymosi pagal formaliojo švietimo programas (išskyrus aukštojo mokslo studijų programas) formų ir mokymo organizavimo tvarkos aprašo patvirtinimo“, nustatyta tvarka.</w:t>
      </w:r>
    </w:p>
    <w:p w14:paraId="1B1A6BA4" w14:textId="2DC980E3" w:rsidR="00DC6AC0" w:rsidRPr="008E41AD" w:rsidRDefault="00351ABE" w:rsidP="00DC6AC0">
      <w:pPr>
        <w:pStyle w:val="prastasis1"/>
        <w:autoSpaceDE w:val="0"/>
        <w:spacing w:after="0"/>
        <w:jc w:val="both"/>
        <w:rPr>
          <w:rFonts w:ascii="TimesNewRomanPSMT" w:eastAsia="Times New Roman" w:hAnsi="TimesNewRomanPSMT" w:cs="TimesNewRomanPSMT"/>
          <w:kern w:val="0"/>
          <w:sz w:val="24"/>
          <w:szCs w:val="24"/>
          <w:lang w:eastAsia="ar-SA"/>
        </w:rPr>
      </w:pPr>
      <w:r w:rsidRPr="008E41AD">
        <w:rPr>
          <w:rFonts w:ascii="TimesNewRomanPSMT" w:eastAsia="Times New Roman" w:hAnsi="TimesNewRomanPSMT" w:cs="TimesNewRomanPSMT"/>
          <w:kern w:val="0"/>
          <w:sz w:val="24"/>
          <w:szCs w:val="24"/>
          <w:lang w:eastAsia="ar-SA"/>
        </w:rPr>
        <w:t xml:space="preserve">        </w:t>
      </w:r>
      <w:r w:rsidR="00DC6AC0" w:rsidRPr="008E41AD">
        <w:rPr>
          <w:rFonts w:ascii="TimesNewRomanPSMT" w:eastAsia="Times New Roman" w:hAnsi="TimesNewRomanPSMT" w:cs="TimesNewRomanPSMT"/>
          <w:kern w:val="0"/>
          <w:sz w:val="24"/>
          <w:szCs w:val="24"/>
          <w:lang w:eastAsia="ar-SA"/>
        </w:rPr>
        <w:t>6. Pasibaigus ypatingomis aplinkybėms grįžtama prie įprasto proceso organizavimo.</w:t>
      </w:r>
    </w:p>
    <w:p w14:paraId="5FA037E3" w14:textId="77777777" w:rsidR="00DC6AC0" w:rsidRPr="008E41AD" w:rsidRDefault="00DC6AC0" w:rsidP="00DC6AC0">
      <w:pPr>
        <w:pStyle w:val="prastasis1"/>
        <w:spacing w:after="0"/>
        <w:jc w:val="both"/>
        <w:rPr>
          <w:rFonts w:ascii="Times New Roman" w:eastAsia="Times New Roman" w:hAnsi="Times New Roman"/>
          <w:kern w:val="0"/>
          <w:sz w:val="24"/>
          <w:szCs w:val="24"/>
          <w:lang w:eastAsia="ar-SA"/>
        </w:rPr>
      </w:pPr>
    </w:p>
    <w:p w14:paraId="208CD9FB"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III SKYRIUS</w:t>
      </w:r>
    </w:p>
    <w:p w14:paraId="569335D8"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MOKYMOSI BŪDAI IR PRIEMONĖS, KAI UGDYMO PROCESAS NEGALI BŪTI ORGANIZUOJAMAS KASDIENIU MOKYMO PROCESO ORGANIZAVIMO BŪDU</w:t>
      </w:r>
    </w:p>
    <w:p w14:paraId="68857A21" w14:textId="77777777" w:rsidR="00DC6AC0" w:rsidRPr="008E41AD" w:rsidRDefault="00DC6AC0" w:rsidP="00DC6AC0">
      <w:pPr>
        <w:pStyle w:val="prastasis1"/>
        <w:spacing w:after="0"/>
        <w:jc w:val="both"/>
        <w:rPr>
          <w:rFonts w:ascii="Times New Roman" w:eastAsia="Times New Roman" w:hAnsi="Times New Roman"/>
          <w:kern w:val="0"/>
          <w:sz w:val="24"/>
          <w:szCs w:val="24"/>
          <w:lang w:eastAsia="ar-SA"/>
        </w:rPr>
      </w:pPr>
    </w:p>
    <w:p w14:paraId="63AB3BF2" w14:textId="3B3E4CD1" w:rsidR="00DC6AC0" w:rsidRPr="008E41AD" w:rsidRDefault="00351ABE"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7. Nuotolinis mokymasis – tai nuoseklus grupinis ar savarankiškas mokymas(is), kai besimokančiuosius ir mokytoją skiria atstumas ir / ar laikas, o bendravimas ir bendradarbiavimas, mokymosi medžiaga pateikiama informacinėmis ir komunikacinėmis technologijomis (IKT). Pagal mokymosi laiką nuotolinis mokymasis skirstomas į tris rūšis:</w:t>
      </w:r>
    </w:p>
    <w:p w14:paraId="3B27ABB3" w14:textId="37510C8E" w:rsidR="00DC6AC0" w:rsidRPr="008E41AD" w:rsidRDefault="00351ABE" w:rsidP="00DC6AC0">
      <w:pPr>
        <w:pStyle w:val="prastasis1"/>
        <w:spacing w:after="0"/>
        <w:jc w:val="both"/>
        <w:rPr>
          <w:rFonts w:ascii="Times New Roman" w:hAnsi="Times New Roman"/>
        </w:rPr>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7.1. </w:t>
      </w:r>
      <w:r w:rsidR="00DC6AC0" w:rsidRPr="008E41AD">
        <w:rPr>
          <w:rStyle w:val="Numatytasispastraiposriftas1"/>
          <w:rFonts w:ascii="Times New Roman" w:eastAsia="Times New Roman" w:hAnsi="Times New Roman"/>
          <w:i/>
          <w:iCs/>
          <w:kern w:val="0"/>
          <w:sz w:val="24"/>
          <w:szCs w:val="24"/>
          <w:lang w:eastAsia="ar-SA"/>
        </w:rPr>
        <w:t>Sinchroninis nuotolinis mokymas</w:t>
      </w:r>
      <w:r w:rsidR="00DC6AC0" w:rsidRPr="008E41AD">
        <w:rPr>
          <w:rStyle w:val="Numatytasispastraiposriftas1"/>
          <w:rFonts w:ascii="Times New Roman" w:eastAsia="Times New Roman" w:hAnsi="Times New Roman"/>
          <w:kern w:val="0"/>
          <w:sz w:val="24"/>
          <w:szCs w:val="24"/>
          <w:lang w:eastAsia="ar-SA"/>
        </w:rPr>
        <w:t xml:space="preserve"> - vyksta tada, kai mokytojas ir mokiniai bendrauja skirtingose vietose, bet tuo pačiu metu. Mokiniai privalo prisijungti prie savo kompiuterio (telefono, planšetės) nustatytu laiku. Sinchroninis nuotolinis mokymas gali vykti tokiais būdais: grupiniai pokalbiai pasirinktoje platformoje, vaizdo konferencijos ir kt.</w:t>
      </w:r>
    </w:p>
    <w:p w14:paraId="7BF2C45F" w14:textId="380C278C" w:rsidR="00DC6AC0" w:rsidRPr="008E41AD" w:rsidRDefault="00351ABE" w:rsidP="00DC6AC0">
      <w:pPr>
        <w:pStyle w:val="prastasis1"/>
        <w:spacing w:after="0"/>
        <w:jc w:val="both"/>
      </w:pPr>
      <w:r w:rsidRPr="008E41AD">
        <w:rPr>
          <w:rStyle w:val="Numatytasispastraiposriftas1"/>
          <w:rFonts w:ascii="Times New Roman" w:eastAsia="Times New Roman" w:hAnsi="Times New Roman"/>
          <w:i/>
          <w:iCs/>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7.2. </w:t>
      </w:r>
      <w:r w:rsidR="00DC6AC0" w:rsidRPr="008E41AD">
        <w:rPr>
          <w:rStyle w:val="Numatytasispastraiposriftas1"/>
          <w:rFonts w:ascii="Times New Roman" w:eastAsia="Times New Roman" w:hAnsi="Times New Roman"/>
          <w:i/>
          <w:iCs/>
          <w:kern w:val="0"/>
          <w:sz w:val="24"/>
          <w:szCs w:val="24"/>
          <w:shd w:val="clear" w:color="auto" w:fill="FFFFFF"/>
          <w:lang w:eastAsia="ar-SA"/>
        </w:rPr>
        <w:t>Asinchroninis nuotolinis mokymasis</w:t>
      </w:r>
      <w:r w:rsidR="00DC6AC0" w:rsidRPr="008E41AD">
        <w:rPr>
          <w:rStyle w:val="Numatytasispastraiposriftas1"/>
          <w:rFonts w:ascii="Times New Roman" w:eastAsia="Times New Roman" w:hAnsi="Times New Roman"/>
          <w:kern w:val="0"/>
          <w:sz w:val="24"/>
          <w:szCs w:val="24"/>
          <w:shd w:val="clear" w:color="auto" w:fill="FFFFFF"/>
          <w:lang w:eastAsia="ar-SA"/>
        </w:rPr>
        <w:t xml:space="preserve"> - vyksta tada, kai mokytojas ir mokiniai bendrauja skirtingose vietose ir skirtingu laiku laikydamiesi atitinkamų tarpusavio susitarimų. Asinchroninis nuotolinis mokymasis dažnai priklauso nuo technologijų, tokių kaip el. paštas, internetiniai forumai, garso įrašai ir vaizdo įrašai.</w:t>
      </w:r>
    </w:p>
    <w:p w14:paraId="2B646241" w14:textId="07AC705E" w:rsidR="00DC6AC0" w:rsidRPr="008E41AD" w:rsidRDefault="00351ABE" w:rsidP="00DC6AC0">
      <w:pPr>
        <w:pStyle w:val="prastasis1"/>
        <w:spacing w:after="0"/>
        <w:jc w:val="both"/>
      </w:pPr>
      <w:r w:rsidRPr="008E41AD">
        <w:rPr>
          <w:rStyle w:val="Numatytasispastraiposriftas1"/>
          <w:rFonts w:ascii="Times New Roman" w:eastAsia="Times New Roman" w:hAnsi="Times New Roman"/>
          <w:i/>
          <w:iCs/>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7.3.</w:t>
      </w:r>
      <w:r w:rsidR="00DC6AC0" w:rsidRPr="008E41AD">
        <w:rPr>
          <w:rStyle w:val="Numatytasispastraiposriftas1"/>
          <w:rFonts w:ascii="Times New Roman" w:eastAsia="Times New Roman" w:hAnsi="Times New Roman"/>
          <w:i/>
          <w:iCs/>
          <w:kern w:val="0"/>
          <w:sz w:val="24"/>
          <w:szCs w:val="24"/>
          <w:lang w:eastAsia="ar-SA"/>
        </w:rPr>
        <w:t xml:space="preserve"> Mišrusis nuotolinis mokymas</w:t>
      </w:r>
      <w:r w:rsidR="00DC6AC0" w:rsidRPr="008E41AD">
        <w:rPr>
          <w:rStyle w:val="Numatytasispastraiposriftas1"/>
          <w:rFonts w:ascii="Times New Roman" w:eastAsia="Times New Roman" w:hAnsi="Times New Roman"/>
          <w:kern w:val="0"/>
          <w:sz w:val="24"/>
          <w:szCs w:val="24"/>
          <w:lang w:eastAsia="ar-SA"/>
        </w:rPr>
        <w:t xml:space="preserve"> – vyksta tada, kai yra derinamas sinchroninis ir asinchroninis nuotolinio mokymosi būdas.</w:t>
      </w:r>
    </w:p>
    <w:p w14:paraId="451A2743" w14:textId="4C880780" w:rsidR="00DC6AC0" w:rsidRPr="008E41AD" w:rsidRDefault="00351ABE" w:rsidP="00351ABE">
      <w:pPr>
        <w:pStyle w:val="prastasis1"/>
        <w:spacing w:after="0"/>
        <w:jc w:val="both"/>
      </w:pPr>
      <w:r w:rsidRPr="008E41AD">
        <w:rPr>
          <w:rStyle w:val="Numatytasispastraiposriftas1"/>
          <w:rFonts w:ascii="Times New Roman" w:eastAsia="Times New Roman" w:hAnsi="Times New Roman"/>
          <w:bCs/>
          <w:kern w:val="0"/>
          <w:sz w:val="24"/>
          <w:szCs w:val="24"/>
          <w:lang w:eastAsia="ar-SA"/>
        </w:rPr>
        <w:t xml:space="preserve">       </w:t>
      </w:r>
      <w:r w:rsidR="00DC6AC0" w:rsidRPr="008E41AD">
        <w:rPr>
          <w:rStyle w:val="Numatytasispastraiposriftas1"/>
          <w:rFonts w:ascii="Times New Roman" w:eastAsia="Times New Roman" w:hAnsi="Times New Roman"/>
          <w:bCs/>
          <w:kern w:val="0"/>
          <w:sz w:val="24"/>
          <w:szCs w:val="24"/>
          <w:lang w:eastAsia="ar-SA"/>
        </w:rPr>
        <w:t>8. Pagrindinės nuotolinio mokymosi priemonių kategorijos yra šios</w:t>
      </w:r>
      <w:r w:rsidR="00DC6AC0" w:rsidRPr="008E41AD">
        <w:rPr>
          <w:rStyle w:val="Numatytasispastraiposriftas1"/>
          <w:rFonts w:ascii="Times New Roman" w:eastAsia="Times New Roman" w:hAnsi="Times New Roman"/>
          <w:kern w:val="0"/>
          <w:sz w:val="24"/>
          <w:szCs w:val="24"/>
          <w:lang w:eastAsia="ar-SA"/>
        </w:rPr>
        <w:t xml:space="preserve">: </w:t>
      </w:r>
    </w:p>
    <w:p w14:paraId="17611267" w14:textId="6F882C8E" w:rsidR="00DC6AC0" w:rsidRPr="008E41AD" w:rsidRDefault="00351ABE" w:rsidP="00351ABE">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8.1.</w:t>
      </w:r>
      <w:r w:rsidR="00DC6AC0" w:rsidRPr="008E41AD">
        <w:rPr>
          <w:rStyle w:val="Numatytasispastraiposriftas1"/>
          <w:rFonts w:ascii="Times New Roman" w:eastAsia="Times New Roman" w:hAnsi="Times New Roman"/>
          <w:kern w:val="0"/>
          <w:sz w:val="24"/>
          <w:szCs w:val="24"/>
          <w:lang w:eastAsia="ar-SA"/>
        </w:rPr>
        <w:t xml:space="preserve"> mokymosi medžiaga (tekstai (rekomenduojama pateikti taikant Microsoft Word programą), paveikslai, Power Point prezentacijos, </w:t>
      </w:r>
      <w:hyperlink r:id="rId15" w:tooltip="Animacija" w:history="1">
        <w:r w:rsidR="00DC6AC0" w:rsidRPr="008E41AD">
          <w:rPr>
            <w:rStyle w:val="Numatytasispastraiposriftas1"/>
            <w:rFonts w:ascii="Times New Roman" w:eastAsia="Times New Roman" w:hAnsi="Times New Roman"/>
            <w:kern w:val="0"/>
            <w:sz w:val="24"/>
            <w:szCs w:val="24"/>
            <w:lang w:eastAsia="ar-SA"/>
          </w:rPr>
          <w:t>animacija</w:t>
        </w:r>
      </w:hyperlink>
      <w:r w:rsidR="00DC6AC0" w:rsidRPr="008E41AD">
        <w:rPr>
          <w:rStyle w:val="Numatytasispastraiposriftas1"/>
          <w:rFonts w:ascii="Times New Roman" w:eastAsia="Times New Roman" w:hAnsi="Times New Roman"/>
          <w:kern w:val="0"/>
          <w:sz w:val="24"/>
          <w:szCs w:val="24"/>
          <w:lang w:eastAsia="ar-SA"/>
        </w:rPr>
        <w:t xml:space="preserve">, schemos, grafikai, </w:t>
      </w:r>
      <w:hyperlink r:id="rId16" w:tooltip="Multimedija" w:history="1">
        <w:r w:rsidR="00DC6AC0" w:rsidRPr="008E41AD">
          <w:rPr>
            <w:rStyle w:val="Numatytasispastraiposriftas1"/>
            <w:rFonts w:ascii="Times New Roman" w:eastAsia="Times New Roman" w:hAnsi="Times New Roman"/>
            <w:kern w:val="0"/>
            <w:sz w:val="24"/>
            <w:szCs w:val="24"/>
            <w:lang w:eastAsia="ar-SA"/>
          </w:rPr>
          <w:t>multimedija</w:t>
        </w:r>
      </w:hyperlink>
      <w:r w:rsidR="00DC6AC0" w:rsidRPr="008E41AD">
        <w:rPr>
          <w:rStyle w:val="Numatytasispastraiposriftas1"/>
          <w:rFonts w:ascii="Times New Roman" w:eastAsia="Times New Roman" w:hAnsi="Times New Roman"/>
          <w:kern w:val="0"/>
          <w:sz w:val="24"/>
          <w:szCs w:val="24"/>
          <w:lang w:eastAsia="ar-SA"/>
        </w:rPr>
        <w:t xml:space="preserve"> ir kt.);</w:t>
      </w:r>
    </w:p>
    <w:p w14:paraId="020BC3D3" w14:textId="6EA2C3F1" w:rsidR="00DC6AC0" w:rsidRPr="008E41AD" w:rsidRDefault="00351ABE" w:rsidP="00351ABE">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8.2.</w:t>
      </w:r>
      <w:r w:rsidR="00DC6AC0" w:rsidRPr="008E41AD">
        <w:rPr>
          <w:rFonts w:ascii="Times New Roman" w:eastAsia="Times New Roman" w:hAnsi="Times New Roman"/>
          <w:kern w:val="0"/>
          <w:sz w:val="24"/>
          <w:szCs w:val="24"/>
          <w:lang w:eastAsia="ar-SA"/>
        </w:rPr>
        <w:t xml:space="preserve"> žinių vertinimo priemonės (savikontrolės ir kontrolės testai, anketos ir kt.);</w:t>
      </w:r>
    </w:p>
    <w:p w14:paraId="1864374B" w14:textId="0D8965DE" w:rsidR="00DC6AC0" w:rsidRPr="008E41AD" w:rsidRDefault="00351ABE" w:rsidP="00351ABE">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8.3.</w:t>
      </w:r>
      <w:r w:rsidR="00DC6AC0" w:rsidRPr="008E41AD">
        <w:rPr>
          <w:rStyle w:val="Numatytasispastraiposriftas1"/>
          <w:rFonts w:ascii="Times New Roman" w:eastAsia="Times New Roman" w:hAnsi="Times New Roman"/>
          <w:kern w:val="0"/>
          <w:sz w:val="24"/>
          <w:szCs w:val="24"/>
          <w:lang w:eastAsia="ar-SA"/>
        </w:rPr>
        <w:t xml:space="preserve"> mokymosi proceso ir rezultatų stebėjimas bei vertinimas (elektroninis dienynas ,,Mano dienynas” platforma, Clasroom platforma (bendrasis ugdymas), kaupiamasis vertinimas);</w:t>
      </w:r>
    </w:p>
    <w:p w14:paraId="57A9F038" w14:textId="2F815906" w:rsidR="00DC6AC0" w:rsidRPr="008E41AD" w:rsidRDefault="00351ABE" w:rsidP="00351ABE">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8.4.</w:t>
      </w:r>
      <w:r w:rsidR="00DC6AC0" w:rsidRPr="008E41AD">
        <w:rPr>
          <w:rStyle w:val="Numatytasispastraiposriftas1"/>
          <w:rFonts w:ascii="Times New Roman" w:eastAsia="Times New Roman" w:hAnsi="Times New Roman"/>
          <w:kern w:val="0"/>
          <w:sz w:val="24"/>
          <w:szCs w:val="24"/>
          <w:lang w:eastAsia="ar-SA"/>
        </w:rPr>
        <w:t xml:space="preserve"> bendravimo priemonės (</w:t>
      </w:r>
      <w:hyperlink r:id="rId17" w:tooltip="Elektroninis paštas" w:history="1">
        <w:r w:rsidR="00DC6AC0" w:rsidRPr="008E41AD">
          <w:rPr>
            <w:rStyle w:val="Numatytasispastraiposriftas1"/>
            <w:rFonts w:ascii="Times New Roman" w:eastAsia="Times New Roman" w:hAnsi="Times New Roman"/>
            <w:kern w:val="0"/>
            <w:sz w:val="24"/>
            <w:szCs w:val="24"/>
            <w:lang w:eastAsia="ar-SA"/>
          </w:rPr>
          <w:t>elektroninis paštas</w:t>
        </w:r>
      </w:hyperlink>
      <w:r w:rsidR="00DC6AC0" w:rsidRPr="008E41AD">
        <w:rPr>
          <w:rStyle w:val="Numatytasispastraiposriftas1"/>
          <w:rFonts w:ascii="Times New Roman" w:eastAsia="Times New Roman" w:hAnsi="Times New Roman"/>
          <w:kern w:val="0"/>
          <w:sz w:val="24"/>
          <w:szCs w:val="24"/>
          <w:lang w:eastAsia="ar-SA"/>
        </w:rPr>
        <w:t>, elektroninis dienynas ,,Mano dienynas”, Clasroom platforma);</w:t>
      </w:r>
    </w:p>
    <w:p w14:paraId="31DE71C8" w14:textId="77777777" w:rsidR="00351ABE" w:rsidRPr="008E41AD" w:rsidRDefault="00DC6AC0" w:rsidP="00E8795A">
      <w:pPr>
        <w:pStyle w:val="prastasis1"/>
        <w:numPr>
          <w:ilvl w:val="1"/>
          <w:numId w:val="9"/>
        </w:numPr>
        <w:suppressAutoHyphens w:val="0"/>
        <w:spacing w:after="0"/>
        <w:ind w:left="709"/>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kiti papildomi informacijos šaltiniai (esant poreikiui teikiamas užduočių popierinis </w:t>
      </w:r>
    </w:p>
    <w:p w14:paraId="2D717920" w14:textId="14D7B243" w:rsidR="00DC6AC0" w:rsidRPr="008E41AD" w:rsidRDefault="00DC6AC0" w:rsidP="00351ABE">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variantas);</w:t>
      </w:r>
    </w:p>
    <w:p w14:paraId="467626D0" w14:textId="77043A33" w:rsidR="00DC6AC0" w:rsidRPr="008E41AD" w:rsidRDefault="00351ABE" w:rsidP="00351ABE">
      <w:pPr>
        <w:pStyle w:val="prastasis1"/>
        <w:suppressAutoHyphens w:val="0"/>
        <w:spacing w:after="0"/>
        <w:jc w:val="both"/>
      </w:pPr>
      <w:r w:rsidRPr="008E41AD">
        <w:rPr>
          <w:rStyle w:val="Domylnaczcionkaakapitu"/>
          <w:rFonts w:ascii="Times New Roman" w:eastAsia="Times New Roman" w:hAnsi="Times New Roman"/>
          <w:kern w:val="0"/>
          <w:sz w:val="24"/>
          <w:szCs w:val="24"/>
          <w:lang w:eastAsia="ar-SA"/>
        </w:rPr>
        <w:t xml:space="preserve">      8.6.</w:t>
      </w:r>
      <w:r w:rsidR="00DC6AC0" w:rsidRPr="008E41AD">
        <w:rPr>
          <w:rStyle w:val="Domylnaczcionkaakapitu"/>
          <w:rFonts w:ascii="Times New Roman" w:eastAsia="Times New Roman" w:hAnsi="Times New Roman"/>
          <w:kern w:val="0"/>
          <w:sz w:val="24"/>
          <w:szCs w:val="24"/>
          <w:lang w:eastAsia="ar-SA"/>
        </w:rPr>
        <w:t xml:space="preserve"> mokytojui paliekama teisė taip pat naudotis įvairių įmonių siūlomu skaitmeniniu turiniu (pvz.: etest.lt – gimnazja yra įsigijusi trejų metų abonimentą) ir kitu nemokamu skaitmeniniu </w:t>
      </w:r>
      <w:r w:rsidR="00DC6AC0" w:rsidRPr="008E41AD">
        <w:rPr>
          <w:rStyle w:val="Domylnaczcionkaakapitu"/>
          <w:rFonts w:ascii="Times New Roman" w:eastAsia="Times New Roman" w:hAnsi="Times New Roman"/>
          <w:kern w:val="0"/>
          <w:sz w:val="24"/>
          <w:szCs w:val="24"/>
          <w:lang w:eastAsia="ar-SA"/>
        </w:rPr>
        <w:lastRenderedPageBreak/>
        <w:t xml:space="preserve">turiniu. </w:t>
      </w:r>
      <w:r w:rsidR="0008628B" w:rsidRPr="008E41AD">
        <w:rPr>
          <w:rStyle w:val="Domylnaczcionkaakapitu"/>
          <w:rFonts w:ascii="Times New Roman" w:eastAsia="Times New Roman" w:hAnsi="Times New Roman"/>
          <w:kern w:val="0"/>
          <w:sz w:val="24"/>
          <w:szCs w:val="24"/>
          <w:lang w:eastAsia="ar-SA"/>
        </w:rPr>
        <w:t>Mokykl</w:t>
      </w:r>
      <w:r w:rsidR="00DC6AC0" w:rsidRPr="008E41AD">
        <w:rPr>
          <w:rStyle w:val="Domylnaczcionkaakapitu"/>
          <w:rFonts w:ascii="Times New Roman" w:eastAsia="Times New Roman" w:hAnsi="Times New Roman"/>
          <w:kern w:val="0"/>
          <w:sz w:val="24"/>
          <w:szCs w:val="24"/>
          <w:lang w:eastAsia="ar-SA"/>
        </w:rPr>
        <w:t>a neprisiima atsakomybės už kitas mokytojo naudojamas mokamas skaitmeninio turinio programas.</w:t>
      </w:r>
    </w:p>
    <w:p w14:paraId="3DBBD833" w14:textId="77777777" w:rsidR="00DC6AC0" w:rsidRPr="008E41AD" w:rsidRDefault="00DC6AC0" w:rsidP="00DC6AC0">
      <w:pPr>
        <w:pStyle w:val="prastasis1"/>
        <w:spacing w:after="0"/>
        <w:ind w:left="108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IV SKYRIUS</w:t>
      </w:r>
    </w:p>
    <w:p w14:paraId="6A61DFD0" w14:textId="77777777" w:rsidR="00DC6AC0" w:rsidRPr="008E41AD" w:rsidRDefault="00DC6AC0" w:rsidP="00DC6AC0">
      <w:pPr>
        <w:pStyle w:val="prastasis1"/>
        <w:spacing w:after="0"/>
        <w:ind w:left="108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NUOTOLINIO MOKYMO VYKDYMAS</w:t>
      </w:r>
    </w:p>
    <w:p w14:paraId="200B6BFF" w14:textId="77777777" w:rsidR="003D5038" w:rsidRPr="008E41AD" w:rsidRDefault="003D5038" w:rsidP="00DC6AC0">
      <w:pPr>
        <w:pStyle w:val="prastasis1"/>
        <w:spacing w:after="0"/>
        <w:ind w:left="1080"/>
        <w:jc w:val="center"/>
        <w:rPr>
          <w:rFonts w:ascii="Times New Roman" w:eastAsia="Times New Roman" w:hAnsi="Times New Roman"/>
          <w:b/>
          <w:kern w:val="0"/>
          <w:sz w:val="24"/>
          <w:szCs w:val="24"/>
          <w:lang w:eastAsia="ar-SA"/>
        </w:rPr>
      </w:pPr>
    </w:p>
    <w:p w14:paraId="2CF9E197" w14:textId="5328BCAA" w:rsidR="00DC6AC0" w:rsidRPr="008E41AD" w:rsidRDefault="00074990" w:rsidP="00E8795A">
      <w:pPr>
        <w:pStyle w:val="prastasis1"/>
        <w:numPr>
          <w:ilvl w:val="0"/>
          <w:numId w:val="9"/>
        </w:numPr>
        <w:suppressAutoHyphens w:val="0"/>
        <w:spacing w:after="0"/>
        <w:ind w:firstLine="207"/>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Administracijos, mokytojų, klasės vadovų, mokinių ir jų tėvų atliekamos funkcijos bei atsakomybės, skirtos tinkamam nuotolinio mokymo įgyvendinimui </w:t>
      </w:r>
    </w:p>
    <w:p w14:paraId="72CC4480" w14:textId="5CDAA8F6" w:rsidR="00A330CE" w:rsidRPr="008E41AD" w:rsidRDefault="00A330CE" w:rsidP="00E8795A">
      <w:pPr>
        <w:pStyle w:val="prastasis1"/>
        <w:numPr>
          <w:ilvl w:val="1"/>
          <w:numId w:val="10"/>
        </w:numPr>
        <w:suppressAutoHyphens w:val="0"/>
        <w:spacing w:after="0"/>
        <w:ind w:firstLine="207"/>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Administracija:</w:t>
      </w:r>
    </w:p>
    <w:p w14:paraId="09502E68" w14:textId="67BB58AC" w:rsidR="00DC6AC0" w:rsidRPr="008E41AD" w:rsidRDefault="00A330CE" w:rsidP="00A330CE">
      <w:pPr>
        <w:pStyle w:val="prastasis1"/>
        <w:suppressAutoHyphens w:val="0"/>
        <w:spacing w:after="0"/>
        <w:ind w:firstLine="36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9.1.1. </w:t>
      </w:r>
      <w:r w:rsidR="00DC6AC0" w:rsidRPr="008E41AD">
        <w:rPr>
          <w:rFonts w:ascii="Times New Roman" w:eastAsia="Times New Roman" w:hAnsi="Times New Roman"/>
          <w:kern w:val="0"/>
          <w:sz w:val="24"/>
          <w:szCs w:val="24"/>
          <w:lang w:eastAsia="ar-SA"/>
        </w:rPr>
        <w:t>koordinuoja nuotolinio mokymo vykdymą;</w:t>
      </w:r>
    </w:p>
    <w:p w14:paraId="6411095F" w14:textId="22B722DD" w:rsidR="00DC6AC0" w:rsidRPr="008E41AD" w:rsidRDefault="00A330CE" w:rsidP="00A330CE">
      <w:pPr>
        <w:pStyle w:val="prastasis1"/>
        <w:suppressAutoHyphens w:val="0"/>
        <w:spacing w:after="0"/>
        <w:ind w:firstLine="567"/>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9.1.2.</w:t>
      </w:r>
      <w:r w:rsidR="00DC6AC0" w:rsidRPr="008E41AD">
        <w:rPr>
          <w:rFonts w:ascii="Times New Roman" w:eastAsia="Times New Roman" w:hAnsi="Times New Roman"/>
          <w:kern w:val="0"/>
          <w:sz w:val="24"/>
          <w:szCs w:val="24"/>
          <w:lang w:eastAsia="ar-SA"/>
        </w:rPr>
        <w:t>konsultuoja mokytojus nuotolinio ugdymo klausimais;</w:t>
      </w:r>
    </w:p>
    <w:p w14:paraId="0E0370FF" w14:textId="12230C7B" w:rsidR="00A330CE" w:rsidRPr="008E41AD" w:rsidRDefault="00A330CE" w:rsidP="00A330CE">
      <w:pPr>
        <w:pStyle w:val="prastasis1"/>
        <w:suppressAutoHyphens w:val="0"/>
        <w:spacing w:after="0"/>
        <w:ind w:left="566"/>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9.1.3. </w:t>
      </w:r>
      <w:r w:rsidR="00DC6AC0" w:rsidRPr="008E41AD">
        <w:rPr>
          <w:rFonts w:ascii="Times New Roman" w:eastAsia="Times New Roman" w:hAnsi="Times New Roman"/>
          <w:kern w:val="0"/>
          <w:sz w:val="24"/>
          <w:szCs w:val="24"/>
          <w:lang w:eastAsia="ar-SA"/>
        </w:rPr>
        <w:t xml:space="preserve">stebi, kaip vykdomas nuotolinis mokymas, renka duomenis, analizuoja, pristato </w:t>
      </w:r>
    </w:p>
    <w:p w14:paraId="7CA16730" w14:textId="6634ADFB" w:rsidR="00DC6AC0" w:rsidRPr="008E41AD" w:rsidRDefault="00DC6AC0" w:rsidP="00A330CE">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rezultatus;</w:t>
      </w:r>
    </w:p>
    <w:p w14:paraId="570088EF" w14:textId="4047B2C0" w:rsidR="00DC6AC0" w:rsidRPr="008E41AD" w:rsidRDefault="00A330CE" w:rsidP="00A330CE">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9.1.4.</w:t>
      </w:r>
      <w:r w:rsidR="00DC6AC0" w:rsidRPr="008E41AD">
        <w:rPr>
          <w:rFonts w:ascii="Times New Roman" w:eastAsia="Times New Roman" w:hAnsi="Times New Roman"/>
          <w:kern w:val="0"/>
          <w:sz w:val="24"/>
          <w:szCs w:val="24"/>
          <w:lang w:eastAsia="ar-SA"/>
        </w:rPr>
        <w:t>derina sinchroninio mokymosi būdu vykdomo mokymo tvarkaraščius;</w:t>
      </w:r>
    </w:p>
    <w:p w14:paraId="4A921343" w14:textId="48DBE039" w:rsidR="00DC6AC0" w:rsidRPr="008E41AD" w:rsidRDefault="00DC6AC0" w:rsidP="00E8795A">
      <w:pPr>
        <w:pStyle w:val="prastasis1"/>
        <w:numPr>
          <w:ilvl w:val="2"/>
          <w:numId w:val="11"/>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teikia pagalbą ir informaciją mokiniams, ugdomiems nuotoliniu būdu;</w:t>
      </w:r>
    </w:p>
    <w:p w14:paraId="60F9D465" w14:textId="1BA53EE8" w:rsidR="00DC6AC0" w:rsidRPr="008E41AD" w:rsidRDefault="00DC6AC0" w:rsidP="00E8795A">
      <w:pPr>
        <w:pStyle w:val="prastasis1"/>
        <w:numPr>
          <w:ilvl w:val="2"/>
          <w:numId w:val="11"/>
        </w:numPr>
        <w:suppressAutoHyphens w:val="0"/>
        <w:spacing w:after="0"/>
        <w:ind w:left="0" w:firstLine="54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esant poreikiui organizuoja video konferencijas informacijos perteikimui arba iškilusios problemos sprendimui;</w:t>
      </w:r>
    </w:p>
    <w:p w14:paraId="6B560579" w14:textId="55A2547E" w:rsidR="00DC6AC0" w:rsidRPr="008E41AD" w:rsidRDefault="00D2628F" w:rsidP="00BC578D">
      <w:pPr>
        <w:pStyle w:val="prastasis1"/>
        <w:suppressAutoHyphens w:val="0"/>
        <w:spacing w:after="0"/>
        <w:ind w:firstLine="540"/>
        <w:jc w:val="both"/>
      </w:pPr>
      <w:r w:rsidRPr="008E41AD">
        <w:rPr>
          <w:rStyle w:val="Domylnaczcionkaakapitu"/>
          <w:rFonts w:ascii="Times New Roman" w:eastAsia="Times New Roman" w:hAnsi="Times New Roman"/>
          <w:kern w:val="0"/>
          <w:sz w:val="24"/>
          <w:szCs w:val="24"/>
          <w:lang w:eastAsia="ar-SA"/>
        </w:rPr>
        <w:t>9.1.7.</w:t>
      </w:r>
      <w:r w:rsidR="00DC6AC0" w:rsidRPr="008E41AD">
        <w:rPr>
          <w:rStyle w:val="Domylnaczcionkaakapitu"/>
          <w:rFonts w:ascii="Times New Roman" w:eastAsia="Times New Roman" w:hAnsi="Times New Roman"/>
          <w:kern w:val="0"/>
          <w:sz w:val="24"/>
          <w:szCs w:val="24"/>
          <w:lang w:eastAsia="ar-SA"/>
        </w:rPr>
        <w:t>direktoriaus pavaduotoja ugdymui, atsakinga už neformalųjį švietimą (klasių auklėtojų metodinės grupės pirmininkė)  koordinuoja bendros informacijos apie ugdymo proceso organizavimo tvarką, švietimo pagalbos teikimą, komunikuoja kitais aktualiais švietimo bendruomenei klausimais tol, kol neišnyksta nuotolinio ugdymo būtinybė, dėl kurio ugdymo procesas mokykloje negalėjo būti organizuojamas kasdieniu būdu. Informacija apie tai skelbiama gimnazijos elektroniniame puslapyje ir gimnazijos Facebook paskyroje.</w:t>
      </w:r>
    </w:p>
    <w:p w14:paraId="5E1CEA8B" w14:textId="51FD3385" w:rsidR="00DC6AC0" w:rsidRPr="008E41AD" w:rsidRDefault="00BC578D" w:rsidP="00BC578D">
      <w:pPr>
        <w:pStyle w:val="prastasis1"/>
        <w:suppressAutoHyphens w:val="0"/>
        <w:spacing w:after="0"/>
        <w:ind w:left="54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9.2.</w:t>
      </w:r>
      <w:r w:rsidR="00DC6AC0" w:rsidRPr="008E41AD">
        <w:rPr>
          <w:rFonts w:ascii="Times New Roman" w:eastAsia="Times New Roman" w:hAnsi="Times New Roman"/>
          <w:kern w:val="0"/>
          <w:sz w:val="24"/>
          <w:szCs w:val="24"/>
          <w:lang w:eastAsia="ar-SA"/>
        </w:rPr>
        <w:t xml:space="preserve"> Mokytojai:</w:t>
      </w:r>
    </w:p>
    <w:p w14:paraId="165EAC71" w14:textId="525AE61E" w:rsidR="00DC6AC0" w:rsidRPr="008E41AD" w:rsidRDefault="00DC6AC0" w:rsidP="00E8795A">
      <w:pPr>
        <w:pStyle w:val="prastasis1"/>
        <w:numPr>
          <w:ilvl w:val="2"/>
          <w:numId w:val="12"/>
        </w:numPr>
        <w:suppressAutoHyphens w:val="0"/>
        <w:spacing w:after="0"/>
        <w:ind w:left="0" w:firstLine="54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laikosi Ugdymo proceso organizavimo esant aplinkybėms gimnazijoje, dėl kurių ugdymo procesas negali būti organizuojamas kasdieniu mokymo proceso būdu tvarkos;</w:t>
      </w:r>
    </w:p>
    <w:p w14:paraId="490A2BA4" w14:textId="5D8FB216" w:rsidR="00DC6AC0" w:rsidRPr="008E41AD" w:rsidRDefault="00DC6AC0" w:rsidP="00E8795A">
      <w:pPr>
        <w:pStyle w:val="prastasis1"/>
        <w:numPr>
          <w:ilvl w:val="2"/>
          <w:numId w:val="12"/>
        </w:numPr>
        <w:suppressAutoHyphens w:val="0"/>
        <w:spacing w:after="0"/>
        <w:ind w:left="0" w:firstLine="54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dirba nuotoliniu būdu iš namų arba atvykę į </w:t>
      </w:r>
      <w:r w:rsidR="0008628B" w:rsidRPr="008E41AD">
        <w:rPr>
          <w:rFonts w:ascii="Times New Roman" w:eastAsia="Times New Roman" w:hAnsi="Times New Roman"/>
          <w:kern w:val="0"/>
          <w:sz w:val="24"/>
          <w:szCs w:val="24"/>
          <w:lang w:eastAsia="ar-SA"/>
        </w:rPr>
        <w:t>mokykl</w:t>
      </w:r>
      <w:r w:rsidRPr="008E41AD">
        <w:rPr>
          <w:rFonts w:ascii="Times New Roman" w:eastAsia="Times New Roman" w:hAnsi="Times New Roman"/>
          <w:kern w:val="0"/>
          <w:sz w:val="24"/>
          <w:szCs w:val="24"/>
          <w:lang w:eastAsia="ar-SA"/>
        </w:rPr>
        <w:t xml:space="preserve">ą, panaudodami </w:t>
      </w:r>
      <w:r w:rsidR="0008628B" w:rsidRPr="008E41AD">
        <w:rPr>
          <w:rFonts w:ascii="Times New Roman" w:eastAsia="Times New Roman" w:hAnsi="Times New Roman"/>
          <w:kern w:val="0"/>
          <w:sz w:val="24"/>
          <w:szCs w:val="24"/>
          <w:lang w:eastAsia="ar-SA"/>
        </w:rPr>
        <w:t>mokykl</w:t>
      </w:r>
      <w:r w:rsidRPr="008E41AD">
        <w:rPr>
          <w:rFonts w:ascii="Times New Roman" w:eastAsia="Times New Roman" w:hAnsi="Times New Roman"/>
          <w:kern w:val="0"/>
          <w:sz w:val="24"/>
          <w:szCs w:val="24"/>
          <w:lang w:eastAsia="ar-SA"/>
        </w:rPr>
        <w:t>os suteikiamas galimybes nuotoliniam darbui;</w:t>
      </w:r>
    </w:p>
    <w:p w14:paraId="2638FC16" w14:textId="77777777" w:rsidR="00DC6AC0" w:rsidRPr="008E41AD" w:rsidRDefault="00DC6AC0" w:rsidP="00E8795A">
      <w:pPr>
        <w:pStyle w:val="prastasis1"/>
        <w:numPr>
          <w:ilvl w:val="2"/>
          <w:numId w:val="12"/>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laikosi nuotolinio ugdymo tvarkaraščio pamokų laiko;</w:t>
      </w:r>
    </w:p>
    <w:p w14:paraId="732B92BC" w14:textId="29DA3046" w:rsidR="00DC6AC0" w:rsidRPr="008E41AD" w:rsidRDefault="007B0C0A" w:rsidP="007B0C0A">
      <w:pPr>
        <w:pStyle w:val="prastasis1"/>
        <w:suppressAutoHyphens w:val="0"/>
        <w:spacing w:after="0"/>
        <w:jc w:val="both"/>
      </w:pPr>
      <w:r w:rsidRPr="008E41AD">
        <w:rPr>
          <w:rStyle w:val="Domylnaczcionkaakapitu"/>
          <w:rFonts w:ascii="Times New Roman" w:eastAsia="Times New Roman" w:hAnsi="Times New Roman"/>
          <w:kern w:val="0"/>
          <w:sz w:val="24"/>
          <w:szCs w:val="24"/>
          <w:lang w:eastAsia="ar-SA"/>
        </w:rPr>
        <w:t xml:space="preserve">         9.2.4. </w:t>
      </w:r>
      <w:r w:rsidR="00DC6AC0" w:rsidRPr="008E41AD">
        <w:rPr>
          <w:rStyle w:val="Domylnaczcionkaakapitu"/>
          <w:rFonts w:ascii="Times New Roman" w:eastAsia="Times New Roman" w:hAnsi="Times New Roman"/>
          <w:kern w:val="0"/>
          <w:sz w:val="24"/>
          <w:szCs w:val="24"/>
          <w:lang w:eastAsia="ar-SA"/>
        </w:rPr>
        <w:t>laikosi susitarimų su mokiniais dėl ugdymo organizavimo: kaip bus skiriamos mokymosi užduotys, kaip teikiama teorinė ir kita ugdymui(si) reikalinga medžiaga ar informacija, kada ir kokiu būdu mokinys gali paprašyti mokytojo pagalbos ir paaiškinimų, kiek mokiniai turės skirti laiko užduotims atlikti, kaip reguliuojamas jų krūvis, kaip suteikiamas grįžtamasis ryšys;</w:t>
      </w:r>
    </w:p>
    <w:p w14:paraId="69A91FB8" w14:textId="7DA51EC3" w:rsidR="00DC6AC0" w:rsidRPr="008E41AD" w:rsidRDefault="007B0C0A" w:rsidP="007B0C0A">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9.2.5. </w:t>
      </w:r>
      <w:r w:rsidR="00DC6AC0" w:rsidRPr="008E41AD">
        <w:rPr>
          <w:rStyle w:val="Numatytasispastraiposriftas1"/>
          <w:rFonts w:ascii="Times New Roman" w:eastAsia="Times New Roman" w:hAnsi="Times New Roman"/>
          <w:kern w:val="0"/>
          <w:sz w:val="24"/>
          <w:szCs w:val="24"/>
          <w:lang w:eastAsia="ar-SA"/>
        </w:rPr>
        <w:t>informuoja apie mokymosi pasiekimus ir pažangą mokinius ir jų tėvus elektroninio dienyno ,,Mano dienynas” platformoje, telefonu, el. paštu, el. žinute ir kt.;</w:t>
      </w:r>
    </w:p>
    <w:p w14:paraId="1832C591" w14:textId="68452CF4" w:rsidR="00DC6AC0" w:rsidRPr="008E41AD" w:rsidRDefault="002E4BD1" w:rsidP="002E4BD1">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9.2.6. </w:t>
      </w:r>
      <w:r w:rsidR="00DC6AC0" w:rsidRPr="008E41AD">
        <w:rPr>
          <w:rFonts w:ascii="Times New Roman" w:eastAsia="Times New Roman" w:hAnsi="Times New Roman"/>
          <w:kern w:val="0"/>
          <w:sz w:val="24"/>
          <w:szCs w:val="24"/>
          <w:lang w:eastAsia="ar-SA"/>
        </w:rPr>
        <w:t>lanksčiai koreguoja mokomojo dalyko ilgalaikį planą;</w:t>
      </w:r>
    </w:p>
    <w:p w14:paraId="6ED1F87B" w14:textId="5B362722" w:rsidR="00DC6AC0" w:rsidRPr="008E41AD" w:rsidRDefault="00DC6AC0" w:rsidP="00E8795A">
      <w:pPr>
        <w:pStyle w:val="prastasis1"/>
        <w:numPr>
          <w:ilvl w:val="2"/>
          <w:numId w:val="13"/>
        </w:numPr>
        <w:suppressAutoHyphens w:val="0"/>
        <w:spacing w:after="0"/>
        <w:jc w:val="both"/>
      </w:pPr>
      <w:r w:rsidRPr="008E41AD">
        <w:rPr>
          <w:rStyle w:val="Numatytasispastraiposriftas1"/>
          <w:rFonts w:ascii="Times New Roman" w:eastAsia="Times New Roman" w:hAnsi="Times New Roman"/>
          <w:kern w:val="0"/>
          <w:sz w:val="24"/>
          <w:szCs w:val="24"/>
          <w:lang w:eastAsia="ar-SA"/>
        </w:rPr>
        <w:t>kreipiasi klasės vadovo ir kitų specialistų pagalbos.</w:t>
      </w:r>
    </w:p>
    <w:p w14:paraId="0836785B" w14:textId="31DA68DF" w:rsidR="00DC6AC0" w:rsidRPr="008E41AD" w:rsidRDefault="00DC6AC0" w:rsidP="00E8795A">
      <w:pPr>
        <w:pStyle w:val="prastasis1"/>
        <w:numPr>
          <w:ilvl w:val="2"/>
          <w:numId w:val="14"/>
        </w:numPr>
        <w:suppressAutoHyphens w:val="0"/>
        <w:spacing w:after="0"/>
        <w:jc w:val="both"/>
      </w:pPr>
      <w:r w:rsidRPr="008E41AD">
        <w:rPr>
          <w:rStyle w:val="Numatytasispastraiposriftas1"/>
          <w:rFonts w:ascii="Times New Roman" w:eastAsia="Times New Roman" w:hAnsi="Times New Roman"/>
          <w:kern w:val="0"/>
          <w:sz w:val="24"/>
          <w:szCs w:val="24"/>
          <w:lang w:eastAsia="ar-SA"/>
        </w:rPr>
        <w:t>iš anksto praneša mokiniams apie planuojamą vaizdo pamoką;</w:t>
      </w:r>
    </w:p>
    <w:p w14:paraId="2CB3DD4D" w14:textId="029921BE" w:rsidR="00DC6AC0" w:rsidRPr="008E41AD" w:rsidRDefault="002E4BD1" w:rsidP="002E4BD1">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9.2.9. </w:t>
      </w:r>
      <w:r w:rsidR="00DC6AC0" w:rsidRPr="008E41AD">
        <w:rPr>
          <w:rStyle w:val="Numatytasispastraiposriftas1"/>
          <w:rFonts w:ascii="Times New Roman" w:eastAsia="Times New Roman" w:hAnsi="Times New Roman"/>
          <w:kern w:val="0"/>
          <w:sz w:val="24"/>
          <w:szCs w:val="24"/>
          <w:lang w:eastAsia="ar-SA"/>
        </w:rPr>
        <w:t>kūno kultūros mokytojai sudaro galimybę mokiniams  pasirinkti užduoties atlikimo būdą (praktinės užduoties filmavimo pakeitimas kito tipo /pobūdžio/ užduotimi);</w:t>
      </w:r>
    </w:p>
    <w:p w14:paraId="0B3DAD31" w14:textId="36A5F9A7" w:rsidR="00DC6AC0" w:rsidRPr="008E41AD" w:rsidRDefault="002E4BD1" w:rsidP="002E4BD1">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9.2.10. </w:t>
      </w:r>
      <w:r w:rsidR="00DC6AC0" w:rsidRPr="008E41AD">
        <w:rPr>
          <w:rStyle w:val="Numatytasispastraiposriftas1"/>
          <w:rFonts w:ascii="Times New Roman" w:eastAsia="Times New Roman" w:hAnsi="Times New Roman"/>
          <w:kern w:val="0"/>
          <w:sz w:val="24"/>
          <w:szCs w:val="24"/>
          <w:lang w:eastAsia="ar-SA"/>
        </w:rPr>
        <w:t>saugo mokinių atliktas užduotis nuotolinio mokymosi metu duomenų laikmenoje, kol nesibaigia nuotolinis ugdymas (einamieji mokslo metai);</w:t>
      </w:r>
    </w:p>
    <w:p w14:paraId="5866DDA3" w14:textId="0D8A756C" w:rsidR="00DC6AC0" w:rsidRPr="008E41AD" w:rsidRDefault="00DC6AC0" w:rsidP="00E8795A">
      <w:pPr>
        <w:pStyle w:val="prastasis1"/>
        <w:numPr>
          <w:ilvl w:val="2"/>
          <w:numId w:val="15"/>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dalyvauja virtualiuose posėdžiuose, susirinkimuose.</w:t>
      </w:r>
    </w:p>
    <w:p w14:paraId="7D51ACAC" w14:textId="01BC82AE" w:rsidR="00DC6AC0" w:rsidRPr="008E41AD" w:rsidRDefault="002E4BD1" w:rsidP="002E4BD1">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9.3. </w:t>
      </w:r>
      <w:r w:rsidR="00DC6AC0" w:rsidRPr="008E41AD">
        <w:rPr>
          <w:rFonts w:ascii="Times New Roman" w:eastAsia="Times New Roman" w:hAnsi="Times New Roman"/>
          <w:kern w:val="0"/>
          <w:sz w:val="24"/>
          <w:szCs w:val="24"/>
          <w:lang w:eastAsia="ar-SA"/>
        </w:rPr>
        <w:t>Klasės vadovai:</w:t>
      </w:r>
    </w:p>
    <w:p w14:paraId="415A495B" w14:textId="4FD1872E" w:rsidR="00DC6AC0" w:rsidRPr="008E41AD" w:rsidRDefault="002E4BD1" w:rsidP="002E4BD1">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9.3.1. </w:t>
      </w:r>
      <w:r w:rsidR="00DC6AC0" w:rsidRPr="008E41AD">
        <w:rPr>
          <w:rFonts w:ascii="Times New Roman" w:eastAsia="Times New Roman" w:hAnsi="Times New Roman"/>
          <w:kern w:val="0"/>
          <w:sz w:val="24"/>
          <w:szCs w:val="24"/>
          <w:lang w:eastAsia="ar-SA"/>
        </w:rPr>
        <w:t>teikia mokyklos administracijai informaciją apie auklėtinius technologinio aprūpinimo klausimais;</w:t>
      </w:r>
    </w:p>
    <w:p w14:paraId="3FBD001A" w14:textId="718F7B7A" w:rsidR="00DC6AC0" w:rsidRPr="008E41AD" w:rsidRDefault="002E4BD1" w:rsidP="002E4BD1">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9.3.2. </w:t>
      </w:r>
      <w:r w:rsidR="00DC6AC0" w:rsidRPr="008E41AD">
        <w:rPr>
          <w:rFonts w:ascii="Times New Roman" w:eastAsia="Times New Roman" w:hAnsi="Times New Roman"/>
          <w:kern w:val="0"/>
          <w:sz w:val="24"/>
          <w:szCs w:val="24"/>
          <w:lang w:eastAsia="ar-SA"/>
        </w:rPr>
        <w:t>nuotoliniu būdu individualiai bendradarbiauja su tėvais dėl sklandaus vaiko ugdymo(si) užtikrinimo;</w:t>
      </w:r>
    </w:p>
    <w:p w14:paraId="50B9A954" w14:textId="2AEC1BCF" w:rsidR="00DC6AC0" w:rsidRPr="008E41AD" w:rsidRDefault="002E4BD1" w:rsidP="002E4BD1">
      <w:pPr>
        <w:pStyle w:val="prastasis1"/>
        <w:suppressAutoHyphens w:val="0"/>
        <w:spacing w:after="0"/>
        <w:ind w:firstLine="480"/>
        <w:jc w:val="both"/>
      </w:pPr>
      <w:r w:rsidRPr="008E41AD">
        <w:rPr>
          <w:rStyle w:val="Numatytasispastraiposriftas1"/>
          <w:rFonts w:ascii="Times New Roman" w:eastAsia="Times New Roman" w:hAnsi="Times New Roman"/>
          <w:kern w:val="0"/>
          <w:sz w:val="24"/>
          <w:szCs w:val="24"/>
          <w:lang w:eastAsia="ar-SA"/>
        </w:rPr>
        <w:t xml:space="preserve">9.3.3. </w:t>
      </w:r>
      <w:r w:rsidR="00DC6AC0" w:rsidRPr="008E41AD">
        <w:rPr>
          <w:rStyle w:val="Numatytasispastraiposriftas1"/>
          <w:rFonts w:ascii="Times New Roman" w:eastAsia="Times New Roman" w:hAnsi="Times New Roman"/>
          <w:kern w:val="0"/>
          <w:sz w:val="24"/>
          <w:szCs w:val="24"/>
          <w:lang w:eastAsia="ar-SA"/>
        </w:rPr>
        <w:t>informuoja apie mokymosi pasiekimus ir pažangą mokinius ir jų tėvus elektroninio dienyno ,,Mano dienynas” platformoje, telefonu, el. paštu, el. žinutės ir kt.;</w:t>
      </w:r>
    </w:p>
    <w:p w14:paraId="7DA1EB15" w14:textId="7AED28B7" w:rsidR="00DC6AC0" w:rsidRPr="008E41AD" w:rsidRDefault="004962D3" w:rsidP="004962D3">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 xml:space="preserve">9.3.4. </w:t>
      </w:r>
      <w:r w:rsidR="00DC6AC0" w:rsidRPr="008E41AD">
        <w:rPr>
          <w:rFonts w:ascii="Times New Roman" w:eastAsia="Times New Roman" w:hAnsi="Times New Roman"/>
          <w:kern w:val="0"/>
          <w:sz w:val="24"/>
          <w:szCs w:val="24"/>
          <w:lang w:eastAsia="ar-SA"/>
        </w:rPr>
        <w:t>koordinuoja mokinių mokymąsi, pasiekimus, stebi mokinių pažangumą el. dienyno sistemoje;</w:t>
      </w:r>
    </w:p>
    <w:p w14:paraId="47C4703A" w14:textId="0FF61EA2" w:rsidR="00DC6AC0" w:rsidRPr="008E41AD" w:rsidRDefault="004962D3" w:rsidP="004962D3">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9.3.5. </w:t>
      </w:r>
      <w:r w:rsidR="00DC6AC0" w:rsidRPr="008E41AD">
        <w:rPr>
          <w:rFonts w:ascii="Times New Roman" w:eastAsia="Times New Roman" w:hAnsi="Times New Roman"/>
          <w:kern w:val="0"/>
          <w:sz w:val="24"/>
          <w:szCs w:val="24"/>
          <w:lang w:eastAsia="ar-SA"/>
        </w:rPr>
        <w:t>domisi auklėtinių  poreikiais, interesais, padeda spręsti nuotoliniu mokymosi metu iškilusias problemas;</w:t>
      </w:r>
    </w:p>
    <w:p w14:paraId="5612349D" w14:textId="126FE5D6" w:rsidR="00DC6AC0" w:rsidRPr="008E41AD" w:rsidRDefault="004962D3" w:rsidP="00D658E8">
      <w:pPr>
        <w:pStyle w:val="prastasis1"/>
        <w:suppressAutoHyphens w:val="0"/>
        <w:spacing w:after="0"/>
        <w:ind w:firstLine="48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9.3.6. </w:t>
      </w:r>
      <w:r w:rsidR="00DC6AC0" w:rsidRPr="008E41AD">
        <w:rPr>
          <w:rFonts w:ascii="Times New Roman" w:eastAsia="Times New Roman" w:hAnsi="Times New Roman"/>
          <w:kern w:val="0"/>
          <w:sz w:val="24"/>
          <w:szCs w:val="24"/>
          <w:lang w:eastAsia="ar-SA"/>
        </w:rPr>
        <w:t>bendradarbiauja su mokytojais, pagalbos mokiniui specialistais, padeda spręsti problemas, o prireikus, kreipiasi į mokyklos vadovus.</w:t>
      </w:r>
    </w:p>
    <w:p w14:paraId="1379592F" w14:textId="6F540792" w:rsidR="00DC6AC0" w:rsidRPr="008E41AD" w:rsidRDefault="00D658E8" w:rsidP="00D658E8">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9.4. </w:t>
      </w:r>
      <w:r w:rsidR="00DC6AC0" w:rsidRPr="008E41AD">
        <w:rPr>
          <w:rFonts w:ascii="Times New Roman" w:eastAsia="Times New Roman" w:hAnsi="Times New Roman"/>
          <w:kern w:val="0"/>
          <w:sz w:val="24"/>
          <w:szCs w:val="24"/>
          <w:lang w:eastAsia="ar-SA"/>
        </w:rPr>
        <w:t>Mokiniai:</w:t>
      </w:r>
    </w:p>
    <w:p w14:paraId="315F1400" w14:textId="23713200" w:rsidR="00DC6AC0" w:rsidRPr="008E41AD" w:rsidRDefault="00DC6AC0" w:rsidP="00E8795A">
      <w:pPr>
        <w:pStyle w:val="prastasis1"/>
        <w:numPr>
          <w:ilvl w:val="2"/>
          <w:numId w:val="16"/>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susipažįsta su mokytojo skirtomis užduotimis ir jas atlieka;</w:t>
      </w:r>
    </w:p>
    <w:p w14:paraId="278F191F" w14:textId="76E536AC" w:rsidR="00DC6AC0" w:rsidRPr="008E41AD" w:rsidRDefault="00DC6AC0" w:rsidP="00E8795A">
      <w:pPr>
        <w:pStyle w:val="prastasis1"/>
        <w:numPr>
          <w:ilvl w:val="2"/>
          <w:numId w:val="16"/>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seka užsiėmimų, vykstančių sinchroninių mokymosi būdu, tvarkaraštį;</w:t>
      </w:r>
    </w:p>
    <w:p w14:paraId="37C37AED" w14:textId="77777777" w:rsidR="00DC6AC0" w:rsidRPr="008E41AD" w:rsidRDefault="00DC6AC0" w:rsidP="00E8795A">
      <w:pPr>
        <w:pStyle w:val="prastasis1"/>
        <w:numPr>
          <w:ilvl w:val="2"/>
          <w:numId w:val="16"/>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privalomai prisijungia prie vaizdo pamokos ir įsijungia vaizdo (video) kamerą;</w:t>
      </w:r>
    </w:p>
    <w:p w14:paraId="614FA692" w14:textId="760E6618" w:rsidR="00DC6AC0" w:rsidRPr="008E41AD" w:rsidRDefault="00D658E8" w:rsidP="00D658E8">
      <w:pPr>
        <w:pStyle w:val="prastasis1"/>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9.4.4. </w:t>
      </w:r>
      <w:r w:rsidR="00DC6AC0" w:rsidRPr="008E41AD">
        <w:rPr>
          <w:rFonts w:ascii="Times New Roman" w:eastAsia="Times New Roman" w:hAnsi="Times New Roman"/>
          <w:kern w:val="0"/>
          <w:sz w:val="24"/>
          <w:szCs w:val="24"/>
          <w:lang w:eastAsia="ar-SA"/>
        </w:rPr>
        <w:t>teikia mokytojui grįžtamąjį ryšį: laiku atlieka skirtas užduotis, esant poreikiui, susitaria individualiai su mokytoju dėl termino perkėlimo;</w:t>
      </w:r>
    </w:p>
    <w:p w14:paraId="47B60C06" w14:textId="3827A3EA" w:rsidR="00DC6AC0" w:rsidRPr="008E41AD" w:rsidRDefault="00DC6AC0" w:rsidP="00E8795A">
      <w:pPr>
        <w:pStyle w:val="prastasis1"/>
        <w:numPr>
          <w:ilvl w:val="2"/>
          <w:numId w:val="17"/>
        </w:numPr>
        <w:suppressAutoHyphens w:val="0"/>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pildo rekomenduotą  veiklos  fiksavimo (stebėjimo)  formą ir ja vadovaujasi.</w:t>
      </w:r>
    </w:p>
    <w:p w14:paraId="2DF82BFB" w14:textId="77777777" w:rsidR="00DC6AC0" w:rsidRPr="008E41AD" w:rsidRDefault="00DC6AC0" w:rsidP="00DC6AC0">
      <w:pPr>
        <w:pStyle w:val="prastasis1"/>
        <w:spacing w:after="0"/>
        <w:jc w:val="both"/>
        <w:rPr>
          <w:rFonts w:ascii="Times New Roman" w:eastAsia="Times New Roman" w:hAnsi="Times New Roman"/>
          <w:kern w:val="0"/>
          <w:sz w:val="24"/>
          <w:szCs w:val="24"/>
          <w:lang w:eastAsia="ar-SA"/>
        </w:rPr>
      </w:pPr>
    </w:p>
    <w:p w14:paraId="24BC01F2"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V SKYRIUS</w:t>
      </w:r>
    </w:p>
    <w:p w14:paraId="5BA35882"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UGDYMO ORGANIZAVIMAS GRUPINE MOKYMOSI FORMA NUOTOLINIU</w:t>
      </w:r>
    </w:p>
    <w:p w14:paraId="24876AE4"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MOKYMO PROCESO ORGANIZAVIMO BŪDU MOKINIAMS, KURIE MOKOMI</w:t>
      </w:r>
    </w:p>
    <w:p w14:paraId="7A1C635F"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KASDIENIU MOKYMO PROCESO ORGANIZAVIMO BŪDU</w:t>
      </w:r>
    </w:p>
    <w:p w14:paraId="2E1D3CB5" w14:textId="77777777" w:rsidR="00DC6AC0" w:rsidRPr="008E41AD" w:rsidRDefault="00DC6AC0" w:rsidP="00DC6AC0">
      <w:pPr>
        <w:pStyle w:val="prastasis1"/>
        <w:spacing w:after="0"/>
        <w:jc w:val="center"/>
        <w:rPr>
          <w:rFonts w:ascii="Times New Roman" w:eastAsia="Times New Roman" w:hAnsi="Times New Roman"/>
          <w:kern w:val="0"/>
          <w:sz w:val="24"/>
          <w:szCs w:val="24"/>
          <w:lang w:eastAsia="ar-SA"/>
        </w:rPr>
      </w:pPr>
    </w:p>
    <w:p w14:paraId="32AEB5B6" w14:textId="76E5EF49" w:rsidR="00DC6AC0" w:rsidRPr="008E41AD" w:rsidRDefault="002924CA" w:rsidP="002924CA">
      <w:pPr>
        <w:pStyle w:val="prastasis1"/>
        <w:suppressAutoHyphens w:val="0"/>
        <w:autoSpaceDE w:val="0"/>
        <w:spacing w:after="0"/>
        <w:jc w:val="both"/>
      </w:pPr>
      <w:r w:rsidRPr="008E41AD">
        <w:rPr>
          <w:rStyle w:val="Numatytasispastraiposriftas1"/>
          <w:rFonts w:ascii="Times New Roman" w:eastAsia="Times New Roman" w:hAnsi="Times New Roman"/>
          <w:kern w:val="0"/>
          <w:sz w:val="24"/>
          <w:szCs w:val="24"/>
          <w:lang w:eastAsia="ar-SA"/>
        </w:rPr>
        <w:t xml:space="preserve">         10. </w:t>
      </w:r>
      <w:r w:rsidR="0008628B" w:rsidRPr="008E41AD">
        <w:rPr>
          <w:rStyle w:val="Numatytasispastraiposriftas1"/>
          <w:rFonts w:ascii="Times New Roman" w:eastAsia="Times New Roman" w:hAnsi="Times New Roman"/>
          <w:kern w:val="0"/>
          <w:sz w:val="24"/>
          <w:szCs w:val="24"/>
          <w:lang w:eastAsia="ar-SA"/>
        </w:rPr>
        <w:t>Mokykl</w:t>
      </w:r>
      <w:r w:rsidR="00DC6AC0" w:rsidRPr="008E41AD">
        <w:rPr>
          <w:rStyle w:val="Numatytasispastraiposriftas1"/>
          <w:rFonts w:ascii="Times New Roman" w:eastAsia="Times New Roman" w:hAnsi="Times New Roman"/>
          <w:kern w:val="0"/>
          <w:sz w:val="24"/>
          <w:szCs w:val="24"/>
          <w:lang w:eastAsia="ar-SA"/>
        </w:rPr>
        <w:t>a, priėmusi sprendimą ugdymo procesą įgyvendinti nuotoliniu mokymo procesu, užtikrina, kad mokiniai pasiektų numatytus mokymosi pasiekimus ir nepatirtų mokymosi praradimų.</w:t>
      </w:r>
    </w:p>
    <w:p w14:paraId="737DC54E" w14:textId="349F9FC2" w:rsidR="00DC6AC0" w:rsidRPr="008E41AD" w:rsidRDefault="002924CA" w:rsidP="002924CA">
      <w:pPr>
        <w:pStyle w:val="prastasis1"/>
        <w:suppressAutoHyphens w:val="0"/>
        <w:spacing w:after="0"/>
        <w:ind w:left="-142"/>
        <w:jc w:val="both"/>
      </w:pPr>
      <w:r w:rsidRPr="008E41AD">
        <w:rPr>
          <w:rStyle w:val="Numatytasispastraiposriftas1"/>
          <w:rFonts w:ascii="Times New Roman" w:eastAsia="Times New Roman" w:hAnsi="Times New Roman"/>
          <w:kern w:val="0"/>
          <w:sz w:val="24"/>
          <w:szCs w:val="24"/>
          <w:lang w:eastAsia="ar-SA"/>
        </w:rPr>
        <w:t xml:space="preserve"> </w:t>
      </w:r>
      <w:r w:rsidRPr="008E41AD">
        <w:rPr>
          <w:rStyle w:val="Numatytasispastraiposriftas1"/>
          <w:rFonts w:ascii="Times New Roman" w:eastAsia="Times New Roman" w:hAnsi="Times New Roman"/>
          <w:kern w:val="0"/>
          <w:sz w:val="24"/>
          <w:szCs w:val="24"/>
          <w:lang w:eastAsia="ar-SA"/>
        </w:rPr>
        <w:tab/>
        <w:t xml:space="preserve">         10.1</w:t>
      </w:r>
      <w:r w:rsidR="00DC6AC0" w:rsidRPr="008E41AD">
        <w:rPr>
          <w:rStyle w:val="Numatytasispastraiposriftas1"/>
          <w:rFonts w:ascii="Times New Roman" w:eastAsia="Times New Roman" w:hAnsi="Times New Roman"/>
          <w:kern w:val="0"/>
          <w:sz w:val="24"/>
          <w:szCs w:val="24"/>
          <w:lang w:eastAsia="ar-SA"/>
        </w:rPr>
        <w:t xml:space="preserve">. Pradinio ugdymo bendrosioms programoms įgyvendinti skiriama ne </w:t>
      </w:r>
      <w:r w:rsidR="00DC6AC0" w:rsidRPr="008E41AD">
        <w:rPr>
          <w:rStyle w:val="Numatytasispastraiposriftas1"/>
          <w:rFonts w:ascii="TimesNewRomanPSMT" w:eastAsia="Times New Roman" w:hAnsi="TimesNewRomanPSMT" w:cs="TimesNewRomanPSMT"/>
          <w:kern w:val="0"/>
          <w:sz w:val="24"/>
          <w:szCs w:val="24"/>
          <w:lang w:eastAsia="ar-SA"/>
        </w:rPr>
        <w:t xml:space="preserve">mažiau kaip 50 procentų ugdymo procesui numatyto laiko (per savaitę ir </w:t>
      </w:r>
      <w:r w:rsidR="00DC6AC0" w:rsidRPr="008E41AD">
        <w:rPr>
          <w:rStyle w:val="Numatytasispastraiposriftas1"/>
          <w:rFonts w:ascii="Times New Roman" w:eastAsia="Times New Roman" w:hAnsi="Times New Roman"/>
          <w:kern w:val="0"/>
          <w:sz w:val="24"/>
          <w:szCs w:val="24"/>
          <w:lang w:eastAsia="ar-SA"/>
        </w:rPr>
        <w:t xml:space="preserve">(ar) </w:t>
      </w:r>
      <w:r w:rsidR="00DC6AC0" w:rsidRPr="008E41AD">
        <w:rPr>
          <w:rStyle w:val="Numatytasispastraiposriftas1"/>
          <w:rFonts w:ascii="TimesNewRomanPSMT" w:eastAsia="Times New Roman" w:hAnsi="TimesNewRomanPSMT" w:cs="TimesNewRomanPSMT"/>
          <w:kern w:val="0"/>
          <w:sz w:val="24"/>
          <w:szCs w:val="24"/>
          <w:lang w:eastAsia="ar-SA"/>
        </w:rPr>
        <w:t xml:space="preserve">mėnesį) sinchroniniam (vaizdo pamokos) ugdymui, ir ne daugiau 50 procentų – </w:t>
      </w:r>
      <w:r w:rsidR="00DC6AC0" w:rsidRPr="008E41AD">
        <w:rPr>
          <w:rStyle w:val="Numatytasispastraiposriftas1"/>
          <w:rFonts w:ascii="Times New Roman" w:eastAsia="Times New Roman" w:hAnsi="Times New Roman"/>
          <w:kern w:val="0"/>
          <w:sz w:val="24"/>
          <w:szCs w:val="24"/>
          <w:lang w:eastAsia="ar-SA"/>
        </w:rPr>
        <w:t>asinchroniniam ugdymui;</w:t>
      </w:r>
    </w:p>
    <w:p w14:paraId="3B073866" w14:textId="25332FDC" w:rsidR="00DC6AC0" w:rsidRPr="008E41AD" w:rsidRDefault="002924CA" w:rsidP="002924CA">
      <w:pPr>
        <w:pStyle w:val="prastasis1"/>
        <w:suppressAutoHyphens w:val="0"/>
        <w:spacing w:after="0"/>
        <w:jc w:val="both"/>
      </w:pPr>
      <w:r w:rsidRPr="008E41AD">
        <w:rPr>
          <w:rStyle w:val="Numatytasispastraiposriftas1"/>
          <w:rFonts w:ascii="Times New Roman" w:eastAsia="Times New Roman" w:hAnsi="Times New Roman"/>
          <w:kern w:val="0"/>
          <w:sz w:val="24"/>
          <w:szCs w:val="24"/>
          <w:lang w:eastAsia="ar-SA"/>
        </w:rPr>
        <w:t xml:space="preserve">         10.2.</w:t>
      </w:r>
      <w:r w:rsidR="00DC6AC0" w:rsidRPr="008E41AD">
        <w:rPr>
          <w:rStyle w:val="Numatytasispastraiposriftas1"/>
          <w:rFonts w:ascii="Times New Roman" w:eastAsia="Times New Roman" w:hAnsi="Times New Roman"/>
          <w:kern w:val="0"/>
          <w:sz w:val="24"/>
          <w:szCs w:val="24"/>
          <w:lang w:eastAsia="ar-SA"/>
        </w:rPr>
        <w:t xml:space="preserve"> Pagrindinio ugdymo bendrosioms programoms įgyvendinti skiria </w:t>
      </w:r>
      <w:r w:rsidR="00DC6AC0" w:rsidRPr="008E41AD">
        <w:rPr>
          <w:rStyle w:val="Numatytasispastraiposriftas1"/>
          <w:rFonts w:ascii="TimesNewRomanPSMT" w:eastAsia="Times New Roman" w:hAnsi="TimesNewRomanPSMT" w:cs="TimesNewRomanPSMT"/>
          <w:kern w:val="0"/>
          <w:sz w:val="24"/>
          <w:szCs w:val="24"/>
          <w:lang w:eastAsia="ar-SA"/>
        </w:rPr>
        <w:t xml:space="preserve">60-50 procentų ugdymo procesui numatyto laiko (per savaitę ir </w:t>
      </w:r>
      <w:r w:rsidR="00DC6AC0" w:rsidRPr="008E41AD">
        <w:rPr>
          <w:rStyle w:val="Numatytasispastraiposriftas1"/>
          <w:rFonts w:ascii="Times New Roman" w:eastAsia="Times New Roman" w:hAnsi="Times New Roman"/>
          <w:kern w:val="0"/>
          <w:sz w:val="24"/>
          <w:szCs w:val="24"/>
          <w:lang w:eastAsia="ar-SA"/>
        </w:rPr>
        <w:t xml:space="preserve">(ar) </w:t>
      </w:r>
      <w:r w:rsidR="00DC6AC0" w:rsidRPr="008E41AD">
        <w:rPr>
          <w:rStyle w:val="Numatytasispastraiposriftas1"/>
          <w:rFonts w:ascii="TimesNewRomanPSMT" w:eastAsia="Times New Roman" w:hAnsi="TimesNewRomanPSMT" w:cs="TimesNewRomanPSMT"/>
          <w:kern w:val="0"/>
          <w:sz w:val="24"/>
          <w:szCs w:val="24"/>
          <w:lang w:eastAsia="ar-SA"/>
        </w:rPr>
        <w:t xml:space="preserve">mėnesį) sinchroniniam (vaizdo pamokos) ugdymui, ir 40-50 procentų – </w:t>
      </w:r>
      <w:r w:rsidR="00DC6AC0" w:rsidRPr="008E41AD">
        <w:rPr>
          <w:rStyle w:val="Numatytasispastraiposriftas1"/>
          <w:rFonts w:ascii="Times New Roman" w:eastAsia="Times New Roman" w:hAnsi="Times New Roman"/>
          <w:kern w:val="0"/>
          <w:sz w:val="24"/>
          <w:szCs w:val="24"/>
          <w:lang w:eastAsia="ar-SA"/>
        </w:rPr>
        <w:t>asinchroniniam ugdymui.</w:t>
      </w:r>
    </w:p>
    <w:p w14:paraId="1F0B6CA9" w14:textId="3CF2E9BB" w:rsidR="00DC6AC0" w:rsidRPr="008E41AD" w:rsidRDefault="002924CA" w:rsidP="002924CA">
      <w:pPr>
        <w:pStyle w:val="prastasis1"/>
        <w:spacing w:after="0"/>
        <w:jc w:val="both"/>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10.3. Pamokų tvarkaraštis yra pritaik</w:t>
      </w:r>
      <w:r w:rsidR="00DC6AC0" w:rsidRPr="008E41AD">
        <w:rPr>
          <w:rStyle w:val="Numatytasispastraiposriftas1"/>
          <w:rFonts w:ascii="Times New Roman" w:eastAsia="Times New Roman" w:hAnsi="Times New Roman"/>
          <w:kern w:val="0"/>
          <w:sz w:val="24"/>
          <w:szCs w:val="24"/>
          <w:lang w:eastAsia="ar-SA"/>
        </w:rPr>
        <w:t xml:space="preserve">ytas </w:t>
      </w:r>
      <w:r w:rsidR="00DC6AC0"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sinchroniniam ir asinchroniniam ugdymui.</w:t>
      </w:r>
    </w:p>
    <w:p w14:paraId="14544D70" w14:textId="206AAA59" w:rsidR="00DC6AC0" w:rsidRPr="008E41AD" w:rsidRDefault="002924CA" w:rsidP="00DC6AC0">
      <w:pPr>
        <w:pStyle w:val="prastasis1"/>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10.4. </w:t>
      </w:r>
      <w:r w:rsidR="00DC6AC0" w:rsidRPr="008E41AD">
        <w:rPr>
          <w:rStyle w:val="Numatytasispastraiposriftas1"/>
          <w:rFonts w:ascii="TimesNewRomanPSMT" w:eastAsia="Times New Roman" w:hAnsi="TimesNewRomanPSMT" w:cs="TimesNewRomanPSMT"/>
          <w:kern w:val="0"/>
          <w:sz w:val="24"/>
          <w:szCs w:val="24"/>
          <w:lang w:eastAsia="ar-SA"/>
        </w:rPr>
        <w:t>Pamokos struktūra pritaikoma sinchroniniam ir asinchroniniam ugdymui, atsižvelgiama į</w:t>
      </w:r>
      <w:r w:rsidR="00DC6AC0"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mokinių amžių, dalyko programos ir ugdymo programos ypatumus;</w:t>
      </w:r>
    </w:p>
    <w:p w14:paraId="012B8474" w14:textId="3DD5CBB1" w:rsidR="00DC6AC0" w:rsidRPr="008E41AD" w:rsidRDefault="002924CA" w:rsidP="002924CA">
      <w:pPr>
        <w:pStyle w:val="prastasis1"/>
        <w:suppressAutoHyphens w:val="0"/>
        <w:autoSpaceDE w:val="0"/>
        <w:spacing w:after="0"/>
        <w:jc w:val="both"/>
      </w:pPr>
      <w:r w:rsidRPr="008E41AD">
        <w:rPr>
          <w:rStyle w:val="Numatytasispastraiposriftas1"/>
          <w:rFonts w:ascii="Times New Roman" w:eastAsia="Times New Roman" w:hAnsi="Times New Roman"/>
          <w:kern w:val="0"/>
          <w:sz w:val="24"/>
          <w:szCs w:val="24"/>
          <w:lang w:eastAsia="ar-SA"/>
        </w:rPr>
        <w:t xml:space="preserve">          10.5. </w:t>
      </w:r>
      <w:r w:rsidR="00DC6AC0" w:rsidRPr="008E41AD">
        <w:rPr>
          <w:rStyle w:val="Numatytasispastraiposriftas1"/>
          <w:rFonts w:ascii="Times New Roman" w:eastAsia="Times New Roman" w:hAnsi="Times New Roman"/>
          <w:kern w:val="0"/>
          <w:sz w:val="24"/>
          <w:szCs w:val="24"/>
          <w:lang w:eastAsia="ar-SA"/>
        </w:rPr>
        <w:t>Minimalus laikas pagrindinio ir v</w:t>
      </w:r>
      <w:r w:rsidR="00DC6AC0" w:rsidRPr="008E41AD">
        <w:rPr>
          <w:rStyle w:val="Numatytasispastraiposriftas1"/>
          <w:rFonts w:ascii="TimesNewRomanPSMT" w:eastAsia="Times New Roman" w:hAnsi="TimesNewRomanPSMT" w:cs="TimesNewRomanPSMT"/>
          <w:kern w:val="0"/>
          <w:sz w:val="24"/>
          <w:szCs w:val="24"/>
          <w:lang w:eastAsia="ar-SA"/>
        </w:rPr>
        <w:t xml:space="preserve">idurinio ugdymo bendrosioms programoms įgyvendinti </w:t>
      </w:r>
      <w:r w:rsidR="00DC6AC0" w:rsidRPr="008E41AD">
        <w:rPr>
          <w:rStyle w:val="Numatytasispastraiposriftas1"/>
          <w:rFonts w:ascii="Times New Roman" w:eastAsia="Times New Roman" w:hAnsi="Times New Roman"/>
          <w:kern w:val="0"/>
          <w:sz w:val="24"/>
          <w:szCs w:val="24"/>
          <w:lang w:eastAsia="ar-SA"/>
        </w:rPr>
        <w:t>organizuojant ugdymo proces</w:t>
      </w:r>
      <w:r w:rsidR="00DC6AC0" w:rsidRPr="008E41AD">
        <w:rPr>
          <w:rStyle w:val="Numatytasispastraiposriftas1"/>
          <w:rFonts w:ascii="TimesNewRomanPSMT" w:eastAsia="Times New Roman" w:hAnsi="TimesNewRomanPSMT" w:cs="TimesNewRomanPSMT"/>
          <w:kern w:val="0"/>
          <w:sz w:val="24"/>
          <w:szCs w:val="24"/>
          <w:lang w:eastAsia="ar-SA"/>
        </w:rPr>
        <w:t xml:space="preserve">ą </w:t>
      </w:r>
      <w:r w:rsidR="00DC6AC0" w:rsidRPr="008E41AD">
        <w:rPr>
          <w:rStyle w:val="Numatytasispastraiposriftas1"/>
          <w:rFonts w:ascii="Times New Roman" w:eastAsia="Times New Roman" w:hAnsi="Times New Roman"/>
          <w:kern w:val="0"/>
          <w:sz w:val="24"/>
          <w:szCs w:val="24"/>
          <w:lang w:eastAsia="ar-SA"/>
        </w:rPr>
        <w:t>grupinio mokymosi forma kasdieniu ar nuotoliniu mokymo proceso organizavimo b</w:t>
      </w:r>
      <w:r w:rsidR="00DC6AC0" w:rsidRPr="008E41AD">
        <w:rPr>
          <w:rStyle w:val="Numatytasispastraiposriftas1"/>
          <w:rFonts w:ascii="TimesNewRomanPSMT" w:eastAsia="Times New Roman" w:hAnsi="TimesNewRomanPSMT" w:cs="TimesNewRomanPSMT"/>
          <w:kern w:val="0"/>
          <w:sz w:val="24"/>
          <w:szCs w:val="24"/>
          <w:lang w:eastAsia="ar-SA"/>
        </w:rPr>
        <w:t>ū</w:t>
      </w:r>
      <w:r w:rsidR="00DC6AC0" w:rsidRPr="008E41AD">
        <w:rPr>
          <w:rStyle w:val="Numatytasispastraiposriftas1"/>
          <w:rFonts w:ascii="Times New Roman" w:eastAsia="Times New Roman" w:hAnsi="Times New Roman"/>
          <w:kern w:val="0"/>
          <w:sz w:val="24"/>
          <w:szCs w:val="24"/>
          <w:lang w:eastAsia="ar-SA"/>
        </w:rPr>
        <w:t xml:space="preserve">du </w:t>
      </w:r>
      <w:r w:rsidR="00DC6AC0" w:rsidRPr="008E41AD">
        <w:rPr>
          <w:rStyle w:val="Numatytasispastraiposriftas1"/>
          <w:rFonts w:ascii="TimesNewRomanPSMT" w:eastAsia="Times New Roman" w:hAnsi="TimesNewRomanPSMT" w:cs="TimesNewRomanPSMT"/>
          <w:kern w:val="0"/>
          <w:sz w:val="24"/>
          <w:szCs w:val="24"/>
          <w:lang w:eastAsia="ar-SA"/>
        </w:rPr>
        <w:t>nurodytas Bendrųjų ugdymo planų 77 ir 93 punktuose, pamokų skaičiu</w:t>
      </w:r>
      <w:r w:rsidR="00DC6AC0" w:rsidRPr="008E41AD">
        <w:rPr>
          <w:rStyle w:val="Numatytasispastraiposriftas1"/>
          <w:rFonts w:ascii="Times New Roman" w:eastAsia="Times New Roman" w:hAnsi="Times New Roman"/>
          <w:kern w:val="0"/>
          <w:sz w:val="24"/>
          <w:szCs w:val="24"/>
          <w:lang w:eastAsia="ar-SA"/>
        </w:rPr>
        <w:t>s per dvejus mokslo metus, j</w:t>
      </w:r>
      <w:r w:rsidR="00DC6AC0" w:rsidRPr="008E41AD">
        <w:rPr>
          <w:rStyle w:val="Numatytasispastraiposriftas1"/>
          <w:rFonts w:ascii="TimesNewRomanPSMT" w:eastAsia="Times New Roman" w:hAnsi="TimesNewRomanPSMT" w:cs="TimesNewRomanPSMT"/>
          <w:kern w:val="0"/>
          <w:sz w:val="24"/>
          <w:szCs w:val="24"/>
          <w:lang w:eastAsia="ar-SA"/>
        </w:rPr>
        <w:t xml:space="preserve">ei pamokos trukmė – </w:t>
      </w:r>
      <w:r w:rsidR="00DC6AC0" w:rsidRPr="008E41AD">
        <w:rPr>
          <w:rStyle w:val="Numatytasispastraiposriftas1"/>
          <w:rFonts w:ascii="Times New Roman" w:eastAsia="Times New Roman" w:hAnsi="Times New Roman"/>
          <w:kern w:val="0"/>
          <w:sz w:val="24"/>
          <w:szCs w:val="24"/>
          <w:lang w:eastAsia="ar-SA"/>
        </w:rPr>
        <w:t xml:space="preserve">45 min. Minimalus laikas, numatytas ugdymo programoms </w:t>
      </w:r>
      <w:r w:rsidR="00DC6AC0" w:rsidRPr="008E41AD">
        <w:rPr>
          <w:rStyle w:val="Numatytasispastraiposriftas1"/>
          <w:rFonts w:ascii="TimesNewRomanPSMT" w:eastAsia="Times New Roman" w:hAnsi="TimesNewRomanPSMT" w:cs="TimesNewRomanPSMT"/>
          <w:kern w:val="0"/>
          <w:sz w:val="24"/>
          <w:szCs w:val="24"/>
          <w:lang w:eastAsia="ar-SA"/>
        </w:rPr>
        <w:t>įgyvendinti</w:t>
      </w:r>
      <w:r w:rsidR="00DC6AC0"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esant ypatingoms aplinkybėms negali būti mažinamas</w:t>
      </w:r>
      <w:r w:rsidR="00DC6AC0" w:rsidRPr="008E41AD">
        <w:rPr>
          <w:rStyle w:val="Numatytasispastraiposriftas1"/>
          <w:rFonts w:ascii="Times New Roman" w:eastAsia="Times New Roman" w:hAnsi="Times New Roman"/>
          <w:kern w:val="0"/>
          <w:sz w:val="24"/>
          <w:szCs w:val="24"/>
          <w:lang w:eastAsia="ar-SA"/>
        </w:rPr>
        <w:t>.</w:t>
      </w:r>
    </w:p>
    <w:p w14:paraId="7D85038B" w14:textId="4EE20CBF" w:rsidR="00DC6AC0" w:rsidRPr="008E41AD" w:rsidRDefault="002924CA" w:rsidP="00E8795A">
      <w:pPr>
        <w:pStyle w:val="prastasis1"/>
        <w:numPr>
          <w:ilvl w:val="1"/>
          <w:numId w:val="18"/>
        </w:numPr>
        <w:suppressAutoHyphens w:val="0"/>
        <w:autoSpaceDE w:val="0"/>
        <w:spacing w:after="0"/>
        <w:jc w:val="both"/>
        <w:rPr>
          <w:rFonts w:ascii="TimesNewRomanPSMT" w:eastAsia="Times New Roman" w:hAnsi="TimesNewRomanPSMT" w:cs="TimesNewRomanPSMT"/>
          <w:kern w:val="0"/>
          <w:sz w:val="24"/>
          <w:szCs w:val="24"/>
          <w:lang w:eastAsia="ar-SA"/>
        </w:rPr>
      </w:pPr>
      <w:r w:rsidRPr="008E41AD">
        <w:rPr>
          <w:rFonts w:ascii="TimesNewRomanPSMT" w:eastAsia="Times New Roman" w:hAnsi="TimesNewRomanPSMT" w:cs="TimesNewRomanPSMT"/>
          <w:kern w:val="0"/>
          <w:sz w:val="24"/>
          <w:szCs w:val="24"/>
          <w:lang w:eastAsia="ar-SA"/>
        </w:rPr>
        <w:t xml:space="preserve"> </w:t>
      </w:r>
      <w:r w:rsidR="00DC6AC0" w:rsidRPr="008E41AD">
        <w:rPr>
          <w:rFonts w:ascii="TimesNewRomanPSMT" w:eastAsia="Times New Roman" w:hAnsi="TimesNewRomanPSMT" w:cs="TimesNewRomanPSMT"/>
          <w:kern w:val="0"/>
          <w:sz w:val="24"/>
          <w:szCs w:val="24"/>
          <w:lang w:eastAsia="ar-SA"/>
        </w:rPr>
        <w:t xml:space="preserve">Pertraukų trukmė nuotolinio ugdymo metu išlieka nepakitusi. </w:t>
      </w:r>
    </w:p>
    <w:p w14:paraId="72E5EE8B" w14:textId="70124A1F" w:rsidR="00DC6AC0" w:rsidRPr="008E41AD" w:rsidRDefault="002924CA" w:rsidP="002924CA">
      <w:pPr>
        <w:pStyle w:val="prastasis1"/>
        <w:suppressAutoHyphens w:val="0"/>
        <w:autoSpaceDE w:val="0"/>
        <w:spacing w:after="0"/>
        <w:jc w:val="both"/>
      </w:pPr>
      <w:r w:rsidRPr="008E41AD">
        <w:rPr>
          <w:rStyle w:val="Numatytasispastraiposriftas1"/>
          <w:rFonts w:ascii="Times New Roman" w:eastAsia="Times New Roman" w:hAnsi="Times New Roman"/>
          <w:kern w:val="0"/>
          <w:sz w:val="24"/>
          <w:szCs w:val="24"/>
          <w:lang w:eastAsia="ar-SA"/>
        </w:rPr>
        <w:t xml:space="preserve">          11. </w:t>
      </w:r>
      <w:r w:rsidR="00DC6AC0" w:rsidRPr="008E41AD">
        <w:rPr>
          <w:rStyle w:val="Numatytasispastraiposriftas1"/>
          <w:rFonts w:ascii="Times New Roman" w:eastAsia="Times New Roman" w:hAnsi="Times New Roman"/>
          <w:kern w:val="0"/>
          <w:sz w:val="24"/>
          <w:szCs w:val="24"/>
          <w:lang w:eastAsia="ar-SA"/>
        </w:rPr>
        <w:t xml:space="preserve">Asmens duomenų apsauga užtikrinama vadovaujantis Šalčininkų r. </w:t>
      </w:r>
      <w:r w:rsidR="0008628B" w:rsidRPr="008E41AD">
        <w:rPr>
          <w:rStyle w:val="Numatytasispastraiposriftas1"/>
          <w:rFonts w:ascii="Times New Roman" w:eastAsia="Times New Roman" w:hAnsi="Times New Roman"/>
          <w:kern w:val="0"/>
          <w:sz w:val="24"/>
          <w:szCs w:val="24"/>
          <w:lang w:eastAsia="ar-SA"/>
        </w:rPr>
        <w:t xml:space="preserve">Pabarės pagrindinės mokyklos </w:t>
      </w:r>
      <w:r w:rsidR="00DC6AC0" w:rsidRPr="008E41AD">
        <w:rPr>
          <w:rStyle w:val="Numatytasispastraiposriftas1"/>
          <w:rFonts w:ascii="Times New Roman" w:eastAsia="Times New Roman" w:hAnsi="Times New Roman"/>
          <w:kern w:val="0"/>
          <w:sz w:val="24"/>
          <w:szCs w:val="24"/>
          <w:lang w:eastAsia="ar-SA"/>
        </w:rPr>
        <w:t xml:space="preserve">pedagogų etikos kodeksu,  Šalčininkų r. </w:t>
      </w:r>
      <w:r w:rsidR="0008628B" w:rsidRPr="008E41AD">
        <w:rPr>
          <w:rStyle w:val="Numatytasispastraiposriftas1"/>
          <w:rFonts w:ascii="Times New Roman" w:eastAsia="Times New Roman" w:hAnsi="Times New Roman"/>
          <w:kern w:val="0"/>
          <w:sz w:val="24"/>
          <w:szCs w:val="24"/>
          <w:lang w:eastAsia="ar-SA"/>
        </w:rPr>
        <w:t xml:space="preserve">Pabarės pagrindinės mokyklos </w:t>
      </w:r>
      <w:r w:rsidR="00DC6AC0" w:rsidRPr="008E41AD">
        <w:rPr>
          <w:rStyle w:val="Numatytasispastraiposriftas1"/>
          <w:rFonts w:ascii="Times New Roman" w:eastAsia="Times New Roman" w:hAnsi="Times New Roman"/>
          <w:kern w:val="0"/>
          <w:sz w:val="24"/>
          <w:szCs w:val="24"/>
          <w:lang w:eastAsia="ar-SA"/>
        </w:rPr>
        <w:t xml:space="preserve">asmens duomenų apsaugos taisyklėmis, Šalčininkų </w:t>
      </w:r>
      <w:r w:rsidR="0008628B" w:rsidRPr="008E41AD">
        <w:rPr>
          <w:rStyle w:val="Numatytasispastraiposriftas1"/>
          <w:rFonts w:ascii="Times New Roman" w:eastAsia="Times New Roman" w:hAnsi="Times New Roman"/>
          <w:kern w:val="0"/>
          <w:sz w:val="24"/>
          <w:szCs w:val="24"/>
          <w:lang w:eastAsia="ar-SA"/>
        </w:rPr>
        <w:t xml:space="preserve">Pabarės pagrindinės mokyklos </w:t>
      </w:r>
      <w:r w:rsidR="00DC6AC0" w:rsidRPr="008E41AD">
        <w:rPr>
          <w:rStyle w:val="Numatytasispastraiposriftas1"/>
          <w:rFonts w:ascii="Times New Roman" w:eastAsia="Times New Roman" w:hAnsi="Times New Roman"/>
          <w:kern w:val="0"/>
          <w:sz w:val="24"/>
          <w:szCs w:val="24"/>
          <w:lang w:eastAsia="ar-SA"/>
        </w:rPr>
        <w:t>asmens duomenų saugojimo politika.</w:t>
      </w:r>
    </w:p>
    <w:p w14:paraId="79FD4A65" w14:textId="77777777" w:rsidR="00DC6AC0" w:rsidRPr="008E41AD" w:rsidRDefault="00DC6AC0" w:rsidP="00DC6AC0">
      <w:pPr>
        <w:pStyle w:val="prastasis1"/>
        <w:suppressAutoHyphens w:val="0"/>
        <w:autoSpaceDE w:val="0"/>
        <w:spacing w:after="0"/>
        <w:rPr>
          <w:rFonts w:ascii="Times New Roman" w:eastAsia="Times New Roman" w:hAnsi="Times New Roman"/>
          <w:b/>
          <w:bCs/>
          <w:kern w:val="0"/>
          <w:sz w:val="24"/>
          <w:szCs w:val="24"/>
          <w:lang w:eastAsia="lt-LT"/>
        </w:rPr>
      </w:pPr>
    </w:p>
    <w:p w14:paraId="051C074C"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VI SKYRIUS</w:t>
      </w:r>
    </w:p>
    <w:p w14:paraId="1F5092CD"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UGDYMO ORGANIZAVIMAS UGDYMO PROGRAMOJE</w:t>
      </w:r>
    </w:p>
    <w:p w14:paraId="711C920B" w14:textId="77777777" w:rsidR="00DC6AC0" w:rsidRPr="008E41AD" w:rsidRDefault="00DC6AC0" w:rsidP="00DC6AC0">
      <w:pPr>
        <w:pStyle w:val="prastasis1"/>
        <w:autoSpaceDE w:val="0"/>
        <w:spacing w:after="0"/>
        <w:jc w:val="both"/>
        <w:rPr>
          <w:rFonts w:ascii="Times New Roman" w:eastAsia="Times New Roman" w:hAnsi="Times New Roman"/>
          <w:kern w:val="0"/>
          <w:sz w:val="24"/>
          <w:szCs w:val="24"/>
          <w:lang w:eastAsia="ar-SA"/>
        </w:rPr>
      </w:pPr>
    </w:p>
    <w:p w14:paraId="701BAC73" w14:textId="3EA28FA1" w:rsidR="00DC6AC0" w:rsidRPr="008E41AD" w:rsidRDefault="00086282" w:rsidP="00086282">
      <w:pPr>
        <w:pStyle w:val="prastasis1"/>
        <w:suppressAutoHyphens w:val="0"/>
        <w:autoSpaceDE w:val="0"/>
        <w:spacing w:after="0"/>
        <w:jc w:val="both"/>
      </w:pPr>
      <w:r w:rsidRPr="008E41AD">
        <w:rPr>
          <w:rStyle w:val="Numatytasispastraiposriftas1"/>
          <w:rFonts w:ascii="Times New Roman" w:eastAsia="Times New Roman" w:hAnsi="Times New Roman"/>
          <w:kern w:val="0"/>
          <w:sz w:val="24"/>
          <w:szCs w:val="24"/>
          <w:lang w:eastAsia="ar-SA"/>
        </w:rPr>
        <w:t xml:space="preserve">          12. </w:t>
      </w:r>
      <w:r w:rsidR="00DC6AC0" w:rsidRPr="008E41AD">
        <w:rPr>
          <w:rStyle w:val="Numatytasispastraiposriftas1"/>
          <w:rFonts w:ascii="Times New Roman" w:eastAsia="Times New Roman" w:hAnsi="Times New Roman"/>
          <w:kern w:val="0"/>
          <w:sz w:val="24"/>
          <w:szCs w:val="24"/>
          <w:lang w:eastAsia="ar-SA"/>
        </w:rPr>
        <w:t>Minimalus laikas pradinio</w:t>
      </w:r>
      <w:r w:rsidR="0008628B" w:rsidRPr="008E41AD">
        <w:rPr>
          <w:rStyle w:val="Numatytasispastraiposriftas1"/>
          <w:rFonts w:ascii="Times New Roman" w:eastAsia="Times New Roman" w:hAnsi="Times New Roman"/>
          <w:kern w:val="0"/>
          <w:sz w:val="24"/>
          <w:szCs w:val="24"/>
          <w:lang w:eastAsia="ar-SA"/>
        </w:rPr>
        <w:t xml:space="preserve"> bei</w:t>
      </w:r>
      <w:r w:rsidR="00DC6AC0" w:rsidRPr="008E41AD">
        <w:rPr>
          <w:rStyle w:val="Numatytasispastraiposriftas1"/>
          <w:rFonts w:ascii="Times New Roman" w:eastAsia="Times New Roman" w:hAnsi="Times New Roman"/>
          <w:kern w:val="0"/>
          <w:sz w:val="24"/>
          <w:szCs w:val="24"/>
          <w:lang w:eastAsia="ar-SA"/>
        </w:rPr>
        <w:t xml:space="preserve"> pagrindinio</w:t>
      </w:r>
      <w:r w:rsidR="00DC6AC0" w:rsidRPr="008E41AD">
        <w:rPr>
          <w:rStyle w:val="Numatytasispastraiposriftas1"/>
          <w:rFonts w:ascii="TimesNewRomanPSMT" w:eastAsia="Times New Roman" w:hAnsi="TimesNewRomanPSMT" w:cs="TimesNewRomanPSMT"/>
          <w:kern w:val="0"/>
          <w:sz w:val="24"/>
          <w:szCs w:val="24"/>
          <w:lang w:eastAsia="ar-SA"/>
        </w:rPr>
        <w:t xml:space="preserve"> ugdymo bendrosioms programoms įgyvendinti </w:t>
      </w:r>
      <w:r w:rsidR="00DC6AC0" w:rsidRPr="008E41AD">
        <w:rPr>
          <w:rStyle w:val="Numatytasispastraiposriftas1"/>
          <w:rFonts w:ascii="Times New Roman" w:eastAsia="Times New Roman" w:hAnsi="Times New Roman"/>
          <w:kern w:val="0"/>
          <w:sz w:val="24"/>
          <w:szCs w:val="24"/>
          <w:lang w:eastAsia="ar-SA"/>
        </w:rPr>
        <w:t>organizuojant ugdymo proces</w:t>
      </w:r>
      <w:r w:rsidR="00DC6AC0" w:rsidRPr="008E41AD">
        <w:rPr>
          <w:rStyle w:val="Numatytasispastraiposriftas1"/>
          <w:rFonts w:ascii="TimesNewRomanPSMT" w:eastAsia="Times New Roman" w:hAnsi="TimesNewRomanPSMT" w:cs="TimesNewRomanPSMT"/>
          <w:kern w:val="0"/>
          <w:sz w:val="24"/>
          <w:szCs w:val="24"/>
          <w:lang w:eastAsia="ar-SA"/>
        </w:rPr>
        <w:t xml:space="preserve">ą </w:t>
      </w:r>
      <w:r w:rsidR="00DC6AC0" w:rsidRPr="008E41AD">
        <w:rPr>
          <w:rStyle w:val="Numatytasispastraiposriftas1"/>
          <w:rFonts w:ascii="Times New Roman" w:eastAsia="Times New Roman" w:hAnsi="Times New Roman"/>
          <w:kern w:val="0"/>
          <w:sz w:val="24"/>
          <w:szCs w:val="24"/>
          <w:lang w:eastAsia="ar-SA"/>
        </w:rPr>
        <w:t>grupinio mokymosi forma kasdieniu ar nuotoliniu mokymo proceso</w:t>
      </w:r>
      <w:r w:rsidR="00DC6AC0"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organizavimo b</w:t>
      </w:r>
      <w:r w:rsidR="00DC6AC0" w:rsidRPr="008E41AD">
        <w:rPr>
          <w:rStyle w:val="Numatytasispastraiposriftas1"/>
          <w:rFonts w:ascii="TimesNewRomanPSMT" w:eastAsia="Times New Roman" w:hAnsi="TimesNewRomanPSMT" w:cs="TimesNewRomanPSMT"/>
          <w:kern w:val="0"/>
          <w:sz w:val="24"/>
          <w:szCs w:val="24"/>
          <w:lang w:eastAsia="ar-SA"/>
        </w:rPr>
        <w:t>ū</w:t>
      </w:r>
      <w:r w:rsidR="00DC6AC0" w:rsidRPr="008E41AD">
        <w:rPr>
          <w:rStyle w:val="Numatytasispastraiposriftas1"/>
          <w:rFonts w:ascii="Times New Roman" w:eastAsia="Times New Roman" w:hAnsi="Times New Roman"/>
          <w:kern w:val="0"/>
          <w:sz w:val="24"/>
          <w:szCs w:val="24"/>
          <w:lang w:eastAsia="ar-SA"/>
        </w:rPr>
        <w:t xml:space="preserve">du </w:t>
      </w:r>
      <w:r w:rsidR="00DC6AC0" w:rsidRPr="008E41AD">
        <w:rPr>
          <w:rStyle w:val="Numatytasispastraiposriftas1"/>
          <w:rFonts w:ascii="TimesNewRomanPSMT" w:eastAsia="Times New Roman" w:hAnsi="TimesNewRomanPSMT" w:cs="TimesNewRomanPSMT"/>
          <w:kern w:val="0"/>
          <w:sz w:val="24"/>
          <w:szCs w:val="24"/>
          <w:lang w:eastAsia="ar-SA"/>
        </w:rPr>
        <w:t>nurodytas Bendrųjų ugdymo planų pamokų skaičiu</w:t>
      </w:r>
      <w:r w:rsidR="00DC6AC0" w:rsidRPr="008E41AD">
        <w:rPr>
          <w:rStyle w:val="Numatytasispastraiposriftas1"/>
          <w:rFonts w:ascii="Times New Roman" w:eastAsia="Times New Roman" w:hAnsi="Times New Roman"/>
          <w:kern w:val="0"/>
          <w:sz w:val="24"/>
          <w:szCs w:val="24"/>
          <w:lang w:eastAsia="ar-SA"/>
        </w:rPr>
        <w:t>s per</w:t>
      </w:r>
      <w:r w:rsidR="00DC6AC0"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lastRenderedPageBreak/>
        <w:t>dvejus mokslo metus, j</w:t>
      </w:r>
      <w:r w:rsidR="00DC6AC0" w:rsidRPr="008E41AD">
        <w:rPr>
          <w:rStyle w:val="Numatytasispastraiposriftas1"/>
          <w:rFonts w:ascii="TimesNewRomanPSMT" w:eastAsia="Times New Roman" w:hAnsi="TimesNewRomanPSMT" w:cs="TimesNewRomanPSMT"/>
          <w:kern w:val="0"/>
          <w:sz w:val="24"/>
          <w:szCs w:val="24"/>
          <w:lang w:eastAsia="ar-SA"/>
        </w:rPr>
        <w:t xml:space="preserve">ei pamokos trukmė – </w:t>
      </w:r>
      <w:r w:rsidR="00DC6AC0" w:rsidRPr="008E41AD">
        <w:rPr>
          <w:rStyle w:val="Numatytasispastraiposriftas1"/>
          <w:rFonts w:ascii="Times New Roman" w:eastAsia="Times New Roman" w:hAnsi="Times New Roman"/>
          <w:kern w:val="0"/>
          <w:sz w:val="24"/>
          <w:szCs w:val="24"/>
          <w:lang w:eastAsia="ar-SA"/>
        </w:rPr>
        <w:t xml:space="preserve">45 min. Minimalus laikas, numatytas ugdymo programoms </w:t>
      </w:r>
      <w:r w:rsidR="00DC6AC0" w:rsidRPr="008E41AD">
        <w:rPr>
          <w:rStyle w:val="Numatytasispastraiposriftas1"/>
          <w:rFonts w:ascii="TimesNewRomanPSMT" w:eastAsia="Times New Roman" w:hAnsi="TimesNewRomanPSMT" w:cs="TimesNewRomanPSMT"/>
          <w:kern w:val="0"/>
          <w:sz w:val="24"/>
          <w:szCs w:val="24"/>
          <w:lang w:eastAsia="ar-SA"/>
        </w:rPr>
        <w:t>įgyvendinti</w:t>
      </w:r>
      <w:r w:rsidR="00DC6AC0"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esant ypatingoms aplinkybėms, negali būti mažinamas</w:t>
      </w:r>
      <w:r w:rsidR="00DC6AC0" w:rsidRPr="008E41AD">
        <w:rPr>
          <w:rStyle w:val="Numatytasispastraiposriftas1"/>
          <w:rFonts w:ascii="Times New Roman" w:eastAsia="Times New Roman" w:hAnsi="Times New Roman"/>
          <w:kern w:val="0"/>
          <w:sz w:val="24"/>
          <w:szCs w:val="24"/>
          <w:lang w:eastAsia="ar-SA"/>
        </w:rPr>
        <w:t xml:space="preserve">. </w:t>
      </w:r>
    </w:p>
    <w:p w14:paraId="70B3ACBD" w14:textId="1098D944" w:rsidR="00DC6AC0" w:rsidRPr="008E41AD" w:rsidRDefault="00086282" w:rsidP="00086282">
      <w:pPr>
        <w:pStyle w:val="prastasis1"/>
        <w:suppressAutoHyphens w:val="0"/>
        <w:autoSpaceDE w:val="0"/>
        <w:spacing w:after="0"/>
        <w:jc w:val="both"/>
      </w:pPr>
      <w:r w:rsidRPr="008E41AD">
        <w:rPr>
          <w:rStyle w:val="Numatytasispastraiposriftas1"/>
          <w:rFonts w:ascii="Times New Roman" w:eastAsia="Times New Roman" w:hAnsi="Times New Roman"/>
          <w:kern w:val="0"/>
          <w:sz w:val="24"/>
          <w:szCs w:val="24"/>
          <w:lang w:eastAsia="ar-SA"/>
        </w:rPr>
        <w:t xml:space="preserve">          13. </w:t>
      </w:r>
      <w:r w:rsidR="00DC6AC0" w:rsidRPr="008E41AD">
        <w:rPr>
          <w:rStyle w:val="Numatytasispastraiposriftas1"/>
          <w:rFonts w:ascii="Times New Roman" w:eastAsia="Times New Roman" w:hAnsi="Times New Roman"/>
          <w:kern w:val="0"/>
          <w:sz w:val="24"/>
          <w:szCs w:val="24"/>
          <w:lang w:eastAsia="ar-SA"/>
        </w:rPr>
        <w:t>Konsultacijos (individualios ir grupin</w:t>
      </w:r>
      <w:r w:rsidR="00DC6AC0" w:rsidRPr="008E41AD">
        <w:rPr>
          <w:rStyle w:val="Numatytasispastraiposriftas1"/>
          <w:rFonts w:ascii="TimesNewRomanPSMT" w:eastAsia="Times New Roman" w:hAnsi="TimesNewRomanPSMT" w:cs="TimesNewRomanPSMT"/>
          <w:kern w:val="0"/>
          <w:sz w:val="24"/>
          <w:szCs w:val="24"/>
          <w:lang w:eastAsia="ar-SA"/>
        </w:rPr>
        <w:t>ė</w:t>
      </w:r>
      <w:r w:rsidR="00DC6AC0" w:rsidRPr="008E41AD">
        <w:rPr>
          <w:rStyle w:val="Numatytasispastraiposriftas1"/>
          <w:rFonts w:ascii="Times New Roman" w:eastAsia="Times New Roman" w:hAnsi="Times New Roman"/>
          <w:kern w:val="0"/>
          <w:sz w:val="24"/>
          <w:szCs w:val="24"/>
          <w:lang w:eastAsia="ar-SA"/>
        </w:rPr>
        <w:t xml:space="preserve">s), </w:t>
      </w:r>
      <w:r w:rsidR="00DC6AC0" w:rsidRPr="008E41AD">
        <w:rPr>
          <w:rStyle w:val="Numatytasispastraiposriftas1"/>
          <w:rFonts w:ascii="TimesNewRomanPSMT" w:eastAsia="Times New Roman" w:hAnsi="TimesNewRomanPSMT" w:cs="TimesNewRomanPSMT"/>
          <w:kern w:val="0"/>
          <w:sz w:val="24"/>
          <w:szCs w:val="24"/>
          <w:lang w:eastAsia="ar-SA"/>
        </w:rPr>
        <w:t>gali būti</w:t>
      </w:r>
      <w:r w:rsidR="00DC6AC0" w:rsidRPr="008E41AD">
        <w:rPr>
          <w:rStyle w:val="Numatytasispastraiposriftas1"/>
          <w:rFonts w:ascii="Times New Roman" w:eastAsia="Times New Roman" w:hAnsi="Times New Roman"/>
          <w:kern w:val="0"/>
          <w:sz w:val="24"/>
          <w:szCs w:val="24"/>
          <w:lang w:eastAsia="ar-SA"/>
        </w:rPr>
        <w:t xml:space="preserve"> organizuojamos tik nuotoliniu mokymo proceso organizavimo </w:t>
      </w:r>
      <w:r w:rsidR="00DC6AC0" w:rsidRPr="008E41AD">
        <w:rPr>
          <w:rStyle w:val="Numatytasispastraiposriftas1"/>
          <w:rFonts w:ascii="TimesNewRomanPSMT" w:eastAsia="Times New Roman" w:hAnsi="TimesNewRomanPSMT" w:cs="TimesNewRomanPSMT"/>
          <w:kern w:val="0"/>
          <w:sz w:val="24"/>
          <w:szCs w:val="24"/>
          <w:lang w:eastAsia="ar-SA"/>
        </w:rPr>
        <w:t xml:space="preserve">būdu ir </w:t>
      </w:r>
      <w:r w:rsidR="00DC6AC0" w:rsidRPr="008E41AD">
        <w:rPr>
          <w:rStyle w:val="Numatytasispastraiposriftas1"/>
          <w:rFonts w:ascii="Times New Roman" w:eastAsia="Times New Roman" w:hAnsi="Times New Roman"/>
          <w:kern w:val="0"/>
          <w:sz w:val="24"/>
          <w:szCs w:val="24"/>
          <w:lang w:eastAsia="ar-SA"/>
        </w:rPr>
        <w:t>(ar) kasdieniu mokymo proceso organizavimo b</w:t>
      </w:r>
      <w:r w:rsidR="00DC6AC0" w:rsidRPr="008E41AD">
        <w:rPr>
          <w:rStyle w:val="Numatytasispastraiposriftas1"/>
          <w:rFonts w:ascii="TimesNewRomanPSMT" w:eastAsia="Times New Roman" w:hAnsi="TimesNewRomanPSMT" w:cs="TimesNewRomanPSMT"/>
          <w:kern w:val="0"/>
          <w:sz w:val="24"/>
          <w:szCs w:val="24"/>
          <w:lang w:eastAsia="ar-SA"/>
        </w:rPr>
        <w:t>ū</w:t>
      </w:r>
      <w:r w:rsidR="00DC6AC0" w:rsidRPr="008E41AD">
        <w:rPr>
          <w:rStyle w:val="Numatytasispastraiposriftas1"/>
          <w:rFonts w:ascii="Times New Roman" w:eastAsia="Times New Roman" w:hAnsi="Times New Roman"/>
          <w:kern w:val="0"/>
          <w:sz w:val="24"/>
          <w:szCs w:val="24"/>
          <w:lang w:eastAsia="ar-SA"/>
        </w:rPr>
        <w:t>du.</w:t>
      </w:r>
    </w:p>
    <w:p w14:paraId="37F6BD54" w14:textId="7237F819" w:rsidR="00DC6AC0" w:rsidRPr="008E41AD" w:rsidRDefault="00086282" w:rsidP="00086282">
      <w:pPr>
        <w:pStyle w:val="prastasis1"/>
        <w:suppressAutoHyphens w:val="0"/>
        <w:autoSpaceDE w:val="0"/>
        <w:spacing w:after="0"/>
        <w:jc w:val="both"/>
      </w:pPr>
      <w:r w:rsidRPr="008E41AD">
        <w:rPr>
          <w:rStyle w:val="Numatytasispastraiposriftas1"/>
          <w:rFonts w:ascii="TimesNewRomanPSMT" w:eastAsia="Times New Roman" w:hAnsi="TimesNewRomanPSMT" w:cs="TimesNewRomanPSMT"/>
          <w:kern w:val="0"/>
          <w:sz w:val="24"/>
          <w:szCs w:val="24"/>
          <w:lang w:eastAsia="ar-SA"/>
        </w:rPr>
        <w:t xml:space="preserve">          14. </w:t>
      </w:r>
      <w:r w:rsidR="0008628B" w:rsidRPr="008E41AD">
        <w:rPr>
          <w:rStyle w:val="Numatytasispastraiposriftas1"/>
          <w:rFonts w:ascii="TimesNewRomanPSMT" w:eastAsia="Times New Roman" w:hAnsi="TimesNewRomanPSMT" w:cs="TimesNewRomanPSMT"/>
          <w:kern w:val="0"/>
          <w:sz w:val="24"/>
          <w:szCs w:val="24"/>
          <w:lang w:eastAsia="ar-SA"/>
        </w:rPr>
        <w:t>Mokykl</w:t>
      </w:r>
      <w:r w:rsidR="00DC6AC0" w:rsidRPr="008E41AD">
        <w:rPr>
          <w:rStyle w:val="Numatytasispastraiposriftas1"/>
          <w:rFonts w:ascii="TimesNewRomanPSMT" w:eastAsia="Times New Roman" w:hAnsi="TimesNewRomanPSMT" w:cs="TimesNewRomanPSMT"/>
          <w:kern w:val="0"/>
          <w:sz w:val="24"/>
          <w:szCs w:val="24"/>
          <w:lang w:eastAsia="ar-SA"/>
        </w:rPr>
        <w:t xml:space="preserve">a  užtikrina, kad ugdymo turinys būtų pritaikomas atsižvelgiant į individualius mokinio gebėjimus ir raidos sutrikimo specifiką (mokymo medžiagą pateikti įvairiais būdais (vaizdiniu, garsiniu ir kt.). Įtraukiant mokinį į veiklas būtinai atsižvelgiama į jo pomėgius, naudojant vizualines užuominas ugdymo procese, </w:t>
      </w:r>
      <w:r w:rsidR="00DC6AC0" w:rsidRPr="008E41AD">
        <w:rPr>
          <w:rStyle w:val="Numatytasispastraiposriftas1"/>
          <w:rFonts w:ascii="Times New Roman" w:eastAsia="Times New Roman" w:hAnsi="Times New Roman"/>
          <w:kern w:val="0"/>
          <w:sz w:val="24"/>
          <w:szCs w:val="24"/>
          <w:lang w:eastAsia="ar-SA"/>
        </w:rPr>
        <w:t>pateikiant galimas atsiskaitymo</w:t>
      </w:r>
      <w:r w:rsidR="00DC6AC0"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formas ir leidžiama mokiniui pasiri</w:t>
      </w:r>
      <w:r w:rsidR="00DC6AC0" w:rsidRPr="008E41AD">
        <w:rPr>
          <w:rStyle w:val="Numatytasispastraiposriftas1"/>
          <w:rFonts w:ascii="TimesNewRomanPSMT" w:eastAsia="Times New Roman" w:hAnsi="TimesNewRomanPSMT" w:cs="TimesNewRomanPSMT"/>
          <w:kern w:val="0"/>
          <w:sz w:val="24"/>
          <w:szCs w:val="24"/>
          <w:lang w:eastAsia="ar-SA"/>
        </w:rPr>
        <w:t>nkti atsiskaitymo formą</w:t>
      </w:r>
      <w:r w:rsidR="00DC6AC0" w:rsidRPr="008E41AD">
        <w:rPr>
          <w:rStyle w:val="Numatytasispastraiposriftas1"/>
          <w:rFonts w:ascii="Times New Roman" w:eastAsia="Times New Roman" w:hAnsi="Times New Roman"/>
          <w:kern w:val="0"/>
          <w:sz w:val="24"/>
          <w:szCs w:val="24"/>
          <w:lang w:eastAsia="ar-SA"/>
        </w:rPr>
        <w:t>.</w:t>
      </w:r>
    </w:p>
    <w:p w14:paraId="0FCA244C" w14:textId="77777777" w:rsidR="00DC6AC0" w:rsidRPr="008E41AD" w:rsidRDefault="00DC6AC0" w:rsidP="00DC6AC0">
      <w:pPr>
        <w:pStyle w:val="prastasis1"/>
        <w:spacing w:after="0"/>
        <w:jc w:val="both"/>
        <w:rPr>
          <w:rFonts w:ascii="Times New Roman" w:eastAsia="Times New Roman" w:hAnsi="Times New Roman"/>
          <w:kern w:val="0"/>
          <w:sz w:val="24"/>
          <w:szCs w:val="24"/>
          <w:lang w:eastAsia="ar-SA"/>
        </w:rPr>
      </w:pPr>
    </w:p>
    <w:p w14:paraId="58DF36D9" w14:textId="77777777" w:rsidR="00DC6AC0" w:rsidRPr="008E41AD" w:rsidRDefault="00DC6AC0" w:rsidP="00DC6AC0">
      <w:pPr>
        <w:pStyle w:val="prastasis1"/>
        <w:suppressAutoHyphens w:val="0"/>
        <w:autoSpaceDE w:val="0"/>
        <w:spacing w:after="0"/>
        <w:jc w:val="center"/>
      </w:pPr>
      <w:r w:rsidRPr="008E41AD">
        <w:rPr>
          <w:rStyle w:val="Numatytasispastraiposriftas1"/>
          <w:rFonts w:ascii="Times New Roman" w:eastAsia="Times New Roman" w:hAnsi="Times New Roman"/>
          <w:b/>
          <w:bCs/>
          <w:kern w:val="0"/>
          <w:sz w:val="24"/>
          <w:szCs w:val="24"/>
          <w:lang w:eastAsia="lt-LT"/>
        </w:rPr>
        <w:t>VII SKYRIUS</w:t>
      </w:r>
    </w:p>
    <w:p w14:paraId="0648085D"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MOKINIŲ, TURINČIŲ SPECIALIŲJŲ UGDYMO POREIKIŲ NUOTOLINIO UGDYMO ORGANIZAVIMAS</w:t>
      </w:r>
    </w:p>
    <w:p w14:paraId="14758FFC"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p>
    <w:p w14:paraId="7D2172DC" w14:textId="77777777" w:rsidR="00DC6AC0" w:rsidRPr="008E41AD" w:rsidRDefault="00DC6AC0" w:rsidP="00DC6AC0">
      <w:pPr>
        <w:pStyle w:val="prastasis1"/>
        <w:autoSpaceDE w:val="0"/>
        <w:spacing w:after="0"/>
        <w:jc w:val="both"/>
        <w:rPr>
          <w:rFonts w:ascii="TimesNewRomanPSMT" w:eastAsia="Times New Roman" w:hAnsi="TimesNewRomanPSMT" w:cs="TimesNewRomanPSMT"/>
          <w:kern w:val="0"/>
          <w:sz w:val="24"/>
          <w:szCs w:val="24"/>
          <w:lang w:eastAsia="ar-SA"/>
        </w:rPr>
      </w:pPr>
    </w:p>
    <w:p w14:paraId="07406A98" w14:textId="1B6ECA94" w:rsidR="00DC6AC0" w:rsidRPr="008E41AD" w:rsidRDefault="00B046C4"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15. Mokinių, turinčių specialiuosius ugdymosi poreikius, ugdymo specifikos ir švietimo pagalbos teikimas vykdomas:</w:t>
      </w:r>
    </w:p>
    <w:p w14:paraId="4D4608AF" w14:textId="63293D7C" w:rsidR="00DC6AC0" w:rsidRPr="008E41AD" w:rsidRDefault="00B046C4"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15.1. konsultacijos su pagalbos specialistais vykdomos elektroniniu būdu ir telefonu;</w:t>
      </w:r>
    </w:p>
    <w:p w14:paraId="12C7F5A6" w14:textId="571D930E" w:rsidR="00DC6AC0" w:rsidRPr="008E41AD" w:rsidRDefault="00B046C4"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15.2. mokiniams, turintiems spec. poreikių, užduotys gali būti pateikiamos popieriniu variantu. </w:t>
      </w:r>
    </w:p>
    <w:p w14:paraId="1C278D24" w14:textId="45819240" w:rsidR="00DC6AC0" w:rsidRPr="008E41AD" w:rsidRDefault="00B046C4" w:rsidP="00DC6AC0">
      <w:pPr>
        <w:pStyle w:val="prastasis1"/>
        <w:spacing w:after="0"/>
        <w:jc w:val="both"/>
      </w:pPr>
      <w:r w:rsidRPr="008E41AD">
        <w:rPr>
          <w:rStyle w:val="Numatytasispastraiposriftas1"/>
          <w:rFonts w:ascii="TimesNewRomanPSMT" w:eastAsia="Times New Roman" w:hAnsi="TimesNewRomanPSMT" w:cs="TimesNewRomanPSMT"/>
          <w:kern w:val="0"/>
          <w:sz w:val="24"/>
          <w:szCs w:val="24"/>
          <w:lang w:eastAsia="ar-SA"/>
        </w:rPr>
        <w:t xml:space="preserve">         </w:t>
      </w:r>
      <w:r w:rsidR="00DC6AC0" w:rsidRPr="008E41AD">
        <w:rPr>
          <w:rStyle w:val="Numatytasispastraiposriftas1"/>
          <w:rFonts w:ascii="TimesNewRomanPSMT" w:eastAsia="Times New Roman" w:hAnsi="TimesNewRomanPSMT" w:cs="TimesNewRomanPSMT"/>
          <w:kern w:val="0"/>
          <w:sz w:val="24"/>
          <w:szCs w:val="24"/>
          <w:lang w:eastAsia="ar-SA"/>
        </w:rPr>
        <w:t>15.2.1. įvairiapusių raidos sutrikimų turintys mokiniai gali būti ugdomi bendroje klasėje;</w:t>
      </w:r>
    </w:p>
    <w:p w14:paraId="345E5B85" w14:textId="661B9DCB" w:rsidR="00DC6AC0" w:rsidRPr="008E41AD" w:rsidRDefault="00B046C4" w:rsidP="00DC6AC0">
      <w:pPr>
        <w:pStyle w:val="prastasis1"/>
        <w:spacing w:after="0"/>
        <w:jc w:val="both"/>
      </w:pP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15.2.2. planuojama organizuoti integruotą veiklą 2 kartus per savaitę </w:t>
      </w:r>
      <w:r w:rsidR="00DC6AC0" w:rsidRPr="008E41AD">
        <w:rPr>
          <w:rStyle w:val="Numatytasispastraiposriftas1"/>
          <w:rFonts w:ascii="TimesNewRomanPSMT" w:eastAsia="Times New Roman" w:hAnsi="TimesNewRomanPSMT" w:cs="TimesNewRomanPSMT"/>
          <w:kern w:val="0"/>
          <w:sz w:val="24"/>
          <w:szCs w:val="24"/>
          <w:lang w:eastAsia="ar-SA"/>
        </w:rPr>
        <w:t>skiriant mokytoją padėjėją bei dirbant su pagalbos specialistais;</w:t>
      </w:r>
    </w:p>
    <w:p w14:paraId="22E9D50F" w14:textId="57B4BBB6" w:rsidR="00DC6AC0" w:rsidRPr="008E41AD" w:rsidRDefault="00B046C4"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15.3. aukštesniųjų gebėjimų mokiniams rekomenduojama skirti papildomas užduotis, individualiai susitariant su mokiniu (pasirengimas olimpiadoms, konkursams, projektams ir pan.).</w:t>
      </w:r>
    </w:p>
    <w:p w14:paraId="7F9F6ED2" w14:textId="1181C72C" w:rsidR="00DC6AC0" w:rsidRPr="008E41AD" w:rsidRDefault="00B046C4" w:rsidP="00DC6AC0">
      <w:pPr>
        <w:pStyle w:val="prastasis1"/>
        <w:autoSpaceDE w:val="0"/>
        <w:spacing w:after="0"/>
        <w:jc w:val="both"/>
        <w:rPr>
          <w:rFonts w:ascii="TimesNewRomanPSMT" w:eastAsia="Times New Roman" w:hAnsi="TimesNewRomanPSMT" w:cs="TimesNewRomanPSMT"/>
          <w:kern w:val="0"/>
          <w:sz w:val="24"/>
          <w:szCs w:val="24"/>
          <w:lang w:eastAsia="ar-SA"/>
        </w:rPr>
      </w:pPr>
      <w:r w:rsidRPr="008E41AD">
        <w:rPr>
          <w:rFonts w:ascii="TimesNewRomanPSMT" w:eastAsia="Times New Roman" w:hAnsi="TimesNewRomanPSMT" w:cs="TimesNewRomanPSMT"/>
          <w:kern w:val="0"/>
          <w:sz w:val="24"/>
          <w:szCs w:val="24"/>
          <w:lang w:eastAsia="ar-SA"/>
        </w:rPr>
        <w:t xml:space="preserve">        </w:t>
      </w:r>
      <w:r w:rsidR="00DC6AC0" w:rsidRPr="008E41AD">
        <w:rPr>
          <w:rFonts w:ascii="TimesNewRomanPSMT" w:eastAsia="Times New Roman" w:hAnsi="TimesNewRomanPSMT" w:cs="TimesNewRomanPSMT"/>
          <w:kern w:val="0"/>
          <w:sz w:val="24"/>
          <w:szCs w:val="24"/>
          <w:lang w:eastAsia="ar-SA"/>
        </w:rPr>
        <w:t xml:space="preserve">16. Sudaromos teikiamos rekomendacijos mokiniams dėl fizinio aktyvumo pertraukų namuose, kieme nuotolinio ugdymo metu.   </w:t>
      </w:r>
    </w:p>
    <w:p w14:paraId="226B6E58" w14:textId="77777777" w:rsidR="00DC6AC0" w:rsidRPr="008E41AD" w:rsidRDefault="00DC6AC0" w:rsidP="00DC6AC0">
      <w:pPr>
        <w:pStyle w:val="prastasis1"/>
        <w:spacing w:after="0"/>
        <w:ind w:left="360"/>
        <w:jc w:val="both"/>
        <w:rPr>
          <w:rFonts w:ascii="Times New Roman" w:eastAsia="Times New Roman" w:hAnsi="Times New Roman"/>
          <w:kern w:val="0"/>
          <w:sz w:val="24"/>
          <w:szCs w:val="24"/>
          <w:lang w:eastAsia="ar-SA"/>
        </w:rPr>
      </w:pPr>
    </w:p>
    <w:p w14:paraId="0E74E9C8" w14:textId="77777777" w:rsidR="00DC6AC0" w:rsidRPr="008E41AD" w:rsidRDefault="00DC6AC0" w:rsidP="00DC6AC0">
      <w:pPr>
        <w:pStyle w:val="prastasis1"/>
        <w:suppressAutoHyphens w:val="0"/>
        <w:autoSpaceDE w:val="0"/>
        <w:spacing w:after="0"/>
        <w:ind w:left="360"/>
        <w:jc w:val="center"/>
      </w:pPr>
      <w:r w:rsidRPr="008E41AD">
        <w:rPr>
          <w:rStyle w:val="Numatytasispastraiposriftas1"/>
          <w:rFonts w:ascii="Times New Roman" w:eastAsia="Times New Roman" w:hAnsi="Times New Roman"/>
          <w:b/>
          <w:bCs/>
          <w:kern w:val="0"/>
          <w:sz w:val="24"/>
          <w:szCs w:val="24"/>
          <w:lang w:eastAsia="lt-LT"/>
        </w:rPr>
        <w:t>VIII SKYRIUS</w:t>
      </w:r>
    </w:p>
    <w:p w14:paraId="36395FE5"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r w:rsidRPr="008E41AD">
        <w:rPr>
          <w:rFonts w:ascii="Times New Roman" w:eastAsia="Times New Roman" w:hAnsi="Times New Roman"/>
          <w:b/>
          <w:kern w:val="0"/>
          <w:sz w:val="24"/>
          <w:szCs w:val="24"/>
          <w:lang w:eastAsia="ar-SA"/>
        </w:rPr>
        <w:t>MOKINIŲ, KAI UGDYMO PROCESAS NEGALI BŪTI ORGANIZUOJAMAS KASDIENIU MOKYMO PROCESO ORGANIZAVIMO BŪDU, ŽINIŲ IR PASIEKIMŲ VERTINIMAS</w:t>
      </w:r>
    </w:p>
    <w:p w14:paraId="52209D8C" w14:textId="77777777" w:rsidR="00DC6AC0" w:rsidRPr="008E41AD" w:rsidRDefault="00DC6AC0" w:rsidP="00DC6AC0">
      <w:pPr>
        <w:pStyle w:val="prastasis1"/>
        <w:spacing w:after="0"/>
        <w:jc w:val="center"/>
        <w:rPr>
          <w:rFonts w:ascii="Times New Roman" w:eastAsia="Times New Roman" w:hAnsi="Times New Roman"/>
          <w:b/>
          <w:kern w:val="0"/>
          <w:sz w:val="24"/>
          <w:szCs w:val="24"/>
          <w:lang w:eastAsia="ar-SA"/>
        </w:rPr>
      </w:pPr>
    </w:p>
    <w:p w14:paraId="4848D708" w14:textId="20D55CD6" w:rsidR="00DC6AC0" w:rsidRPr="008E41AD" w:rsidRDefault="00E82726" w:rsidP="00DC6AC0">
      <w:pPr>
        <w:pStyle w:val="prastasis1"/>
        <w:spacing w:after="0"/>
        <w:jc w:val="both"/>
      </w:pPr>
      <w:r w:rsidRPr="008E41AD">
        <w:rPr>
          <w:rStyle w:val="Numatytasispastraiposriftas1"/>
          <w:rFonts w:ascii="Times New Roman" w:eastAsia="Times New Roman" w:hAnsi="Times New Roman"/>
          <w:kern w:val="0"/>
          <w:sz w:val="24"/>
          <w:szCs w:val="24"/>
          <w:lang w:eastAsia="ar-SA"/>
        </w:rPr>
        <w:t xml:space="preserve">     </w:t>
      </w:r>
      <w:r w:rsidR="00AA246B" w:rsidRPr="008E41AD">
        <w:rPr>
          <w:rStyle w:val="Numatytasispastraiposriftas1"/>
          <w:rFonts w:ascii="Times New Roman" w:eastAsia="Times New Roman" w:hAnsi="Times New Roman"/>
          <w:kern w:val="0"/>
          <w:sz w:val="24"/>
          <w:szCs w:val="24"/>
          <w:lang w:eastAsia="ar-SA"/>
        </w:rPr>
        <w:t xml:space="preserve">  </w:t>
      </w:r>
      <w:r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17.</w:t>
      </w:r>
      <w:r w:rsidR="00AA246B" w:rsidRPr="008E41AD">
        <w:rPr>
          <w:rStyle w:val="Numatytasispastraiposriftas1"/>
          <w:rFonts w:ascii="Times New Roman" w:eastAsia="Times New Roman" w:hAnsi="Times New Roman"/>
          <w:kern w:val="0"/>
          <w:sz w:val="24"/>
          <w:szCs w:val="24"/>
          <w:lang w:eastAsia="ar-SA"/>
        </w:rPr>
        <w:t xml:space="preserve"> </w:t>
      </w:r>
      <w:r w:rsidR="00DC6AC0" w:rsidRPr="008E41AD">
        <w:rPr>
          <w:rStyle w:val="Numatytasispastraiposriftas1"/>
          <w:rFonts w:ascii="Times New Roman" w:eastAsia="Times New Roman" w:hAnsi="Times New Roman"/>
          <w:kern w:val="0"/>
          <w:sz w:val="24"/>
          <w:szCs w:val="24"/>
          <w:lang w:eastAsia="ar-SA"/>
        </w:rPr>
        <w:t xml:space="preserve">Vertinant mokinių pažangą ir pasiekimus ugdymo procese mokytojai vadovaujasi Bendrosiomis programomis, Mokinių pažangos ir pasiekimų vertinimo samprata ir Šalčininkų r. </w:t>
      </w:r>
      <w:r w:rsidR="0008628B" w:rsidRPr="008E41AD">
        <w:rPr>
          <w:rStyle w:val="Numatytasispastraiposriftas1"/>
          <w:rFonts w:ascii="Times New Roman" w:eastAsia="Times New Roman" w:hAnsi="Times New Roman"/>
          <w:kern w:val="0"/>
          <w:sz w:val="24"/>
          <w:szCs w:val="24"/>
          <w:lang w:eastAsia="ar-SA"/>
        </w:rPr>
        <w:t xml:space="preserve">Pabarės pagrindinės mokyklos </w:t>
      </w:r>
      <w:r w:rsidR="00DC6AC0" w:rsidRPr="008E41AD">
        <w:rPr>
          <w:rStyle w:val="Numatytasispastraiposriftas1"/>
          <w:rFonts w:ascii="Times New Roman" w:eastAsia="Times New Roman" w:hAnsi="Times New Roman"/>
          <w:kern w:val="0"/>
          <w:sz w:val="24"/>
          <w:szCs w:val="24"/>
          <w:lang w:eastAsia="ar-SA"/>
        </w:rPr>
        <w:t>pradinių klasių mokinių pažangos ir pasiekimų vertinimo tvarkos aprašu</w:t>
      </w:r>
      <w:r w:rsidR="00322DA8" w:rsidRPr="008E41AD">
        <w:rPr>
          <w:rStyle w:val="Numatytasispastraiposriftas1"/>
          <w:rFonts w:ascii="Times New Roman" w:eastAsia="Times New Roman" w:hAnsi="Times New Roman"/>
          <w:kern w:val="0"/>
          <w:sz w:val="24"/>
          <w:szCs w:val="24"/>
          <w:lang w:eastAsia="ar-SA"/>
        </w:rPr>
        <w:t>,</w:t>
      </w:r>
      <w:r w:rsidR="00DC6AC0" w:rsidRPr="008E41AD">
        <w:rPr>
          <w:rStyle w:val="Numatytasispastraiposriftas1"/>
          <w:rFonts w:ascii="Times New Roman" w:eastAsia="Times New Roman" w:hAnsi="Times New Roman"/>
          <w:kern w:val="0"/>
          <w:sz w:val="24"/>
          <w:szCs w:val="24"/>
          <w:lang w:eastAsia="ar-SA"/>
        </w:rPr>
        <w:t xml:space="preserve"> atsižvelgia į mokinių poreikius, galimybes ir turimus išteklius.</w:t>
      </w:r>
    </w:p>
    <w:p w14:paraId="2D6E1936" w14:textId="116C72FB"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 Vertinimo būdai:</w:t>
      </w:r>
    </w:p>
    <w:p w14:paraId="73C9F525" w14:textId="4473CAD6"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18.1.</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taikoma 10 balų vertinimo sistema;</w:t>
      </w:r>
    </w:p>
    <w:p w14:paraId="25CE860D" w14:textId="17D20E40"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18.2.</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atsiskaitomieji darbai: įskaita, kontrolinis darbas, savarankiškas darbas, testas, atsakymas žodžiu;</w:t>
      </w:r>
    </w:p>
    <w:p w14:paraId="7EF97311" w14:textId="7CDF4176"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18.3.</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taikomas neformalus vertinimas;</w:t>
      </w:r>
    </w:p>
    <w:p w14:paraId="42C044EB" w14:textId="5FC9A80B"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18.4.</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kaupiamojo balo sistema (mokytojo dalykininko nuožiūra);</w:t>
      </w:r>
    </w:p>
    <w:p w14:paraId="6520BB05" w14:textId="083165AE"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18.5.</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atsiskaitomojo darbo data suderinama ir įrašoma į elektroninį dienyną ir Classroom platformą ne vėliau kaip prieš savaitę;</w:t>
      </w:r>
    </w:p>
    <w:p w14:paraId="33B38BE1" w14:textId="7BD7C2A6"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18.6.</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užduotys pateikiamos su numatytais įvertinimais; </w:t>
      </w:r>
    </w:p>
    <w:p w14:paraId="0A0A0125" w14:textId="5A2331CD"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18.7.</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užduotys turi būti pateikiamos įvertinus mokinių technologinę galimybę jas atlikti;</w:t>
      </w:r>
    </w:p>
    <w:p w14:paraId="3CDAAA14" w14:textId="40FCF685"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18.8.</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savarankiško darbo, testo trukmė 15-30 min; </w:t>
      </w:r>
    </w:p>
    <w:p w14:paraId="2BBB9F9A" w14:textId="25B000AA" w:rsidR="00DC6AC0" w:rsidRPr="008E41AD" w:rsidRDefault="00E82726"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lastRenderedPageBreak/>
        <w:t xml:space="preserve">    </w:t>
      </w:r>
      <w:r w:rsidR="00AA246B"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18.9. 5-8 ir </w:t>
      </w:r>
      <w:r w:rsidR="00322DA8" w:rsidRPr="008E41AD">
        <w:rPr>
          <w:rFonts w:ascii="Times New Roman" w:eastAsia="Times New Roman" w:hAnsi="Times New Roman"/>
          <w:kern w:val="0"/>
          <w:sz w:val="24"/>
          <w:szCs w:val="24"/>
          <w:lang w:eastAsia="ar-SA"/>
        </w:rPr>
        <w:t>9-10</w:t>
      </w:r>
      <w:r w:rsidR="00DC6AC0" w:rsidRPr="008E41AD">
        <w:rPr>
          <w:rFonts w:ascii="Times New Roman" w:eastAsia="Times New Roman" w:hAnsi="Times New Roman"/>
          <w:kern w:val="0"/>
          <w:sz w:val="24"/>
          <w:szCs w:val="24"/>
          <w:lang w:eastAsia="ar-SA"/>
        </w:rPr>
        <w:t xml:space="preserve"> klasių mokinių pasiekimai vertinami remiantis Šalčininkų r. </w:t>
      </w:r>
      <w:r w:rsidR="00322DA8" w:rsidRPr="008E41AD">
        <w:rPr>
          <w:rStyle w:val="Numatytasispastraiposriftas1"/>
          <w:rFonts w:ascii="Times New Roman" w:eastAsia="Times New Roman" w:hAnsi="Times New Roman"/>
          <w:kern w:val="0"/>
          <w:sz w:val="24"/>
          <w:szCs w:val="24"/>
          <w:lang w:eastAsia="ar-SA"/>
        </w:rPr>
        <w:t xml:space="preserve">Pabarės pagrindinės mokyklos </w:t>
      </w:r>
      <w:r w:rsidR="00DC6AC0" w:rsidRPr="008E41AD">
        <w:rPr>
          <w:rFonts w:ascii="Times New Roman" w:eastAsia="Times New Roman" w:hAnsi="Times New Roman"/>
          <w:kern w:val="0"/>
          <w:sz w:val="24"/>
          <w:szCs w:val="24"/>
          <w:lang w:eastAsia="ar-SA"/>
        </w:rPr>
        <w:t>pagrindinio ugdymo mokinių pažangos ir pasiekimų vertinimo tvarkos aprašu;</w:t>
      </w:r>
    </w:p>
    <w:p w14:paraId="57E6A4B8" w14:textId="4993B7A5" w:rsidR="00DC6AC0" w:rsidRPr="008E41AD" w:rsidRDefault="00AA246B"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1068F0"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18.10.</w:t>
      </w:r>
      <w:r w:rsidR="00322DA8"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netvarkingai, neįskaitomai parašyti, ne tam skirtoje vietoje parašyti atsakymai darbe nevertinami. Darbai gali būti nevertinami, jeigu juose yra necenzūrinių užrašų, piešinių, ženklų. Nesavarankiškai atlikti darbai nevertinami; </w:t>
      </w:r>
    </w:p>
    <w:p w14:paraId="464A1583" w14:textId="25A2C2C9"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18.11.</w:t>
      </w:r>
      <w:r w:rsidR="00322DA8"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mokinys susitaręs su mokytoju privalo atsiskaityti už rašomuosius darbus, kurių nerašė dėl įvairių priežasčių per 1 savaitę.</w:t>
      </w:r>
    </w:p>
    <w:p w14:paraId="2328274C" w14:textId="3A9CD206"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 Namų darbų skyrimo tvarka nuotolinio ugdymo metu:</w:t>
      </w:r>
    </w:p>
    <w:p w14:paraId="567846E1" w14:textId="6E0D4C4F"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19.1. namų darbų užduočių turinį, formas, trukmę nustato mokytojas;</w:t>
      </w:r>
    </w:p>
    <w:p w14:paraId="5F440F63" w14:textId="43CFEF4B"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19.2. trumpalaikes namų darbų užduotis mokiniai privalo atlikti iki kitos dalyko pamokos;</w:t>
      </w:r>
    </w:p>
    <w:p w14:paraId="510F2726" w14:textId="7A71950C"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19.3. ilgalaikes (iš anksto suplanuotos ir paskelbtos) namų darbų užduotis mokiniai privalo atlikti iki sutartos datos;</w:t>
      </w:r>
    </w:p>
    <w:p w14:paraId="4D5DC302" w14:textId="6C9C6C71"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19.4. ilgailaikės namų darbų užduotys gali būti laikomos atsiskaitomaisiais darbais;</w:t>
      </w:r>
    </w:p>
    <w:p w14:paraId="210EF447" w14:textId="6BE890AC"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19.5. aiškiai suformuluotos namų darbų užduotys įrašomos elektroniniame dienyne;</w:t>
      </w:r>
    </w:p>
    <w:p w14:paraId="55BE0562" w14:textId="0368D27D"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19.6. namų darbų užduotys, atsižvelgiant į nuotolinio ugdymo ypatumus, yra diferencijuojamos įvertinus mokinių turimą IKT įrangą;</w:t>
      </w:r>
    </w:p>
    <w:p w14:paraId="75E16647" w14:textId="0B90B090"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19.7.namų darbams siūloma naudoti įvairias kompiuterines programas, skirtas žinių pasitikrinimui (egzaminatorius.lt, etest.lt ir kt.);</w:t>
      </w:r>
    </w:p>
    <w:p w14:paraId="631D9E4A" w14:textId="1CF7C133" w:rsidR="00DC6AC0" w:rsidRPr="008E41AD" w:rsidRDefault="001068F0" w:rsidP="00DC6AC0">
      <w:pPr>
        <w:pStyle w:val="prastasis1"/>
        <w:spacing w:after="0"/>
        <w:jc w:val="both"/>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 xml:space="preserve">      </w:t>
      </w:r>
      <w:r w:rsidR="00DC6AC0" w:rsidRPr="008E41AD">
        <w:rPr>
          <w:rFonts w:ascii="Times New Roman" w:eastAsia="Times New Roman" w:hAnsi="Times New Roman"/>
          <w:kern w:val="0"/>
          <w:sz w:val="24"/>
          <w:szCs w:val="24"/>
          <w:lang w:eastAsia="ar-SA"/>
        </w:rPr>
        <w:t xml:space="preserve">19.8. namų darbai skiriami itin tikslingai, užduotys pateikiamos su numatytais įvertinimais. </w:t>
      </w:r>
    </w:p>
    <w:p w14:paraId="024E5753" w14:textId="77777777" w:rsidR="00DC6AC0" w:rsidRPr="008E41AD" w:rsidRDefault="00DC6AC0" w:rsidP="00DC6AC0">
      <w:pPr>
        <w:pStyle w:val="prastasis1"/>
        <w:spacing w:after="0"/>
        <w:jc w:val="both"/>
        <w:rPr>
          <w:rFonts w:ascii="Times New Roman" w:eastAsia="Times New Roman" w:hAnsi="Times New Roman"/>
          <w:kern w:val="0"/>
          <w:sz w:val="24"/>
          <w:szCs w:val="24"/>
          <w:lang w:eastAsia="ar-SA"/>
        </w:rPr>
      </w:pPr>
    </w:p>
    <w:p w14:paraId="1278C7D9" w14:textId="77777777" w:rsidR="00DC6AC0" w:rsidRPr="008E41AD" w:rsidRDefault="00DC6AC0" w:rsidP="00DC6AC0">
      <w:pPr>
        <w:pStyle w:val="prastasis1"/>
        <w:spacing w:after="0"/>
        <w:jc w:val="center"/>
        <w:rPr>
          <w:rFonts w:ascii="Times New Roman" w:eastAsia="Times New Roman" w:hAnsi="Times New Roman"/>
          <w:kern w:val="0"/>
          <w:sz w:val="24"/>
          <w:szCs w:val="24"/>
          <w:lang w:eastAsia="ar-SA"/>
        </w:rPr>
      </w:pPr>
      <w:r w:rsidRPr="008E41AD">
        <w:rPr>
          <w:rFonts w:ascii="Times New Roman" w:eastAsia="Times New Roman" w:hAnsi="Times New Roman"/>
          <w:kern w:val="0"/>
          <w:sz w:val="24"/>
          <w:szCs w:val="24"/>
          <w:lang w:eastAsia="ar-SA"/>
        </w:rPr>
        <w:t>_____________________________________________________</w:t>
      </w:r>
    </w:p>
    <w:p w14:paraId="3E978841" w14:textId="77777777" w:rsidR="00DC6AC0" w:rsidRPr="008E41AD" w:rsidRDefault="00DC6AC0" w:rsidP="00DC6AC0">
      <w:pPr>
        <w:pStyle w:val="prastasis1"/>
        <w:spacing w:after="0"/>
        <w:rPr>
          <w:rFonts w:ascii="Times New Roman" w:eastAsia="Times New Roman" w:hAnsi="Times New Roman"/>
          <w:kern w:val="0"/>
          <w:sz w:val="20"/>
          <w:szCs w:val="20"/>
          <w:lang w:eastAsia="ar-SA"/>
        </w:rPr>
      </w:pPr>
    </w:p>
    <w:p w14:paraId="56530DD6" w14:textId="77777777" w:rsidR="00DC6AC0" w:rsidRPr="008E41AD" w:rsidRDefault="00DC6AC0" w:rsidP="00DC6AC0">
      <w:pPr>
        <w:pStyle w:val="prastasis1"/>
        <w:spacing w:after="0"/>
        <w:rPr>
          <w:rFonts w:ascii="Times New Roman" w:eastAsia="Times New Roman" w:hAnsi="Times New Roman"/>
          <w:kern w:val="0"/>
          <w:sz w:val="24"/>
          <w:szCs w:val="24"/>
          <w:lang w:eastAsia="ar-SA"/>
        </w:rPr>
      </w:pPr>
    </w:p>
    <w:p w14:paraId="4B46BDFB" w14:textId="77777777" w:rsidR="00DC6AC0" w:rsidRPr="008E41AD" w:rsidRDefault="00DC6AC0" w:rsidP="00DC6AC0">
      <w:pPr>
        <w:pStyle w:val="prastasis1"/>
      </w:pPr>
    </w:p>
    <w:p w14:paraId="73F32DF5" w14:textId="77777777" w:rsidR="00DC6AC0" w:rsidRPr="008E41AD" w:rsidRDefault="00DC6AC0" w:rsidP="00DC6AC0">
      <w:pPr>
        <w:pStyle w:val="prastasis1"/>
      </w:pPr>
    </w:p>
    <w:p w14:paraId="5336FFCC" w14:textId="77777777" w:rsidR="00DC6AC0" w:rsidRPr="008E41AD" w:rsidRDefault="00DC6AC0" w:rsidP="00DC6AC0">
      <w:pPr>
        <w:pStyle w:val="prastasis1"/>
      </w:pPr>
    </w:p>
    <w:p w14:paraId="00000F41" w14:textId="77777777" w:rsidR="00DC6AC0" w:rsidRPr="008E41AD" w:rsidRDefault="00DC6AC0" w:rsidP="00DC6AC0">
      <w:pPr>
        <w:pStyle w:val="prastasis1"/>
      </w:pPr>
    </w:p>
    <w:p w14:paraId="1D55D16F" w14:textId="77777777" w:rsidR="00DC6AC0" w:rsidRPr="008E41AD" w:rsidRDefault="00DC6AC0" w:rsidP="00DC6AC0">
      <w:pPr>
        <w:pStyle w:val="prastasis1"/>
      </w:pPr>
    </w:p>
    <w:p w14:paraId="0050583C" w14:textId="77777777" w:rsidR="00DC6AC0" w:rsidRPr="008E41AD" w:rsidRDefault="00DC6AC0" w:rsidP="00DC6AC0">
      <w:pPr>
        <w:pStyle w:val="prastasis1"/>
      </w:pPr>
    </w:p>
    <w:p w14:paraId="2555ACF2" w14:textId="2569E12C" w:rsidR="00DC6AC0" w:rsidRPr="008E41AD" w:rsidRDefault="00DC6AC0" w:rsidP="00DC6AC0">
      <w:pPr>
        <w:pStyle w:val="prastasis1"/>
      </w:pPr>
    </w:p>
    <w:p w14:paraId="69F01D5D" w14:textId="3BA36475" w:rsidR="00645960" w:rsidRPr="008E41AD" w:rsidRDefault="00645960" w:rsidP="00DC6AC0">
      <w:pPr>
        <w:pStyle w:val="prastasis1"/>
      </w:pPr>
    </w:p>
    <w:p w14:paraId="0651B705" w14:textId="07E6FE7B" w:rsidR="00645960" w:rsidRPr="008E41AD" w:rsidRDefault="00645960" w:rsidP="00DC6AC0">
      <w:pPr>
        <w:pStyle w:val="prastasis1"/>
      </w:pPr>
    </w:p>
    <w:p w14:paraId="43BD68FC" w14:textId="54715D25" w:rsidR="00645960" w:rsidRPr="008E41AD" w:rsidRDefault="00645960" w:rsidP="00DC6AC0">
      <w:pPr>
        <w:pStyle w:val="prastasis1"/>
      </w:pPr>
    </w:p>
    <w:p w14:paraId="1C0F26DD" w14:textId="0C52BEA3" w:rsidR="00645960" w:rsidRPr="008E41AD" w:rsidRDefault="00645960" w:rsidP="00DC6AC0">
      <w:pPr>
        <w:pStyle w:val="prastasis1"/>
      </w:pPr>
    </w:p>
    <w:p w14:paraId="5D68183A" w14:textId="7D765EEE" w:rsidR="00645960" w:rsidRPr="008E41AD" w:rsidRDefault="00645960" w:rsidP="00DC6AC0">
      <w:pPr>
        <w:pStyle w:val="prastasis1"/>
      </w:pPr>
    </w:p>
    <w:p w14:paraId="4124C5F3" w14:textId="3ACACDED" w:rsidR="00645960" w:rsidRPr="008E41AD" w:rsidRDefault="00645960" w:rsidP="00DC6AC0">
      <w:pPr>
        <w:pStyle w:val="prastasis1"/>
      </w:pPr>
    </w:p>
    <w:p w14:paraId="114ABDFD" w14:textId="77777777" w:rsidR="00645960" w:rsidRPr="008E41AD" w:rsidRDefault="00645960" w:rsidP="00DC6AC0">
      <w:pPr>
        <w:pStyle w:val="prastasis1"/>
      </w:pPr>
    </w:p>
    <w:p w14:paraId="1B34EC2F" w14:textId="77777777" w:rsidR="00744772" w:rsidRPr="008E41AD" w:rsidRDefault="00744772" w:rsidP="00A5751B">
      <w:pPr>
        <w:tabs>
          <w:tab w:val="left" w:pos="720"/>
        </w:tabs>
        <w:ind w:left="5529"/>
      </w:pPr>
    </w:p>
    <w:p w14:paraId="61962D0A" w14:textId="77777777" w:rsidR="00744772" w:rsidRPr="008E41AD" w:rsidRDefault="00744772" w:rsidP="00A5751B">
      <w:pPr>
        <w:tabs>
          <w:tab w:val="left" w:pos="720"/>
        </w:tabs>
        <w:ind w:left="5529"/>
      </w:pPr>
    </w:p>
    <w:p w14:paraId="26060B95" w14:textId="77777777" w:rsidR="00744772" w:rsidRPr="008E41AD" w:rsidRDefault="00744772" w:rsidP="00A5751B">
      <w:pPr>
        <w:tabs>
          <w:tab w:val="left" w:pos="720"/>
        </w:tabs>
        <w:ind w:left="5529"/>
      </w:pPr>
    </w:p>
    <w:p w14:paraId="32297E6F" w14:textId="77777777" w:rsidR="00744772" w:rsidRPr="008E41AD" w:rsidRDefault="00744772" w:rsidP="00A5751B">
      <w:pPr>
        <w:tabs>
          <w:tab w:val="left" w:pos="720"/>
        </w:tabs>
        <w:ind w:left="5529"/>
      </w:pPr>
    </w:p>
    <w:p w14:paraId="40D8FA87" w14:textId="77777777" w:rsidR="00744772" w:rsidRPr="008E41AD" w:rsidRDefault="00744772" w:rsidP="0026265F">
      <w:pPr>
        <w:tabs>
          <w:tab w:val="left" w:pos="720"/>
        </w:tabs>
      </w:pPr>
    </w:p>
    <w:p w14:paraId="4F9EC18C" w14:textId="324CF802" w:rsidR="0026265F" w:rsidRPr="008E41AD" w:rsidRDefault="00744772" w:rsidP="0061373F">
      <w:pPr>
        <w:pStyle w:val="prastasis1"/>
        <w:suppressAutoHyphens w:val="0"/>
        <w:spacing w:after="0"/>
        <w:rPr>
          <w:rFonts w:ascii="Times New Roman" w:eastAsia="Times New Roman" w:hAnsi="Times New Roman"/>
          <w:kern w:val="0"/>
          <w:sz w:val="24"/>
          <w:szCs w:val="24"/>
        </w:rPr>
      </w:pPr>
      <w:r w:rsidRPr="008E41AD">
        <w:lastRenderedPageBreak/>
        <w:tab/>
      </w:r>
      <w:r w:rsidRPr="008E41AD">
        <w:tab/>
      </w:r>
      <w:r w:rsidRPr="008E41AD">
        <w:tab/>
      </w:r>
      <w:r w:rsidRPr="008E41AD">
        <w:tab/>
      </w:r>
      <w:r w:rsidR="0026265F" w:rsidRPr="008E41AD">
        <w:rPr>
          <w:rFonts w:ascii="Times New Roman" w:eastAsia="Times New Roman" w:hAnsi="Times New Roman"/>
          <w:kern w:val="0"/>
          <w:sz w:val="24"/>
          <w:szCs w:val="24"/>
        </w:rPr>
        <w:t>Šalčininkų r. Pabarės pagrindinės mokyklos</w:t>
      </w:r>
    </w:p>
    <w:p w14:paraId="1873F260" w14:textId="73A3E6A5" w:rsidR="0026265F" w:rsidRPr="008E41AD" w:rsidRDefault="0026265F" w:rsidP="0061373F">
      <w:pPr>
        <w:pStyle w:val="prastasis1"/>
        <w:suppressAutoHyphens w:val="0"/>
        <w:spacing w:after="0"/>
        <w:ind w:left="4980"/>
        <w:rPr>
          <w:rFonts w:ascii="Times New Roman" w:eastAsia="Times New Roman" w:hAnsi="Times New Roman"/>
          <w:kern w:val="0"/>
          <w:sz w:val="24"/>
          <w:szCs w:val="24"/>
        </w:rPr>
      </w:pPr>
      <w:r w:rsidRPr="008E41AD">
        <w:rPr>
          <w:rFonts w:ascii="Times New Roman" w:eastAsia="Times New Roman" w:hAnsi="Times New Roman"/>
          <w:kern w:val="0"/>
          <w:sz w:val="24"/>
          <w:szCs w:val="24"/>
        </w:rPr>
        <w:t xml:space="preserve">2024 – 2025 m. m. pradinio ir pagrindinio     </w:t>
      </w:r>
      <w:r w:rsidR="0061373F" w:rsidRPr="008E41AD">
        <w:rPr>
          <w:rFonts w:ascii="Times New Roman" w:eastAsia="Times New Roman" w:hAnsi="Times New Roman"/>
          <w:kern w:val="0"/>
          <w:sz w:val="24"/>
          <w:szCs w:val="24"/>
        </w:rPr>
        <w:t xml:space="preserve">           </w:t>
      </w:r>
      <w:r w:rsidRPr="008E41AD">
        <w:rPr>
          <w:rFonts w:ascii="Times New Roman" w:eastAsia="Times New Roman" w:hAnsi="Times New Roman"/>
          <w:kern w:val="0"/>
          <w:sz w:val="24"/>
          <w:szCs w:val="24"/>
        </w:rPr>
        <w:t>ugdymo programų ugdymo plano</w:t>
      </w:r>
    </w:p>
    <w:p w14:paraId="12D3E3F3" w14:textId="47B310FE" w:rsidR="00A5751B" w:rsidRPr="008E41AD" w:rsidRDefault="00744772" w:rsidP="0026265F">
      <w:pPr>
        <w:tabs>
          <w:tab w:val="left" w:pos="720"/>
        </w:tabs>
      </w:pPr>
      <w:r w:rsidRPr="008E41AD">
        <w:t xml:space="preserve">                                                                                   </w:t>
      </w:r>
      <w:r w:rsidR="006A5E73" w:rsidRPr="008E41AD">
        <w:t>3</w:t>
      </w:r>
      <w:r w:rsidR="00A5751B" w:rsidRPr="008E41AD">
        <w:t xml:space="preserve"> priedas</w:t>
      </w:r>
    </w:p>
    <w:p w14:paraId="65DC91D4" w14:textId="77777777" w:rsidR="00A5751B" w:rsidRPr="008E41AD" w:rsidRDefault="00A5751B" w:rsidP="00A5751B">
      <w:pPr>
        <w:suppressAutoHyphens/>
        <w:ind w:left="5387"/>
        <w:textAlignment w:val="center"/>
        <w:rPr>
          <w:szCs w:val="24"/>
        </w:rPr>
      </w:pPr>
    </w:p>
    <w:p w14:paraId="59D366D4" w14:textId="77777777" w:rsidR="00A5751B" w:rsidRPr="008E41AD" w:rsidRDefault="00A5751B" w:rsidP="00A5751B">
      <w:pPr>
        <w:jc w:val="center"/>
        <w:rPr>
          <w:b/>
          <w:bCs/>
          <w:szCs w:val="24"/>
          <w:lang w:eastAsia="lt-LT"/>
        </w:rPr>
      </w:pPr>
      <w:r w:rsidRPr="008E41AD">
        <w:rPr>
          <w:b/>
          <w:bCs/>
          <w:szCs w:val="24"/>
          <w:lang w:eastAsia="lt-LT"/>
        </w:rPr>
        <w:t>SOCIALINĖS-PILIETINĖS VEIKLOS ORGANIZAVIMAS</w:t>
      </w:r>
    </w:p>
    <w:p w14:paraId="1E1CB3AD" w14:textId="77777777" w:rsidR="00A5751B" w:rsidRPr="008E41AD" w:rsidRDefault="00A5751B" w:rsidP="00A5751B">
      <w:pPr>
        <w:jc w:val="center"/>
        <w:rPr>
          <w:b/>
          <w:szCs w:val="22"/>
        </w:rPr>
      </w:pPr>
    </w:p>
    <w:p w14:paraId="4E25B376" w14:textId="77777777" w:rsidR="00A5751B" w:rsidRPr="008E41AD" w:rsidRDefault="00A5751B" w:rsidP="00A5751B">
      <w:pPr>
        <w:jc w:val="center"/>
        <w:rPr>
          <w:b/>
          <w:bCs/>
          <w:szCs w:val="24"/>
          <w:lang w:eastAsia="lt-LT"/>
        </w:rPr>
      </w:pPr>
      <w:r w:rsidRPr="008E41AD">
        <w:rPr>
          <w:b/>
          <w:bCs/>
          <w:szCs w:val="24"/>
          <w:lang w:eastAsia="lt-LT"/>
        </w:rPr>
        <w:t>I SKYRIUS</w:t>
      </w:r>
    </w:p>
    <w:p w14:paraId="176297E0" w14:textId="77777777" w:rsidR="00A5751B" w:rsidRPr="008E41AD" w:rsidRDefault="00A5751B" w:rsidP="00A5751B">
      <w:pPr>
        <w:jc w:val="center"/>
        <w:rPr>
          <w:b/>
          <w:bCs/>
          <w:szCs w:val="24"/>
          <w:lang w:eastAsia="lt-LT"/>
        </w:rPr>
      </w:pPr>
      <w:r w:rsidRPr="008E41AD">
        <w:rPr>
          <w:b/>
          <w:bCs/>
          <w:szCs w:val="24"/>
          <w:lang w:eastAsia="lt-LT"/>
        </w:rPr>
        <w:t>BENDROSIOS NUOSTATOS</w:t>
      </w:r>
    </w:p>
    <w:p w14:paraId="3C693654" w14:textId="77777777" w:rsidR="00A5751B" w:rsidRPr="008E41AD" w:rsidRDefault="00A5751B" w:rsidP="00A5751B">
      <w:pPr>
        <w:ind w:left="720"/>
        <w:jc w:val="both"/>
        <w:rPr>
          <w:b/>
          <w:bCs/>
          <w:szCs w:val="24"/>
          <w:lang w:eastAsia="lt-LT"/>
        </w:rPr>
      </w:pPr>
    </w:p>
    <w:p w14:paraId="2B561912" w14:textId="77777777" w:rsidR="00A5751B" w:rsidRPr="008E41AD" w:rsidRDefault="00A5751B" w:rsidP="00A5751B">
      <w:pPr>
        <w:ind w:firstLine="567"/>
        <w:jc w:val="both"/>
        <w:rPr>
          <w:bCs/>
          <w:szCs w:val="24"/>
          <w:lang w:eastAsia="lt-LT"/>
        </w:rPr>
      </w:pPr>
      <w:r w:rsidRPr="008E41AD">
        <w:rPr>
          <w:bCs/>
          <w:szCs w:val="24"/>
          <w:lang w:eastAsia="lt-LT"/>
        </w:rPr>
        <w:t>1.</w:t>
      </w:r>
      <w:r w:rsidRPr="008E41AD">
        <w:rPr>
          <w:b/>
          <w:szCs w:val="24"/>
          <w:lang w:eastAsia="lt-LT"/>
        </w:rPr>
        <w:t xml:space="preserve"> </w:t>
      </w:r>
      <w:r w:rsidRPr="008E41AD">
        <w:rPr>
          <w:bCs/>
          <w:szCs w:val="24"/>
          <w:lang w:eastAsia="lt-LT"/>
        </w:rPr>
        <w:t xml:space="preserve">Socialinės-pilietinės veiklos įgyvendinimo poreikį lemia </w:t>
      </w:r>
      <w:r w:rsidRPr="008E41AD">
        <w:rPr>
          <w:color w:val="000000"/>
        </w:rPr>
        <w:t xml:space="preserve">pagrindinio ir vidurinio ugdymo bendrosios programos, patvirtintos </w:t>
      </w:r>
      <w:r w:rsidRPr="008E41AD">
        <w:t xml:space="preserve">Lietuvos Respublikos švietimo, mokslo ir sporto ministro 2022 m. rugpjūčio 24 d. įsakymu Nr. </w:t>
      </w:r>
      <w:r w:rsidRPr="008E41AD">
        <w:rPr>
          <w:color w:val="000000"/>
        </w:rPr>
        <w:t>V-</w:t>
      </w:r>
      <w:r w:rsidRPr="008E41AD">
        <w:t>1269</w:t>
      </w:r>
      <w:r w:rsidRPr="008E41AD">
        <w:rPr>
          <w:shd w:val="clear" w:color="auto" w:fill="FFFFFF"/>
        </w:rPr>
        <w:t xml:space="preserve"> „Dėl Priešmokyklinio, pradinio, pagrindinio ir vidurinio ugdymo bendrųjų programų patvirtinimo“ </w:t>
      </w:r>
      <w:r w:rsidRPr="008E41AD">
        <w:rPr>
          <w:color w:val="000000"/>
        </w:rPr>
        <w:t>(toliau – bendrosios programos)</w:t>
      </w:r>
      <w:r w:rsidRPr="008E41AD">
        <w:rPr>
          <w:bCs/>
          <w:szCs w:val="24"/>
          <w:lang w:eastAsia="lt-LT"/>
        </w:rPr>
        <w:t xml:space="preserve">, įtvirtinančios kompetencijų ugdymą mokantis pagal pagrindinio ir vidurinio ugdymo programas. Ugdymas pagal bendrąsias programas turi padėti mokiniams išsiugdyti </w:t>
      </w:r>
      <w:r w:rsidRPr="008E41AD">
        <w:rPr>
          <w:color w:val="000000"/>
        </w:rPr>
        <w:t xml:space="preserve">komunikavimo, kultūrinę, kūrybiškumo, pažinimo, pilietiškumo, skaitmeninę, socialinę, emocinę ir sveikos gyvensenos kompetencijas. Socialinė-pilietinė veikla taip pat prisideda prie bendrosiose programose numatytų kompetencijų ugdymo ir </w:t>
      </w:r>
      <w:r w:rsidRPr="008E41AD">
        <w:rPr>
          <w:bCs/>
          <w:szCs w:val="24"/>
          <w:lang w:eastAsia="lt-LT"/>
        </w:rPr>
        <w:t xml:space="preserve">padeda mokiniams praktiškai taikyti įgytas žinias ir gebėjimus bei demonstruoti vertybines nuostatas ir sudaro galimybes pažvelgti į dalykus iš įvairių perspektyvų, ypač </w:t>
      </w:r>
      <w:r w:rsidRPr="008E41AD">
        <w:rPr>
          <w:color w:val="000000"/>
          <w:szCs w:val="24"/>
        </w:rPr>
        <w:t xml:space="preserve">pritaikant, </w:t>
      </w:r>
      <w:r w:rsidRPr="008E41AD">
        <w:rPr>
          <w:rFonts w:eastAsia="Arial"/>
          <w:color w:val="000000"/>
          <w:szCs w:val="24"/>
        </w:rPr>
        <w:t xml:space="preserve">išplečiant ir aktualizuojant </w:t>
      </w:r>
      <w:r w:rsidRPr="008E41AD">
        <w:rPr>
          <w:bCs/>
          <w:szCs w:val="24"/>
          <w:lang w:eastAsia="lt-LT"/>
        </w:rPr>
        <w:t>įgytas žinias gyvenimiškose situacijose.</w:t>
      </w:r>
    </w:p>
    <w:p w14:paraId="210C983D" w14:textId="77777777" w:rsidR="00A5751B" w:rsidRPr="008E41AD" w:rsidRDefault="00A5751B" w:rsidP="00A5751B">
      <w:pPr>
        <w:ind w:firstLine="567"/>
        <w:jc w:val="both"/>
        <w:rPr>
          <w:bCs/>
          <w:szCs w:val="24"/>
          <w:lang w:eastAsia="lt-LT"/>
        </w:rPr>
      </w:pPr>
    </w:p>
    <w:p w14:paraId="7B3927AF" w14:textId="77777777" w:rsidR="00A5751B" w:rsidRPr="008E41AD" w:rsidRDefault="00A5751B" w:rsidP="00A5751B">
      <w:pPr>
        <w:jc w:val="center"/>
        <w:rPr>
          <w:b/>
          <w:szCs w:val="24"/>
        </w:rPr>
      </w:pPr>
      <w:r w:rsidRPr="008E41AD">
        <w:rPr>
          <w:b/>
          <w:szCs w:val="24"/>
        </w:rPr>
        <w:t xml:space="preserve">II SKYRIUS </w:t>
      </w:r>
    </w:p>
    <w:p w14:paraId="5AB4685F" w14:textId="77777777" w:rsidR="00A5751B" w:rsidRPr="008E41AD" w:rsidRDefault="00A5751B" w:rsidP="00A5751B">
      <w:pPr>
        <w:jc w:val="center"/>
        <w:rPr>
          <w:b/>
          <w:szCs w:val="24"/>
        </w:rPr>
      </w:pPr>
      <w:r w:rsidRPr="008E41AD">
        <w:rPr>
          <w:b/>
          <w:bCs/>
          <w:szCs w:val="24"/>
          <w:lang w:eastAsia="lt-LT"/>
        </w:rPr>
        <w:t xml:space="preserve">SOCIALINĖS-PILIETINĖS </w:t>
      </w:r>
      <w:r w:rsidRPr="008E41AD">
        <w:rPr>
          <w:b/>
          <w:szCs w:val="24"/>
        </w:rPr>
        <w:t xml:space="preserve">VEIKLOS TIKSLAS IR UŽDAVINIAI </w:t>
      </w:r>
    </w:p>
    <w:p w14:paraId="5614F1D5" w14:textId="77777777" w:rsidR="00A5751B" w:rsidRPr="008E41AD" w:rsidRDefault="00A5751B" w:rsidP="00A5751B">
      <w:pPr>
        <w:ind w:firstLine="720"/>
        <w:jc w:val="center"/>
        <w:rPr>
          <w:b/>
          <w:i/>
          <w:szCs w:val="24"/>
        </w:rPr>
      </w:pPr>
    </w:p>
    <w:p w14:paraId="7C8E52BD" w14:textId="77777777" w:rsidR="00A5751B" w:rsidRPr="008E41AD" w:rsidRDefault="00A5751B" w:rsidP="00A5751B">
      <w:pPr>
        <w:ind w:firstLine="709"/>
        <w:jc w:val="both"/>
        <w:rPr>
          <w:szCs w:val="24"/>
        </w:rPr>
      </w:pPr>
      <w:r w:rsidRPr="008E41AD">
        <w:rPr>
          <w:szCs w:val="24"/>
        </w:rPr>
        <w:t xml:space="preserve">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14:paraId="7B091F1B" w14:textId="77777777" w:rsidR="00A5751B" w:rsidRPr="008E41AD" w:rsidRDefault="00A5751B" w:rsidP="00A5751B">
      <w:pPr>
        <w:ind w:firstLine="709"/>
        <w:jc w:val="both"/>
        <w:rPr>
          <w:szCs w:val="24"/>
          <w:lang w:eastAsia="lt-LT"/>
        </w:rPr>
      </w:pPr>
      <w:r w:rsidRPr="008E41AD">
        <w:rPr>
          <w:szCs w:val="24"/>
          <w:lang w:eastAsia="lt-LT"/>
        </w:rPr>
        <w:t xml:space="preserve">3. </w:t>
      </w:r>
      <w:r w:rsidRPr="008E41AD">
        <w:rPr>
          <w:szCs w:val="24"/>
        </w:rPr>
        <w:t>Socialinės-pilietinės veiklos uždaviniai</w:t>
      </w:r>
      <w:r w:rsidRPr="008E41AD">
        <w:rPr>
          <w:szCs w:val="24"/>
          <w:lang w:eastAsia="lt-LT"/>
        </w:rPr>
        <w:t xml:space="preserve">: </w:t>
      </w:r>
    </w:p>
    <w:p w14:paraId="27FB5827" w14:textId="77777777" w:rsidR="00A5751B" w:rsidRPr="008E41AD" w:rsidRDefault="00A5751B" w:rsidP="00A5751B">
      <w:pPr>
        <w:ind w:right="-143" w:firstLine="709"/>
        <w:jc w:val="both"/>
        <w:rPr>
          <w:szCs w:val="24"/>
          <w:lang w:eastAsia="lt-LT"/>
        </w:rPr>
      </w:pPr>
      <w:r w:rsidRPr="008E41AD">
        <w:rPr>
          <w:szCs w:val="24"/>
          <w:lang w:eastAsia="lt-LT"/>
        </w:rPr>
        <w:t xml:space="preserve">3.1. skatinti mokinių visapusišką asmenybės brandą ir dalyvavimu grįstą mokymąsi; </w:t>
      </w:r>
    </w:p>
    <w:p w14:paraId="7071A80E" w14:textId="77777777" w:rsidR="00A5751B" w:rsidRPr="008E41AD" w:rsidRDefault="00A5751B" w:rsidP="00A5751B">
      <w:pPr>
        <w:ind w:right="-143" w:firstLine="709"/>
        <w:jc w:val="both"/>
        <w:rPr>
          <w:szCs w:val="24"/>
        </w:rPr>
      </w:pPr>
      <w:r w:rsidRPr="008E41AD">
        <w:rPr>
          <w:szCs w:val="24"/>
          <w:lang w:eastAsia="lt-LT"/>
        </w:rPr>
        <w:t>3</w:t>
      </w:r>
      <w:r w:rsidRPr="008E41AD">
        <w:rPr>
          <w:szCs w:val="24"/>
        </w:rPr>
        <w:t>.2. padėti įsisąmoninti kiekvieno asmens atsakomybę kuriant savo asmeninę, vietos bendruomenės ir platesnės visuomenės gerovę bei paskatinti mokinius ieškoti pozityvių saviraiškos būdų;</w:t>
      </w:r>
    </w:p>
    <w:p w14:paraId="534923C3" w14:textId="77777777" w:rsidR="00A5751B" w:rsidRPr="008E41AD" w:rsidRDefault="00A5751B" w:rsidP="00A5751B">
      <w:pPr>
        <w:ind w:right="-143" w:firstLine="709"/>
        <w:jc w:val="both"/>
        <w:rPr>
          <w:szCs w:val="24"/>
        </w:rPr>
      </w:pPr>
      <w:r w:rsidRPr="008E41AD">
        <w:rPr>
          <w:szCs w:val="24"/>
          <w:lang w:eastAsia="lt-LT"/>
        </w:rPr>
        <w:t>3</w:t>
      </w:r>
      <w:r w:rsidRPr="008E41AD">
        <w:rPr>
          <w:szCs w:val="24"/>
        </w:rPr>
        <w:t xml:space="preserve">.3. skatinti mokinius apgalvoti savo patirtis, ugdytis savistabos įgūdžius, gebėjimą kritiškai įsivertinti savo priimtų sprendimų pagrįstumą ir pridėtinę vertę sau patiems ir bendruomenei, kuriai mokiniai priklauso. </w:t>
      </w:r>
    </w:p>
    <w:p w14:paraId="37EDC14A" w14:textId="77777777" w:rsidR="00A5751B" w:rsidRPr="008E41AD" w:rsidRDefault="00A5751B" w:rsidP="00A5751B">
      <w:pPr>
        <w:ind w:firstLine="720"/>
        <w:jc w:val="both"/>
        <w:rPr>
          <w:szCs w:val="24"/>
        </w:rPr>
      </w:pPr>
    </w:p>
    <w:p w14:paraId="371CF85E" w14:textId="77777777" w:rsidR="00A5751B" w:rsidRPr="008E41AD" w:rsidRDefault="00A5751B" w:rsidP="00A5751B">
      <w:pPr>
        <w:jc w:val="center"/>
        <w:rPr>
          <w:b/>
          <w:szCs w:val="24"/>
        </w:rPr>
      </w:pPr>
      <w:r w:rsidRPr="008E41AD">
        <w:rPr>
          <w:b/>
          <w:szCs w:val="24"/>
        </w:rPr>
        <w:t xml:space="preserve">III SKYRIUS </w:t>
      </w:r>
    </w:p>
    <w:p w14:paraId="6D7108BC" w14:textId="77777777" w:rsidR="00A5751B" w:rsidRPr="008E41AD" w:rsidRDefault="00A5751B" w:rsidP="00A5751B">
      <w:pPr>
        <w:jc w:val="center"/>
        <w:rPr>
          <w:b/>
          <w:szCs w:val="24"/>
        </w:rPr>
      </w:pPr>
      <w:r w:rsidRPr="008E41AD">
        <w:rPr>
          <w:b/>
          <w:bCs/>
          <w:szCs w:val="24"/>
          <w:lang w:eastAsia="lt-LT"/>
        </w:rPr>
        <w:t>SOCIALINĖS-PILIETINĖS</w:t>
      </w:r>
      <w:r w:rsidRPr="008E41AD">
        <w:rPr>
          <w:b/>
          <w:szCs w:val="24"/>
        </w:rPr>
        <w:t xml:space="preserve"> VEIKLOS TURINYS</w:t>
      </w:r>
    </w:p>
    <w:p w14:paraId="2469054A" w14:textId="77777777" w:rsidR="00A5751B" w:rsidRPr="008E41AD" w:rsidRDefault="00A5751B" w:rsidP="00A5751B">
      <w:pPr>
        <w:ind w:firstLine="567"/>
        <w:jc w:val="center"/>
        <w:rPr>
          <w:b/>
          <w:szCs w:val="24"/>
        </w:rPr>
      </w:pPr>
    </w:p>
    <w:p w14:paraId="6BFCBE6C" w14:textId="77777777" w:rsidR="00A5751B" w:rsidRPr="008E41AD" w:rsidRDefault="00A5751B" w:rsidP="00A5751B">
      <w:pPr>
        <w:ind w:firstLine="567"/>
        <w:jc w:val="both"/>
        <w:rPr>
          <w:szCs w:val="24"/>
        </w:rPr>
      </w:pPr>
      <w:r w:rsidRPr="008E41AD">
        <w:rPr>
          <w:szCs w:val="24"/>
        </w:rPr>
        <w:t>4. Socialinė-pilietinė veikla yra mokymosi turinio dalis, atliekama laisvu nuo pamokų metu ir pasirenkama vadovaujantis šiais principais:</w:t>
      </w:r>
    </w:p>
    <w:p w14:paraId="5A222D91" w14:textId="77777777" w:rsidR="00A5751B" w:rsidRPr="008E41AD" w:rsidRDefault="00A5751B" w:rsidP="00A5751B">
      <w:pPr>
        <w:ind w:firstLine="567"/>
        <w:jc w:val="both"/>
      </w:pPr>
      <w:r w:rsidRPr="008E41AD">
        <w:rPr>
          <w:szCs w:val="24"/>
        </w:rPr>
        <w:t>4.1. prasmingumo. Socialinė-pilietinė veikla prisideda prie mokinio saviraiškos, asmeninių tikslų įgyvendinimo, pasirinktos veiklos, padeda atrasti jam asmeniškai prasmingą veiklą bei skatina jį orientuotis į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r w:rsidRPr="008E41AD">
        <w:t>;</w:t>
      </w:r>
    </w:p>
    <w:p w14:paraId="6C3B0916" w14:textId="77777777" w:rsidR="00A5751B" w:rsidRPr="008E41AD" w:rsidRDefault="00A5751B" w:rsidP="00A5751B">
      <w:pPr>
        <w:ind w:firstLine="567"/>
        <w:jc w:val="both"/>
        <w:rPr>
          <w:szCs w:val="24"/>
        </w:rPr>
      </w:pPr>
      <w:r w:rsidRPr="008E41AD">
        <w:rPr>
          <w:szCs w:val="24"/>
        </w:rPr>
        <w:lastRenderedPageBreak/>
        <w:t>4.2. asmeninio tobulėjimo. Socialinė-pilietinė veikla pasirenkama atliepiant mokinio interesus ir pomėgius. Socialinė-pilietinė veikla nėra savitikslė, ji turi padėti mokiniams tobulėti, plėsti savo pažinimo</w:t>
      </w:r>
      <w:r w:rsidRPr="008E41AD">
        <w:rPr>
          <w:b/>
          <w:bCs/>
          <w:szCs w:val="24"/>
        </w:rPr>
        <w:t xml:space="preserve"> </w:t>
      </w:r>
      <w:r w:rsidRPr="008E41AD">
        <w:rPr>
          <w:szCs w:val="24"/>
        </w:rPr>
        <w:t>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Pr="008E41AD">
        <w:rPr>
          <w:b/>
          <w:bCs/>
          <w:szCs w:val="24"/>
        </w:rPr>
        <w:t xml:space="preserve"> </w:t>
      </w:r>
      <w:r w:rsidRPr="008E41AD">
        <w:rPr>
          <w:szCs w:val="24"/>
        </w:rPr>
        <w:t xml:space="preserve">ir užimtumo veiklų organizavimas dienos centrus lankantiems vaikams, mokymosi sunkumų turintiems vaikams, migrantams, savanorystė ikimokyklinio ugdymo įstaigose, </w:t>
      </w:r>
      <w:r w:rsidRPr="008E41AD">
        <w:t>mokymas, konsultavimas, paskaitos vedimas, pranešimų skaitymas</w:t>
      </w:r>
      <w:r w:rsidRPr="008E41AD">
        <w:rPr>
          <w:szCs w:val="24"/>
        </w:rPr>
        <w:t xml:space="preserve"> arba kitos panašios veiklos; </w:t>
      </w:r>
    </w:p>
    <w:p w14:paraId="2FD88309" w14:textId="77777777" w:rsidR="00A5751B" w:rsidRPr="008E41AD" w:rsidRDefault="00A5751B" w:rsidP="00A5751B">
      <w:pPr>
        <w:ind w:firstLine="567"/>
        <w:jc w:val="both"/>
        <w:rPr>
          <w:szCs w:val="24"/>
        </w:rPr>
      </w:pPr>
      <w:r w:rsidRPr="008E41AD">
        <w:rPr>
          <w:szCs w:val="24"/>
        </w:rPr>
        <w:t>4.3. socialinio teisingumo. Mokinys turi suvokti, kad jis yra didesnės bendruomenės ir visuomenės narys ir kad nuo kiekvieno asmeninio indėlio priklauso visuomenės gerovė. Visuomenės gerovė užtikrinama, kai visoms asmenų grupėms sudaroma galimybė lygiavertiškai dalyvauti socialiniame gyvenime. Mokinių indėlis, net ir pats mažiausias, užtikrinant šias galimybes yra neįkainojama pagalba valstybei ir visiems žmonėms. 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p>
    <w:p w14:paraId="2027B56E" w14:textId="77777777" w:rsidR="00A5751B" w:rsidRPr="008E41AD" w:rsidRDefault="00A5751B" w:rsidP="00A5751B">
      <w:pPr>
        <w:ind w:firstLine="567"/>
        <w:jc w:val="both"/>
        <w:rPr>
          <w:szCs w:val="24"/>
        </w:rPr>
      </w:pPr>
      <w:r w:rsidRPr="008E41AD">
        <w:rPr>
          <w:szCs w:val="24"/>
        </w:rPr>
        <w:t xml:space="preserve">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w:t>
      </w:r>
      <w:r w:rsidRPr="008E41AD">
        <w:t>pilietines iniciatyvas ir / ar jose dalyvauti, taip pat dalyvauti kraštotyrinėje, ekologinėje veikloje, domėtis aplinkosaugine veikla, dalyvauti ekspedicijoje, žygyje, nagrinėti istorinius šaltinius ir kt.</w:t>
      </w:r>
    </w:p>
    <w:p w14:paraId="2E68098A" w14:textId="77777777" w:rsidR="00A5751B" w:rsidRPr="008E41AD" w:rsidRDefault="00A5751B" w:rsidP="00A5751B">
      <w:pPr>
        <w:ind w:firstLine="567"/>
        <w:jc w:val="both"/>
        <w:rPr>
          <w:szCs w:val="24"/>
        </w:rPr>
      </w:pPr>
    </w:p>
    <w:p w14:paraId="6842BF08" w14:textId="77777777" w:rsidR="00A5751B" w:rsidRPr="008E41AD" w:rsidRDefault="00A5751B" w:rsidP="00A5751B">
      <w:pPr>
        <w:jc w:val="center"/>
        <w:rPr>
          <w:b/>
          <w:szCs w:val="24"/>
        </w:rPr>
      </w:pPr>
      <w:r w:rsidRPr="008E41AD">
        <w:rPr>
          <w:b/>
          <w:szCs w:val="24"/>
        </w:rPr>
        <w:t xml:space="preserve">IV SKYRIUS </w:t>
      </w:r>
    </w:p>
    <w:p w14:paraId="63A7962E" w14:textId="77777777" w:rsidR="00A5751B" w:rsidRPr="008E41AD" w:rsidRDefault="00A5751B" w:rsidP="00A5751B">
      <w:pPr>
        <w:jc w:val="center"/>
        <w:rPr>
          <w:b/>
          <w:szCs w:val="24"/>
        </w:rPr>
      </w:pPr>
      <w:r w:rsidRPr="008E41AD">
        <w:rPr>
          <w:b/>
          <w:bCs/>
          <w:szCs w:val="24"/>
          <w:lang w:eastAsia="lt-LT"/>
        </w:rPr>
        <w:t xml:space="preserve">SOCIALINĖS-PILIETINĖS </w:t>
      </w:r>
      <w:r w:rsidRPr="008E41AD">
        <w:rPr>
          <w:b/>
          <w:szCs w:val="24"/>
        </w:rPr>
        <w:t>VEIKLOS ĮGYVENDINIMAS</w:t>
      </w:r>
    </w:p>
    <w:p w14:paraId="2F3961B7" w14:textId="77777777" w:rsidR="00A5751B" w:rsidRPr="008E41AD" w:rsidRDefault="00A5751B" w:rsidP="00A5751B">
      <w:pPr>
        <w:jc w:val="both"/>
        <w:rPr>
          <w:b/>
          <w:szCs w:val="24"/>
        </w:rPr>
      </w:pPr>
    </w:p>
    <w:p w14:paraId="47667EC0" w14:textId="77777777" w:rsidR="00A5751B" w:rsidRPr="008E41AD" w:rsidRDefault="00A5751B" w:rsidP="00A5751B">
      <w:pPr>
        <w:ind w:firstLine="567"/>
        <w:jc w:val="both"/>
        <w:textAlignment w:val="baseline"/>
      </w:pPr>
      <w:r w:rsidRPr="008E41AD">
        <w:rPr>
          <w:szCs w:val="24"/>
        </w:rPr>
        <w:t xml:space="preserve">5. Socialinei-pilietinei veiklai skirtas minimalus privalomas valandų skaičius yra numatytas Bendrųjų ugdymo planų 86, 87, 92 ir 108 punktuose. Šis laikas nėra įskaičiuojamas į mokinio mokymosi krūvį, tai laisvu nuo pamokų metu vykdoma veikla. Mokiniui pageidaujant ši veikla gali būti vykdoma ir mokinių atostogų metu. Ji turi būti atlikta iki ugdymo proceso pabaigos. Už socialinės-pilietinės veiklos koordinavimą atsakingas klasės vadovas. </w:t>
      </w:r>
    </w:p>
    <w:p w14:paraId="42195A5A" w14:textId="77777777" w:rsidR="00A5751B" w:rsidRPr="008E41AD" w:rsidRDefault="00A5751B" w:rsidP="00A5751B">
      <w:pPr>
        <w:ind w:firstLine="567"/>
        <w:jc w:val="both"/>
        <w:rPr>
          <w:szCs w:val="24"/>
        </w:rPr>
      </w:pPr>
      <w:r w:rsidRPr="008E41AD">
        <w:rPr>
          <w:szCs w:val="24"/>
        </w:rPr>
        <w:t xml:space="preserve">6. Socialinė-pilietinė veikla vykdoma cikliškai: mokinys apmąsto savo mokymosi patirtį ir priima sprendimą, į kokias socialines-pilietines veiklas norėtų įsitraukti, kaip dalyvavimas šiose veiklose padėtų jam augti ir tobulėti. </w:t>
      </w:r>
      <w:r w:rsidRPr="008E41AD">
        <w:t xml:space="preserve">Mokinys planuoja savo veiklas padedamas </w:t>
      </w:r>
      <w:r w:rsidRPr="008E41AD">
        <w:rPr>
          <w:szCs w:val="24"/>
          <w:lang w:eastAsia="lt-LT"/>
        </w:rPr>
        <w:t>mokykloje paskirto asmens</w:t>
      </w:r>
      <w:r w:rsidRPr="008E41AD">
        <w:t>. Mokinys pasi</w:t>
      </w:r>
      <w:r w:rsidRPr="008E41AD">
        <w:rPr>
          <w:szCs w:val="24"/>
        </w:rPr>
        <w:t>rengia planą pasirinktai socialinei-pilietinei veiklai įgyvendinti, atlieka nusimatytas užduotis, reguliariai apgalvoja savo atliekamos socialinės-pilietinės veiklos prasmingumą ir pridėtinę vertę sau ir mokyklos bendruomenei, visuomenei; jei reikalinga, mokinys keičia pirminį socialinės-pilietinės veiklos planą ir koreguoja nusimatytas užduotis. Pabaigęs nusimatytas socialinės-pilietinės veiklos užduotis, mokinys įsivertina savo patirtį ir fiksuoja socialinės-pilietinės veiklos įrodymus kompetencijų aplanke.</w:t>
      </w:r>
    </w:p>
    <w:p w14:paraId="61ABF6ED" w14:textId="77777777" w:rsidR="00A5751B" w:rsidRPr="008E41AD" w:rsidRDefault="00A5751B" w:rsidP="00A5751B">
      <w:pPr>
        <w:ind w:firstLine="567"/>
        <w:jc w:val="both"/>
      </w:pPr>
      <w:r w:rsidRPr="008E41AD">
        <w:rPr>
          <w:b/>
          <w:bCs/>
        </w:rPr>
        <w:lastRenderedPageBreak/>
        <w:t>7</w:t>
      </w:r>
      <w:r w:rsidRPr="008E41AD">
        <w:t xml:space="preserve">. Rekomenduojama, kad mokslo metų pradžioje mokiniai būtų supažindinami su reikalavimais atliekant socialinę-pilietinę veiklą, mokyklos organizuojamų konsultacijų dėl socialinės-pilietinės veiklos vykdymo mokiniams grafiku ir atsiskaitymo tvarka. </w:t>
      </w:r>
    </w:p>
    <w:p w14:paraId="1D2CBFD6" w14:textId="77777777" w:rsidR="00A5751B" w:rsidRPr="008E41AD" w:rsidRDefault="00A5751B" w:rsidP="00A5751B">
      <w:pPr>
        <w:ind w:firstLine="567"/>
        <w:jc w:val="both"/>
      </w:pPr>
      <w:r w:rsidRPr="008E41AD">
        <w:t xml:space="preserve">8. Mokykloje paskirtas asmuo, direktorės pavaduotoja ugdymui Violeta Sinkevič, individualiai ar grupėje konsultuoja mokinius dėl socialinės-pilietinės veiklos vykdymo, nuolat domisi, kaip sekasi mokiniams, o prireikus siūlo pagalbą. Rekomenduojama, kad mokykloje paskirtas asmuo su kiekvienu mokiniu ne mažiau nei 2 kartus per mokslo metus organizuotų individualius ugdomuosius pokalbius apie jo patirtis atliekant socialines-pilietines veiklas. Pokalbių trukmė priklauso nuo mokinių įsitraukimo, motyvacijos ir kitų mokymosi poreikių. Tam tikrais atvejais, sutarus su mokyklos mokinių savivaldos organizacija, mokiniai savo refleksiją apie atliktos socialinės-pilietinės veiklos rezultatus gali pateikti raštu, kai aprašoma, kaip mokiniams sekėsi pasiekti nusimatytų tikslų, ko mokiniai išmoko atlikdami socialinę-pilietinę veiklą, ką sužinojo naujo apie save ir savo artimiausią aplinką, projektuoti būsimą savo socialinę-pilietinę veiklą aukštesnėje klasėje.  </w:t>
      </w:r>
    </w:p>
    <w:p w14:paraId="58C83122" w14:textId="77777777" w:rsidR="00A5751B" w:rsidRPr="008E41AD" w:rsidRDefault="00A5751B" w:rsidP="00A5751B">
      <w:pPr>
        <w:ind w:firstLine="567"/>
        <w:jc w:val="both"/>
      </w:pPr>
      <w:r w:rsidRPr="008E41AD">
        <w:t xml:space="preserve">9. Mokinių pareigos atliekant socialinę-pilietinę veiklą: </w:t>
      </w:r>
    </w:p>
    <w:p w14:paraId="1311CEA1" w14:textId="77777777" w:rsidR="00A5751B" w:rsidRPr="008E41AD" w:rsidRDefault="00A5751B" w:rsidP="00A5751B">
      <w:pPr>
        <w:ind w:firstLine="567"/>
        <w:jc w:val="both"/>
      </w:pPr>
      <w:r w:rsidRPr="008E41AD">
        <w:t>9.1. pateikti siūlymus dėl galimos socialinės-pilietinės veiklos pobūdžio ir turinio;</w:t>
      </w:r>
    </w:p>
    <w:p w14:paraId="2D30B1D5" w14:textId="77777777" w:rsidR="00A5751B" w:rsidRPr="008E41AD" w:rsidRDefault="00A5751B" w:rsidP="00A5751B">
      <w:pPr>
        <w:ind w:firstLine="567"/>
        <w:jc w:val="both"/>
      </w:pPr>
      <w:r w:rsidRPr="008E41AD">
        <w:t>9.2. aptarti savo pasiūlytas veiklas ir užduotis su mokykloje paskirtu asmeniu bei atsižvelgti į teikiamus siūlymus;</w:t>
      </w:r>
    </w:p>
    <w:p w14:paraId="40230CD3" w14:textId="77777777" w:rsidR="00A5751B" w:rsidRPr="008E41AD" w:rsidRDefault="00A5751B" w:rsidP="00A5751B">
      <w:pPr>
        <w:ind w:firstLine="567"/>
        <w:jc w:val="both"/>
      </w:pPr>
      <w:r w:rsidRPr="008E41AD">
        <w:t>9.3. atsakingai vykdyti suplanuotas užduotis;</w:t>
      </w:r>
    </w:p>
    <w:p w14:paraId="1BAFC954" w14:textId="77777777" w:rsidR="00A5751B" w:rsidRPr="008E41AD" w:rsidRDefault="00A5751B" w:rsidP="00A5751B">
      <w:pPr>
        <w:ind w:firstLine="567"/>
        <w:jc w:val="both"/>
      </w:pPr>
      <w:r w:rsidRPr="008E41AD">
        <w:t>9.4. apmąstyti savo patirtį ir prireikus koreguoti socialinės-pilietinės veiklos pobūdį, užduotis ir kt.;</w:t>
      </w:r>
    </w:p>
    <w:p w14:paraId="41CB6AB7" w14:textId="77777777" w:rsidR="00A5751B" w:rsidRPr="008E41AD" w:rsidRDefault="00A5751B" w:rsidP="00A5751B">
      <w:pPr>
        <w:ind w:firstLine="567"/>
        <w:jc w:val="both"/>
      </w:pPr>
      <w:r w:rsidRPr="008E41AD">
        <w:t>9.5. kaupti savo socialinės-pilietinės veiklos įrodymus;</w:t>
      </w:r>
    </w:p>
    <w:p w14:paraId="33C9C819" w14:textId="77777777" w:rsidR="00A5751B" w:rsidRPr="008E41AD" w:rsidRDefault="00A5751B" w:rsidP="00A5751B">
      <w:pPr>
        <w:ind w:firstLine="567"/>
        <w:jc w:val="both"/>
      </w:pPr>
      <w:r w:rsidRPr="008E41AD">
        <w:t>9.6. dalyvauti ugdomuosiuose pokalbiuose su mokykloje paskirtu asmeniu ir pateikti reikiamus įrodymus apie atliktas socialines-pilietines veiklas arba pateikti savo refleksiją ir įrodymus raštu;</w:t>
      </w:r>
    </w:p>
    <w:p w14:paraId="5F0E23D9" w14:textId="77777777" w:rsidR="00A5751B" w:rsidRPr="008E41AD" w:rsidRDefault="00A5751B" w:rsidP="00A5751B">
      <w:pPr>
        <w:ind w:firstLine="567"/>
        <w:jc w:val="both"/>
      </w:pPr>
      <w:r w:rsidRPr="008E41AD">
        <w:t>9.7. kilus nenumatytoms aplinkybėms, koreguoti, perplanuoti savo socialinę-pilietinę veiklą.</w:t>
      </w:r>
    </w:p>
    <w:p w14:paraId="3C822196" w14:textId="77777777" w:rsidR="00A5751B" w:rsidRPr="008E41AD" w:rsidRDefault="00A5751B" w:rsidP="00A5751B">
      <w:pPr>
        <w:ind w:firstLine="567"/>
        <w:jc w:val="both"/>
      </w:pPr>
      <w:r w:rsidRPr="008E41AD">
        <w:t>10. Mokyklos vadovas:</w:t>
      </w:r>
    </w:p>
    <w:p w14:paraId="674F4497" w14:textId="77777777" w:rsidR="00A5751B" w:rsidRPr="008E41AD" w:rsidRDefault="00A5751B" w:rsidP="00A5751B">
      <w:pPr>
        <w:ind w:firstLine="567"/>
        <w:jc w:val="both"/>
      </w:pPr>
      <w:r w:rsidRPr="008E41AD">
        <w:t>10.1. skiria už socialinės-pilietinės veiklos organizavimą atsakingą klasės vadovą (kuratorių), ar kitą asmenį ar asmenis;</w:t>
      </w:r>
    </w:p>
    <w:p w14:paraId="67075189" w14:textId="77777777" w:rsidR="00A5751B" w:rsidRPr="008E41AD" w:rsidRDefault="00A5751B" w:rsidP="00A5751B">
      <w:pPr>
        <w:ind w:firstLine="567"/>
        <w:jc w:val="both"/>
      </w:pPr>
      <w:r w:rsidRPr="008E41AD">
        <w:t>10.2. sudaro sąlygas mokykloje paskirtiems asmenims organizuoti konsultacijas ir individualius ugdomuosius pokalbius; prireikus sudaro sąlygas mokiniams naudotis mokyklos infrastruktūra atliekant socialines-pilietines veiklas.</w:t>
      </w:r>
    </w:p>
    <w:p w14:paraId="1ECFD834" w14:textId="77777777" w:rsidR="00A5751B" w:rsidRPr="008E41AD" w:rsidRDefault="00A5751B" w:rsidP="00A5751B">
      <w:pPr>
        <w:ind w:firstLine="567"/>
        <w:jc w:val="both"/>
      </w:pPr>
      <w:r w:rsidRPr="008E41AD">
        <w:t>11. Mokykloje paskirto asmens, atsakingo už socialinės-pilietinės veiklos koordinavimą, pareigos:</w:t>
      </w:r>
    </w:p>
    <w:p w14:paraId="26A5F7CB" w14:textId="77777777" w:rsidR="00A5751B" w:rsidRPr="008E41AD" w:rsidRDefault="00A5751B" w:rsidP="00A5751B">
      <w:pPr>
        <w:ind w:firstLine="567"/>
        <w:jc w:val="both"/>
      </w:pPr>
      <w:r w:rsidRPr="008E41AD">
        <w:t>11.1. paaiškinti socialinės-pilietinės veiklos prasmę, reikalavimus, mokyklos prioritetus ir pateikti gerųjų socialinės-pilietinės veiklos atlikimo pavyzdžių;</w:t>
      </w:r>
    </w:p>
    <w:p w14:paraId="481FE35D" w14:textId="77777777" w:rsidR="00A5751B" w:rsidRPr="008E41AD" w:rsidRDefault="00A5751B" w:rsidP="00A5751B">
      <w:pPr>
        <w:ind w:firstLine="567"/>
        <w:jc w:val="both"/>
      </w:pPr>
      <w:r w:rsidRPr="008E41AD">
        <w:t xml:space="preserve">11.2. padėti mokiniams pasirinkti socialines-pilietines veiklas ir suprasti, kaip jų patirtis jas atliekant prisidės prie mokinių asmeninio augimo; </w:t>
      </w:r>
      <w:r w:rsidRPr="008E41AD">
        <w:rPr>
          <w:szCs w:val="24"/>
        </w:rPr>
        <w:t>pateikti rekomendacinio pobūdžio socialinių- pilietinių veiklų sąrašą</w:t>
      </w:r>
      <w:r w:rsidRPr="008E41AD">
        <w:t>; padėti mokiniams pasirengti savo socialinės-pilietinės veiklos planus;</w:t>
      </w:r>
    </w:p>
    <w:p w14:paraId="0A623E9B" w14:textId="77777777" w:rsidR="00A5751B" w:rsidRPr="008E41AD" w:rsidRDefault="00A5751B" w:rsidP="00A5751B">
      <w:pPr>
        <w:ind w:firstLine="567"/>
        <w:jc w:val="both"/>
      </w:pPr>
      <w:r w:rsidRPr="008E41AD">
        <w:t>11.3. organizuoti konsultacijas, pagal galimybes stebėti, kaip mokiniams sekasi atlikti nusimatytas užduotis; pastebėjus, kad mokiniams kyla sunkumų, kviesti mokinius pokalbiui ir teikti reikiamą pagalbą, atsižvelgiant į mokinių amžių ir kontekstą; jei socialinė-pilietinė veikla atliekama už mokyklos ribų, palaikyti ryšį su organizacijų atstovais, domėtis, kaip sekasi mokiniams;</w:t>
      </w:r>
    </w:p>
    <w:p w14:paraId="76086F49" w14:textId="77777777" w:rsidR="00A5751B" w:rsidRPr="008E41AD" w:rsidRDefault="00A5751B" w:rsidP="00A5751B">
      <w:pPr>
        <w:ind w:firstLine="567"/>
        <w:jc w:val="both"/>
      </w:pPr>
      <w:r w:rsidRPr="008E41AD">
        <w:t>11.4. teikti grįžtamąjį ryšį mokiniui ir jo tėvams (globėjams, rūpintojams) apie socialinės-pilietinės veiklos rezultatus;</w:t>
      </w:r>
    </w:p>
    <w:p w14:paraId="3CA23F74" w14:textId="77777777" w:rsidR="00A5751B" w:rsidRPr="008E41AD" w:rsidRDefault="00A5751B" w:rsidP="00A5751B">
      <w:pPr>
        <w:ind w:firstLine="567"/>
        <w:jc w:val="both"/>
        <w:rPr>
          <w:szCs w:val="24"/>
        </w:rPr>
      </w:pPr>
      <w:r w:rsidRPr="008E41AD">
        <w:t xml:space="preserve">11.5. </w:t>
      </w:r>
      <w:r w:rsidRPr="008E41AD">
        <w:rPr>
          <w:color w:val="000000"/>
          <w:szCs w:val="24"/>
        </w:rPr>
        <w:t xml:space="preserve">ugdymo laikotarpio pabaigoje patikrinti, kad būtų įvykdytas minimalus socialinės- pilietinės veiklos reikalavimas, </w:t>
      </w:r>
      <w:r w:rsidRPr="008E41AD">
        <w:t>apibendrinti mokinio patirtį ugdomųjų pokalbių metu arba gavus mokinio refleksiją raštu ir</w:t>
      </w:r>
      <w:r w:rsidRPr="008E41AD">
        <w:rPr>
          <w:color w:val="000000"/>
          <w:szCs w:val="24"/>
        </w:rPr>
        <w:t xml:space="preserve"> </w:t>
      </w:r>
      <w:r w:rsidRPr="008E41AD">
        <w:rPr>
          <w:szCs w:val="24"/>
        </w:rPr>
        <w:t>vertinti mokinio įvykdytas užduotis bei refleksiją.</w:t>
      </w:r>
      <w:r w:rsidRPr="008E41AD">
        <w:rPr>
          <w:color w:val="000000"/>
          <w:szCs w:val="24"/>
        </w:rPr>
        <w:t xml:space="preserve"> Socialinės-pilietinės veiklos vertinimo rezultatas fiksuojamas įrašu „įskaityta“ („įsk.“) arba „neįskaityta“ („neįsk.“), </w:t>
      </w:r>
      <w:r w:rsidRPr="008E41AD">
        <w:rPr>
          <w:color w:val="000000"/>
          <w:szCs w:val="24"/>
        </w:rPr>
        <w:lastRenderedPageBreak/>
        <w:t>nurodant veikloms įgyvendinti panaudotą valandų skaičių.</w:t>
      </w:r>
      <w:r w:rsidRPr="008E41AD">
        <w:rPr>
          <w:szCs w:val="24"/>
        </w:rPr>
        <w:t xml:space="preserve"> Mokiniams, negavusiems įskaityto </w:t>
      </w:r>
      <w:r w:rsidRPr="008E41AD">
        <w:t xml:space="preserve">socialinės-pilietinės </w:t>
      </w:r>
      <w:r w:rsidRPr="008E41AD">
        <w:rPr>
          <w:szCs w:val="24"/>
        </w:rPr>
        <w:t>veiklos įvertinimo, skiriama papildomo laiko išsikelti naujus ar patikslinti išsikeltus tikslus ir juos pasiekti.</w:t>
      </w:r>
    </w:p>
    <w:p w14:paraId="7BAC691B" w14:textId="77777777" w:rsidR="007406B1" w:rsidRPr="008E41AD" w:rsidRDefault="007406B1" w:rsidP="00A5751B">
      <w:pPr>
        <w:ind w:firstLine="567"/>
        <w:jc w:val="both"/>
      </w:pPr>
    </w:p>
    <w:p w14:paraId="62EE88F3" w14:textId="10B5F4DB" w:rsidR="00DC6AC0" w:rsidRPr="008E41AD" w:rsidRDefault="00A5751B" w:rsidP="007406B1">
      <w:pPr>
        <w:jc w:val="center"/>
        <w:sectPr w:rsidR="00DC6AC0" w:rsidRPr="008E41AD">
          <w:pgSz w:w="11906" w:h="16838"/>
          <w:pgMar w:top="1701" w:right="1134" w:bottom="1134" w:left="1418" w:header="708" w:footer="708" w:gutter="0"/>
          <w:cols w:space="708"/>
        </w:sectPr>
      </w:pPr>
      <w:r w:rsidRPr="008E41AD">
        <w:rPr>
          <w:szCs w:val="24"/>
        </w:rPr>
        <w:t>_____________________________</w:t>
      </w:r>
      <w:bookmarkStart w:id="3" w:name="_Hlk145945546"/>
    </w:p>
    <w:p w14:paraId="4BD61923" w14:textId="237187A6" w:rsidR="00FA5EC7" w:rsidRPr="008E41AD" w:rsidRDefault="00FA5EC7" w:rsidP="00FA5EC7">
      <w:pPr>
        <w:pStyle w:val="prastasis1"/>
        <w:suppressAutoHyphens w:val="0"/>
        <w:spacing w:after="0"/>
        <w:jc w:val="center"/>
        <w:rPr>
          <w:rFonts w:ascii="Times New Roman" w:eastAsia="Times New Roman" w:hAnsi="Times New Roman"/>
          <w:kern w:val="0"/>
          <w:sz w:val="24"/>
          <w:szCs w:val="24"/>
        </w:rPr>
      </w:pPr>
      <w:r w:rsidRPr="008E41AD">
        <w:rPr>
          <w:rFonts w:ascii="Times New Roman" w:hAnsi="Times New Roman"/>
        </w:rPr>
        <w:lastRenderedPageBreak/>
        <w:t xml:space="preserve">                                                                                                                                                                                  </w:t>
      </w:r>
      <w:r w:rsidRPr="008E41AD">
        <w:rPr>
          <w:rFonts w:ascii="Times New Roman" w:eastAsia="Times New Roman" w:hAnsi="Times New Roman"/>
          <w:kern w:val="0"/>
          <w:sz w:val="24"/>
          <w:szCs w:val="24"/>
        </w:rPr>
        <w:t>Šalčininkų r. Pabarės pagrindinės mokyklos</w:t>
      </w:r>
    </w:p>
    <w:p w14:paraId="7408C8BC" w14:textId="58C67D0E" w:rsidR="00DC6AC0" w:rsidRPr="008E41AD" w:rsidRDefault="00FA5EC7" w:rsidP="00FA5EC7">
      <w:pPr>
        <w:pStyle w:val="prastasis1"/>
        <w:suppressAutoHyphens w:val="0"/>
        <w:spacing w:after="0"/>
        <w:ind w:left="8729"/>
        <w:jc w:val="center"/>
        <w:rPr>
          <w:rFonts w:ascii="Times New Roman" w:eastAsia="Times New Roman" w:hAnsi="Times New Roman"/>
          <w:kern w:val="0"/>
          <w:sz w:val="24"/>
          <w:szCs w:val="24"/>
        </w:rPr>
      </w:pPr>
      <w:r w:rsidRPr="008E41AD">
        <w:rPr>
          <w:rFonts w:ascii="Times New Roman" w:eastAsia="Times New Roman" w:hAnsi="Times New Roman"/>
          <w:kern w:val="0"/>
          <w:sz w:val="24"/>
          <w:szCs w:val="24"/>
        </w:rPr>
        <w:t xml:space="preserve">               2024 – 2025 m. m. pradinio ir pagrindinio ugdymo programų ugdymo plano</w:t>
      </w:r>
    </w:p>
    <w:p w14:paraId="06CD3EB0" w14:textId="4D3F7005" w:rsidR="007406B1" w:rsidRPr="008E41AD" w:rsidRDefault="007406B1" w:rsidP="007406B1">
      <w:pPr>
        <w:pStyle w:val="prastasis1"/>
        <w:spacing w:after="0"/>
        <w:jc w:val="center"/>
        <w:rPr>
          <w:rFonts w:ascii="Times New Roman" w:hAnsi="Times New Roman"/>
        </w:rPr>
      </w:pPr>
      <w:r w:rsidRPr="008E41AD">
        <w:rPr>
          <w:rFonts w:ascii="Times New Roman" w:hAnsi="Times New Roman"/>
        </w:rPr>
        <w:tab/>
      </w:r>
      <w:r w:rsidRPr="008E41AD">
        <w:rPr>
          <w:rFonts w:ascii="Times New Roman" w:hAnsi="Times New Roman"/>
        </w:rPr>
        <w:tab/>
      </w:r>
      <w:r w:rsidRPr="008E41AD">
        <w:rPr>
          <w:rFonts w:ascii="Times New Roman" w:hAnsi="Times New Roman"/>
        </w:rPr>
        <w:tab/>
      </w:r>
      <w:r w:rsidR="004B6714" w:rsidRPr="008E41AD">
        <w:rPr>
          <w:rFonts w:ascii="Times New Roman" w:hAnsi="Times New Roman"/>
        </w:rPr>
        <w:tab/>
      </w:r>
      <w:r w:rsidRPr="008E41AD">
        <w:rPr>
          <w:rFonts w:ascii="Times New Roman" w:hAnsi="Times New Roman"/>
        </w:rPr>
        <w:tab/>
      </w:r>
      <w:r w:rsidR="004B6714" w:rsidRPr="008E41AD">
        <w:rPr>
          <w:rFonts w:ascii="Times New Roman" w:hAnsi="Times New Roman"/>
        </w:rPr>
        <w:t xml:space="preserve">  </w:t>
      </w:r>
      <w:r w:rsidRPr="008E41AD">
        <w:rPr>
          <w:rFonts w:ascii="Times New Roman" w:hAnsi="Times New Roman"/>
        </w:rPr>
        <w:t>4 priedas</w:t>
      </w:r>
    </w:p>
    <w:bookmarkEnd w:id="3"/>
    <w:p w14:paraId="249268E1" w14:textId="77777777" w:rsidR="00167F6B" w:rsidRDefault="00167F6B" w:rsidP="00167F6B">
      <w:pPr>
        <w:pStyle w:val="prastasis1"/>
        <w:jc w:val="center"/>
        <w:rPr>
          <w:rStyle w:val="Numatytasispastraiposriftas1"/>
          <w:sz w:val="24"/>
          <w:szCs w:val="24"/>
        </w:rPr>
      </w:pPr>
    </w:p>
    <w:p w14:paraId="6E0F5FF7" w14:textId="4A366A22" w:rsidR="00167F6B" w:rsidRPr="008E41AD" w:rsidRDefault="00167F6B" w:rsidP="00167F6B">
      <w:pPr>
        <w:pStyle w:val="prastasis1"/>
        <w:jc w:val="center"/>
      </w:pPr>
      <w:r w:rsidRPr="008E41AD">
        <w:rPr>
          <w:rStyle w:val="Numatytasispastraiposriftas1"/>
          <w:rFonts w:ascii="Times New Roman" w:hAnsi="Times New Roman"/>
          <w:b/>
          <w:sz w:val="24"/>
          <w:szCs w:val="24"/>
        </w:rPr>
        <w:t>2024-2025 M. M. KULTŪRINĖ, PAŽINTINĖ, SOCIALINĖ, SPORTINĖ IR PILIETINĖ VEIKLA</w:t>
      </w:r>
    </w:p>
    <w:tbl>
      <w:tblPr>
        <w:tblW w:w="14307" w:type="dxa"/>
        <w:tblCellMar>
          <w:left w:w="10" w:type="dxa"/>
          <w:right w:w="10" w:type="dxa"/>
        </w:tblCellMar>
        <w:tblLook w:val="04A0" w:firstRow="1" w:lastRow="0" w:firstColumn="1" w:lastColumn="0" w:noHBand="0" w:noVBand="1"/>
      </w:tblPr>
      <w:tblGrid>
        <w:gridCol w:w="1440"/>
        <w:gridCol w:w="53"/>
        <w:gridCol w:w="1405"/>
        <w:gridCol w:w="1664"/>
        <w:gridCol w:w="1385"/>
        <w:gridCol w:w="1374"/>
        <w:gridCol w:w="1398"/>
        <w:gridCol w:w="1387"/>
        <w:gridCol w:w="1368"/>
        <w:gridCol w:w="1449"/>
        <w:gridCol w:w="1384"/>
      </w:tblGrid>
      <w:tr w:rsidR="00167F6B" w:rsidRPr="008E41AD" w14:paraId="6ED2B3CE" w14:textId="77777777" w:rsidTr="00A379CF">
        <w:tc>
          <w:tcPr>
            <w:tcW w:w="14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18821"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Rugsėjis</w:t>
            </w:r>
          </w:p>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04E81"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Spalis</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06FA7"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Lapkritis</w:t>
            </w: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80367"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Gruodis</w:t>
            </w:r>
          </w:p>
        </w:tc>
        <w:tc>
          <w:tcPr>
            <w:tcW w:w="1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766EC"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Sausis</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6A23"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Vasaris</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8AB0A"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Kovas</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66ECF"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Balandis</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5BC4F"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Gegužė</w:t>
            </w:r>
          </w:p>
        </w:tc>
        <w:tc>
          <w:tcPr>
            <w:tcW w:w="1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61CFB" w14:textId="77777777" w:rsidR="00167F6B" w:rsidRPr="008E41AD" w:rsidRDefault="00167F6B" w:rsidP="00A379CF">
            <w:pPr>
              <w:pStyle w:val="prastasis1"/>
              <w:spacing w:after="0"/>
              <w:jc w:val="center"/>
              <w:rPr>
                <w:rFonts w:ascii="Times New Roman" w:eastAsia="Times New Roman" w:hAnsi="Times New Roman"/>
                <w:b/>
                <w:kern w:val="0"/>
                <w:sz w:val="20"/>
                <w:szCs w:val="20"/>
                <w:lang w:eastAsia="ru-RU"/>
              </w:rPr>
            </w:pPr>
            <w:r w:rsidRPr="008E41AD">
              <w:rPr>
                <w:rFonts w:ascii="Times New Roman" w:eastAsia="Times New Roman" w:hAnsi="Times New Roman"/>
                <w:b/>
                <w:kern w:val="0"/>
                <w:sz w:val="20"/>
                <w:szCs w:val="20"/>
                <w:lang w:eastAsia="ru-RU"/>
              </w:rPr>
              <w:t>Birželis</w:t>
            </w:r>
          </w:p>
        </w:tc>
      </w:tr>
      <w:tr w:rsidR="00167F6B" w:rsidRPr="00A91CEB" w14:paraId="4F581515" w14:textId="77777777" w:rsidTr="00A379CF">
        <w:tc>
          <w:tcPr>
            <w:tcW w:w="14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8D1F6"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Rugsėjo 1 – oji</w:t>
            </w:r>
          </w:p>
          <w:p w14:paraId="18AB820B"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kern w:val="0"/>
                <w:sz w:val="20"/>
                <w:szCs w:val="20"/>
                <w:lang w:eastAsia="ru-RU"/>
              </w:rPr>
              <w:t xml:space="preserve">,,Saugokime save ir kitus“ </w:t>
            </w:r>
            <w:r w:rsidRPr="00A91CEB">
              <w:rPr>
                <w:rFonts w:ascii="Times New Roman" w:eastAsia="Times New Roman" w:hAnsi="Times New Roman"/>
                <w:b/>
                <w:kern w:val="0"/>
                <w:sz w:val="20"/>
                <w:szCs w:val="20"/>
                <w:lang w:eastAsia="ru-RU"/>
              </w:rPr>
              <w:t>2024-09-01</w:t>
            </w:r>
          </w:p>
          <w:p w14:paraId="06A891E7"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highlight w:val="yellow"/>
                <w:lang w:eastAsia="ru-RU"/>
              </w:rPr>
              <w:t xml:space="preserve"> (sekmadienis)</w:t>
            </w:r>
          </w:p>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1FD59"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Mokytojo diena.</w:t>
            </w:r>
          </w:p>
          <w:p w14:paraId="5D90FC2C"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2024-10-04</w:t>
            </w:r>
          </w:p>
          <w:p w14:paraId="1E2710B5" w14:textId="77777777" w:rsidR="00167F6B" w:rsidRPr="00A91CEB" w:rsidRDefault="00167F6B" w:rsidP="00A379CF">
            <w:pPr>
              <w:pStyle w:val="prastasis1"/>
              <w:spacing w:after="0"/>
              <w:rPr>
                <w:rFonts w:ascii="Times New Roman" w:hAnsi="Times New Roman"/>
              </w:rPr>
            </w:pPr>
            <w:r w:rsidRPr="00A91CEB">
              <w:rPr>
                <w:rStyle w:val="Numatytasispastraiposriftas1"/>
                <w:rFonts w:ascii="Times New Roman" w:eastAsia="Times New Roman" w:hAnsi="Times New Roman"/>
                <w:kern w:val="0"/>
                <w:sz w:val="20"/>
                <w:szCs w:val="20"/>
                <w:lang w:eastAsia="ru-RU"/>
              </w:rPr>
              <w:t>(9-10 klasė)</w:t>
            </w:r>
          </w:p>
          <w:p w14:paraId="5BB8B8BC" w14:textId="77777777" w:rsidR="00167F6B" w:rsidRPr="00A91CEB" w:rsidRDefault="00167F6B" w:rsidP="00A379CF">
            <w:pPr>
              <w:pStyle w:val="prastasis1"/>
              <w:spacing w:after="0"/>
              <w:rPr>
                <w:rFonts w:ascii="Times New Roman" w:eastAsia="Times New Roman" w:hAnsi="Times New Roman"/>
                <w:i/>
                <w:kern w:val="0"/>
                <w:sz w:val="16"/>
                <w:szCs w:val="20"/>
                <w:lang w:eastAsia="ru-RU"/>
              </w:rPr>
            </w:pPr>
            <w:r w:rsidRPr="00A91CEB">
              <w:rPr>
                <w:rFonts w:ascii="Times New Roman" w:eastAsia="Times New Roman" w:hAnsi="Times New Roman"/>
                <w:i/>
                <w:kern w:val="0"/>
                <w:sz w:val="16"/>
                <w:szCs w:val="20"/>
                <w:lang w:eastAsia="ru-RU"/>
              </w:rPr>
              <w:t>(savivaldos diena, mokinių pavaduojamos.)</w:t>
            </w:r>
          </w:p>
          <w:p w14:paraId="5893DAFD"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4FBD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Lapkričio 11 d. minėjimas</w:t>
            </w:r>
          </w:p>
          <w:p w14:paraId="607D6DF2"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2024-11-11</w:t>
            </w:r>
          </w:p>
          <w:p w14:paraId="46EFC1C4"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(lenkų k. mokytojai)</w:t>
            </w: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968C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Pasaulinė AIDS diena</w:t>
            </w:r>
          </w:p>
          <w:p w14:paraId="73655555"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2024-12-0</w:t>
            </w:r>
            <w:r>
              <w:rPr>
                <w:rFonts w:ascii="Times New Roman" w:eastAsia="Times New Roman" w:hAnsi="Times New Roman"/>
                <w:b/>
                <w:kern w:val="0"/>
                <w:sz w:val="20"/>
                <w:szCs w:val="20"/>
                <w:lang w:eastAsia="ru-RU"/>
              </w:rPr>
              <w:t>2</w:t>
            </w:r>
          </w:p>
          <w:p w14:paraId="1187A32E"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(biologijos mokytoja)</w:t>
            </w:r>
          </w:p>
          <w:p w14:paraId="1B8BD496" w14:textId="77777777" w:rsidR="00167F6B" w:rsidRPr="00A91CEB" w:rsidRDefault="00167F6B" w:rsidP="00A379CF">
            <w:pPr>
              <w:pStyle w:val="prastasis1"/>
              <w:spacing w:after="0"/>
              <w:rPr>
                <w:rFonts w:ascii="Times New Roman" w:eastAsia="Times New Roman" w:hAnsi="Times New Roman"/>
                <w:i/>
                <w:kern w:val="0"/>
                <w:sz w:val="20"/>
                <w:szCs w:val="20"/>
                <w:lang w:eastAsia="ru-RU"/>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72CCC"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 xml:space="preserve">Sausio 13 </w:t>
            </w:r>
          </w:p>
          <w:p w14:paraId="372E71B1" w14:textId="77777777" w:rsidR="00167F6B" w:rsidRPr="00A91CEB" w:rsidRDefault="00167F6B" w:rsidP="00A379CF">
            <w:pPr>
              <w:rPr>
                <w:sz w:val="18"/>
                <w:szCs w:val="18"/>
                <w:lang w:eastAsia="pl-PL"/>
              </w:rPr>
            </w:pPr>
            <w:r w:rsidRPr="00A91CEB">
              <w:rPr>
                <w:sz w:val="20"/>
                <w:lang w:eastAsia="ru-RU"/>
              </w:rPr>
              <w:t xml:space="preserve">Laisvės gynėjų dienos minėjimas  </w:t>
            </w:r>
            <w:r w:rsidRPr="00A91CEB">
              <w:rPr>
                <w:sz w:val="18"/>
                <w:szCs w:val="18"/>
                <w:lang w:eastAsia="pl-PL"/>
              </w:rPr>
              <w:t>„Atmintis gyva, nes liudija“</w:t>
            </w:r>
          </w:p>
          <w:p w14:paraId="0BCC5624"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2025-01-13</w:t>
            </w:r>
          </w:p>
          <w:p w14:paraId="39115774"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(istorijos mokytojas)</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4D5B4"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 xml:space="preserve">Vasario 16 minėjimas </w:t>
            </w:r>
            <w:r w:rsidRPr="00A91CEB">
              <w:rPr>
                <w:rFonts w:ascii="Times New Roman" w:eastAsia="Times New Roman" w:hAnsi="Times New Roman"/>
                <w:b/>
                <w:kern w:val="0"/>
                <w:sz w:val="20"/>
                <w:szCs w:val="20"/>
                <w:lang w:eastAsia="ru-RU"/>
              </w:rPr>
              <w:t>2025-02-14</w:t>
            </w:r>
            <w:r w:rsidRPr="00A91CEB">
              <w:rPr>
                <w:rFonts w:ascii="Times New Roman" w:eastAsia="Times New Roman" w:hAnsi="Times New Roman"/>
                <w:kern w:val="0"/>
                <w:sz w:val="20"/>
                <w:szCs w:val="20"/>
                <w:lang w:eastAsia="ru-RU"/>
              </w:rPr>
              <w:t xml:space="preserve"> (lietuvių k., istorijos mokytojai)</w:t>
            </w:r>
          </w:p>
          <w:p w14:paraId="76974F0D"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09EC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 xml:space="preserve">Kovo 11 minėjimas </w:t>
            </w:r>
            <w:r w:rsidRPr="00A91CEB">
              <w:rPr>
                <w:rFonts w:ascii="Times New Roman" w:eastAsia="Times New Roman" w:hAnsi="Times New Roman"/>
                <w:b/>
                <w:kern w:val="0"/>
                <w:sz w:val="20"/>
                <w:szCs w:val="20"/>
                <w:lang w:eastAsia="ru-RU"/>
              </w:rPr>
              <w:t>2025-03-10</w:t>
            </w:r>
            <w:r w:rsidRPr="00A91CEB">
              <w:rPr>
                <w:rFonts w:ascii="Times New Roman" w:eastAsia="Times New Roman" w:hAnsi="Times New Roman"/>
                <w:kern w:val="0"/>
                <w:sz w:val="20"/>
                <w:szCs w:val="20"/>
                <w:lang w:eastAsia="ru-RU"/>
              </w:rPr>
              <w:t xml:space="preserve"> (lietuvių k., istorijos mokytojai)</w:t>
            </w:r>
          </w:p>
          <w:p w14:paraId="6999330E"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88158"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,,DAROM</w:t>
            </w:r>
          </w:p>
          <w:p w14:paraId="3996DDF8"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2025“</w:t>
            </w:r>
          </w:p>
          <w:p w14:paraId="6BCE3421"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2025-04-05</w:t>
            </w:r>
          </w:p>
          <w:p w14:paraId="60B2C94D"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highlight w:val="yellow"/>
                <w:lang w:eastAsia="ru-RU"/>
              </w:rPr>
              <w:t>(šeštadienis)</w:t>
            </w:r>
          </w:p>
          <w:p w14:paraId="45E17DCB"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p w14:paraId="76A3A10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53992" w14:textId="77777777" w:rsidR="00167F6B" w:rsidRPr="00A91CEB" w:rsidRDefault="00167F6B" w:rsidP="00A379CF">
            <w:pPr>
              <w:pStyle w:val="prastasis1"/>
              <w:spacing w:after="0"/>
              <w:rPr>
                <w:rFonts w:ascii="Times New Roman" w:hAnsi="Times New Roman"/>
              </w:rPr>
            </w:pPr>
            <w:r w:rsidRPr="00A91CEB">
              <w:rPr>
                <w:rFonts w:ascii="Times New Roman" w:hAnsi="Times New Roman"/>
              </w:rPr>
              <w:t>Motinos dienos minėjima</w:t>
            </w:r>
          </w:p>
          <w:p w14:paraId="0C5E8084"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 xml:space="preserve">2025-05-04 </w:t>
            </w:r>
          </w:p>
          <w:p w14:paraId="2074FFC7" w14:textId="77777777" w:rsidR="00167F6B" w:rsidRPr="00A91CEB" w:rsidRDefault="00167F6B" w:rsidP="00A379CF">
            <w:pPr>
              <w:pStyle w:val="prastasis1"/>
              <w:spacing w:after="0"/>
              <w:rPr>
                <w:rFonts w:ascii="Times New Roman" w:eastAsia="Times New Roman" w:hAnsi="Times New Roman"/>
                <w:kern w:val="0"/>
                <w:sz w:val="20"/>
                <w:szCs w:val="20"/>
                <w:highlight w:val="yellow"/>
                <w:lang w:eastAsia="ru-RU"/>
              </w:rPr>
            </w:pPr>
            <w:r w:rsidRPr="00A91CEB">
              <w:rPr>
                <w:rFonts w:ascii="Times New Roman" w:eastAsia="Times New Roman" w:hAnsi="Times New Roman"/>
                <w:kern w:val="0"/>
                <w:sz w:val="20"/>
                <w:szCs w:val="20"/>
                <w:highlight w:val="yellow"/>
                <w:lang w:eastAsia="ru-RU"/>
              </w:rPr>
              <w:t>(sekmadienis)</w:t>
            </w:r>
          </w:p>
          <w:p w14:paraId="4385352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p w14:paraId="685429E6"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84081"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Mokinių vasaros stovyklos</w:t>
            </w:r>
          </w:p>
          <w:p w14:paraId="262FA0E8"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p w14:paraId="0C3CAA7E" w14:textId="77777777" w:rsidR="00167F6B" w:rsidRPr="00A91CEB" w:rsidRDefault="00167F6B" w:rsidP="00A379CF">
            <w:pPr>
              <w:pStyle w:val="prastasis1"/>
              <w:spacing w:after="0"/>
              <w:rPr>
                <w:rStyle w:val="Numatytasispastraiposriftas1"/>
                <w:rFonts w:ascii="Times New Roman" w:eastAsia="Times New Roman" w:hAnsi="Times New Roman"/>
                <w:kern w:val="0"/>
                <w:sz w:val="20"/>
                <w:szCs w:val="20"/>
                <w:lang w:eastAsia="ru-RU"/>
              </w:rPr>
            </w:pPr>
            <w:r w:rsidRPr="00A91CEB">
              <w:rPr>
                <w:rStyle w:val="Numatytasispastraiposriftas1"/>
                <w:rFonts w:ascii="Times New Roman" w:eastAsia="Times New Roman" w:hAnsi="Times New Roman"/>
                <w:kern w:val="0"/>
                <w:sz w:val="20"/>
                <w:szCs w:val="20"/>
                <w:lang w:eastAsia="ru-RU"/>
              </w:rPr>
              <w:t xml:space="preserve">Tiriamosios veiklos savaitė </w:t>
            </w:r>
          </w:p>
          <w:p w14:paraId="0E655ED2" w14:textId="77777777" w:rsidR="00167F6B" w:rsidRPr="00A91CEB" w:rsidRDefault="00167F6B" w:rsidP="00A379CF">
            <w:pPr>
              <w:pStyle w:val="prastasis1"/>
              <w:spacing w:after="0"/>
              <w:rPr>
                <w:rStyle w:val="Numatytasispastraiposriftas1"/>
                <w:rFonts w:ascii="Times New Roman" w:eastAsia="Times New Roman" w:hAnsi="Times New Roman"/>
                <w:b/>
                <w:kern w:val="0"/>
                <w:sz w:val="18"/>
                <w:szCs w:val="18"/>
                <w:lang w:eastAsia="ru-RU"/>
              </w:rPr>
            </w:pPr>
            <w:r w:rsidRPr="00A91CEB">
              <w:rPr>
                <w:rStyle w:val="Numatytasispastraiposriftas1"/>
                <w:rFonts w:ascii="Times New Roman" w:hAnsi="Times New Roman"/>
                <w:b/>
                <w:sz w:val="18"/>
                <w:szCs w:val="18"/>
              </w:rPr>
              <w:t>09-13</w:t>
            </w:r>
          </w:p>
          <w:p w14:paraId="61F356DC" w14:textId="77777777" w:rsidR="00167F6B" w:rsidRPr="00A91CEB" w:rsidRDefault="00167F6B" w:rsidP="00A379CF">
            <w:pPr>
              <w:pStyle w:val="prastasis1"/>
              <w:spacing w:after="0"/>
              <w:rPr>
                <w:rFonts w:ascii="Times New Roman" w:hAnsi="Times New Roman"/>
              </w:rPr>
            </w:pPr>
            <w:r w:rsidRPr="00A91CEB">
              <w:rPr>
                <w:rStyle w:val="Numatytasispastraiposriftas1"/>
                <w:rFonts w:ascii="Times New Roman" w:eastAsia="Times New Roman" w:hAnsi="Times New Roman"/>
                <w:kern w:val="0"/>
                <w:sz w:val="18"/>
                <w:szCs w:val="20"/>
                <w:lang w:eastAsia="ru-RU"/>
              </w:rPr>
              <w:t>(Tiksliųjų mokslų m</w:t>
            </w:r>
            <w:r w:rsidRPr="00A91CEB">
              <w:rPr>
                <w:rStyle w:val="Numatytasispastraiposriftas1"/>
                <w:rFonts w:ascii="Times New Roman" w:hAnsi="Times New Roman"/>
                <w:sz w:val="18"/>
              </w:rPr>
              <w:t>okytojai</w:t>
            </w:r>
            <w:r w:rsidRPr="00A91CEB">
              <w:rPr>
                <w:rStyle w:val="Numatytasispastraiposriftas1"/>
                <w:rFonts w:ascii="Times New Roman" w:eastAsia="Times New Roman" w:hAnsi="Times New Roman"/>
                <w:kern w:val="0"/>
                <w:sz w:val="18"/>
                <w:szCs w:val="20"/>
                <w:lang w:eastAsia="ru-RU"/>
              </w:rPr>
              <w:t>)</w:t>
            </w:r>
          </w:p>
        </w:tc>
      </w:tr>
      <w:tr w:rsidR="00167F6B" w:rsidRPr="00A91CEB" w14:paraId="450B906C" w14:textId="77777777" w:rsidTr="00A379CF">
        <w:tc>
          <w:tcPr>
            <w:tcW w:w="14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D945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Europos kalbų diena</w:t>
            </w:r>
          </w:p>
          <w:p w14:paraId="4CA04237"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2024-09-2</w:t>
            </w:r>
            <w:r>
              <w:rPr>
                <w:rFonts w:ascii="Times New Roman" w:eastAsia="Times New Roman" w:hAnsi="Times New Roman"/>
                <w:b/>
                <w:kern w:val="0"/>
                <w:sz w:val="20"/>
                <w:szCs w:val="20"/>
                <w:lang w:eastAsia="ru-RU"/>
              </w:rPr>
              <w:t>6</w:t>
            </w:r>
          </w:p>
          <w:p w14:paraId="3B1920CF" w14:textId="77777777" w:rsidR="00167F6B" w:rsidRPr="00A91CEB" w:rsidRDefault="00167F6B" w:rsidP="00A379CF">
            <w:pPr>
              <w:pStyle w:val="prastasis1"/>
              <w:spacing w:after="0"/>
              <w:rPr>
                <w:rFonts w:ascii="Times New Roman" w:eastAsia="Times New Roman" w:hAnsi="Times New Roman"/>
                <w:kern w:val="0"/>
                <w:sz w:val="18"/>
                <w:szCs w:val="20"/>
                <w:lang w:eastAsia="ru-RU"/>
              </w:rPr>
            </w:pPr>
            <w:r w:rsidRPr="00A91CEB">
              <w:rPr>
                <w:rFonts w:ascii="Times New Roman" w:eastAsia="Times New Roman" w:hAnsi="Times New Roman"/>
                <w:kern w:val="0"/>
                <w:sz w:val="18"/>
                <w:szCs w:val="20"/>
                <w:lang w:eastAsia="ru-RU"/>
              </w:rPr>
              <w:t>(minėjimas kalbų dalykų pamokose)</w:t>
            </w:r>
          </w:p>
          <w:p w14:paraId="4E0C688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41B1A" w14:textId="77777777" w:rsidR="00167F6B" w:rsidRPr="00A91CEB" w:rsidRDefault="00167F6B" w:rsidP="00A379CF">
            <w:pPr>
              <w:pStyle w:val="prastasis1"/>
              <w:spacing w:after="0"/>
              <w:rPr>
                <w:rFonts w:ascii="Times New Roman" w:hAnsi="Times New Roman"/>
                <w:sz w:val="16"/>
                <w:szCs w:val="16"/>
              </w:rPr>
            </w:pPr>
            <w:r w:rsidRPr="00A91CEB">
              <w:rPr>
                <w:rFonts w:ascii="Times New Roman" w:hAnsi="Times New Roman"/>
                <w:sz w:val="20"/>
                <w:szCs w:val="20"/>
              </w:rPr>
              <w:t xml:space="preserve">Kapų tvarkymas. </w:t>
            </w:r>
            <w:r w:rsidRPr="00A91CEB">
              <w:rPr>
                <w:rFonts w:ascii="Times New Roman" w:hAnsi="Times New Roman"/>
                <w:sz w:val="16"/>
                <w:szCs w:val="16"/>
              </w:rPr>
              <w:t>Akcija „Znicz na zapomnianym grobie“</w:t>
            </w:r>
          </w:p>
          <w:p w14:paraId="17609687" w14:textId="77777777" w:rsidR="00167F6B" w:rsidRPr="00A91CEB" w:rsidRDefault="00167F6B" w:rsidP="00A379CF">
            <w:pPr>
              <w:pStyle w:val="prastasis1"/>
              <w:spacing w:after="0"/>
              <w:rPr>
                <w:rFonts w:ascii="Times New Roman" w:eastAsia="Times New Roman" w:hAnsi="Times New Roman"/>
                <w:b/>
                <w:kern w:val="0"/>
                <w:sz w:val="18"/>
                <w:szCs w:val="18"/>
                <w:lang w:eastAsia="ru-RU"/>
              </w:rPr>
            </w:pPr>
            <w:r w:rsidRPr="00A91CEB">
              <w:rPr>
                <w:rFonts w:ascii="Times New Roman" w:eastAsia="Times New Roman" w:hAnsi="Times New Roman"/>
                <w:b/>
                <w:kern w:val="0"/>
                <w:sz w:val="20"/>
                <w:szCs w:val="20"/>
                <w:lang w:eastAsia="ru-RU"/>
              </w:rPr>
              <w:t>2024-10-29</w:t>
            </w:r>
          </w:p>
          <w:p w14:paraId="6F7B89F7" w14:textId="77777777" w:rsidR="00167F6B" w:rsidRPr="00A91CEB" w:rsidRDefault="00167F6B" w:rsidP="00A379CF">
            <w:pPr>
              <w:pStyle w:val="prastasis1"/>
              <w:spacing w:after="0"/>
              <w:rPr>
                <w:rFonts w:ascii="Times New Roman" w:eastAsia="Times New Roman" w:hAnsi="Times New Roman"/>
                <w:kern w:val="0"/>
                <w:sz w:val="18"/>
                <w:szCs w:val="18"/>
                <w:highlight w:val="yellow"/>
                <w:lang w:eastAsia="ru-RU"/>
              </w:rPr>
            </w:pPr>
            <w:r w:rsidRPr="00A91CEB">
              <w:rPr>
                <w:rFonts w:ascii="Times New Roman" w:eastAsia="Times New Roman" w:hAnsi="Times New Roman"/>
                <w:kern w:val="0"/>
                <w:sz w:val="18"/>
                <w:szCs w:val="18"/>
                <w:highlight w:val="yellow"/>
                <w:lang w:eastAsia="ru-RU"/>
              </w:rPr>
              <w:t>(rudens atostogų metų)</w:t>
            </w:r>
          </w:p>
          <w:p w14:paraId="7168A929" w14:textId="77777777" w:rsidR="00167F6B" w:rsidRPr="00A91CEB" w:rsidRDefault="00167F6B" w:rsidP="00A379CF">
            <w:pPr>
              <w:pStyle w:val="prastasis1"/>
              <w:spacing w:after="0"/>
              <w:rPr>
                <w:rFonts w:ascii="Times New Roman" w:eastAsia="Times New Roman" w:hAnsi="Times New Roman"/>
                <w:kern w:val="0"/>
                <w:sz w:val="18"/>
                <w:szCs w:val="18"/>
                <w:lang w:eastAsia="ru-RU"/>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E8167"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Tarptautinė tolerancijos diena</w:t>
            </w:r>
          </w:p>
          <w:p w14:paraId="2E2741D5"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2024-11-15</w:t>
            </w:r>
          </w:p>
          <w:p w14:paraId="3315540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p w14:paraId="5446887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DD58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Šv. Mikalojaus diena</w:t>
            </w:r>
          </w:p>
          <w:p w14:paraId="2F24B05F"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2024-12-06</w:t>
            </w:r>
          </w:p>
          <w:p w14:paraId="2D8F05AE"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(Pradinių kl. auklėtoja)</w:t>
            </w:r>
          </w:p>
          <w:p w14:paraId="62D99D87"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D428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Netradicinės veiklos diena</w:t>
            </w:r>
          </w:p>
          <w:p w14:paraId="4D6DD988" w14:textId="77777777" w:rsidR="00167F6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2025-01-29</w:t>
            </w:r>
          </w:p>
          <w:p w14:paraId="0A3F21DB"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(mokytojai dal</w:t>
            </w:r>
            <w:r>
              <w:rPr>
                <w:rFonts w:ascii="Times New Roman" w:eastAsia="Times New Roman" w:hAnsi="Times New Roman"/>
                <w:kern w:val="0"/>
                <w:sz w:val="20"/>
                <w:szCs w:val="20"/>
                <w:lang w:eastAsia="ru-RU"/>
              </w:rPr>
              <w:t>y</w:t>
            </w:r>
            <w:r w:rsidRPr="00A91CEB">
              <w:rPr>
                <w:rFonts w:ascii="Times New Roman" w:eastAsia="Times New Roman" w:hAnsi="Times New Roman"/>
                <w:kern w:val="0"/>
                <w:sz w:val="20"/>
                <w:szCs w:val="20"/>
                <w:lang w:eastAsia="ru-RU"/>
              </w:rPr>
              <w:t>kininkai)</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2942B" w14:textId="77777777" w:rsidR="00167F6B" w:rsidRPr="00A91CEB" w:rsidRDefault="00167F6B" w:rsidP="00A379CF">
            <w:pPr>
              <w:pStyle w:val="prastasis1"/>
              <w:spacing w:after="0"/>
              <w:rPr>
                <w:rFonts w:ascii="Times New Roman" w:hAnsi="Times New Roman"/>
                <w:sz w:val="20"/>
                <w:szCs w:val="20"/>
              </w:rPr>
            </w:pPr>
            <w:r w:rsidRPr="00A91CEB">
              <w:rPr>
                <w:rFonts w:ascii="Times New Roman" w:hAnsi="Times New Roman"/>
                <w:sz w:val="20"/>
                <w:szCs w:val="20"/>
              </w:rPr>
              <w:t>Edukacinės ekskursijos</w:t>
            </w:r>
          </w:p>
          <w:p w14:paraId="04FB05A6" w14:textId="77777777" w:rsidR="00167F6B" w:rsidRPr="00A91CEB" w:rsidRDefault="00167F6B" w:rsidP="00A379CF">
            <w:pPr>
              <w:pStyle w:val="prastasis1"/>
              <w:spacing w:after="0"/>
              <w:rPr>
                <w:rFonts w:ascii="Times New Roman" w:eastAsia="Times New Roman" w:hAnsi="Times New Roman"/>
                <w:kern w:val="0"/>
                <w:sz w:val="18"/>
                <w:szCs w:val="18"/>
                <w:highlight w:val="yellow"/>
                <w:lang w:eastAsia="ru-RU"/>
              </w:rPr>
            </w:pPr>
            <w:r w:rsidRPr="00A91CEB">
              <w:rPr>
                <w:rFonts w:ascii="Times New Roman" w:eastAsia="Times New Roman" w:hAnsi="Times New Roman"/>
                <w:kern w:val="0"/>
                <w:sz w:val="18"/>
                <w:szCs w:val="18"/>
                <w:highlight w:val="yellow"/>
                <w:lang w:eastAsia="ru-RU"/>
              </w:rPr>
              <w:t>(žiemos atostogų metų)</w:t>
            </w:r>
          </w:p>
          <w:p w14:paraId="2D14647B" w14:textId="77777777" w:rsidR="00167F6B" w:rsidRPr="00A91CEB" w:rsidRDefault="00167F6B" w:rsidP="00A379CF">
            <w:pPr>
              <w:pStyle w:val="prastasis1"/>
              <w:spacing w:after="0"/>
              <w:rPr>
                <w:rFonts w:ascii="Times New Roman" w:hAnsi="Times New Roman"/>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F9ED9"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Lietuvių kalbos puoselėjimo savaitė</w:t>
            </w:r>
          </w:p>
          <w:p w14:paraId="295DAE58" w14:textId="77777777" w:rsidR="00167F6B" w:rsidRPr="00A91CEB" w:rsidRDefault="00167F6B" w:rsidP="00A379CF">
            <w:pPr>
              <w:pStyle w:val="prastasis1"/>
              <w:spacing w:after="0"/>
              <w:rPr>
                <w:rStyle w:val="Numatytasispastraiposriftas1"/>
                <w:rFonts w:ascii="Times New Roman" w:hAnsi="Times New Roman"/>
                <w:b/>
                <w:sz w:val="18"/>
              </w:rPr>
            </w:pPr>
            <w:r w:rsidRPr="00A91CEB">
              <w:rPr>
                <w:rStyle w:val="Numatytasispastraiposriftas1"/>
                <w:rFonts w:ascii="Times New Roman" w:hAnsi="Times New Roman"/>
                <w:b/>
                <w:sz w:val="18"/>
              </w:rPr>
              <w:t>03-07</w:t>
            </w:r>
          </w:p>
          <w:p w14:paraId="09F632B4" w14:textId="77777777" w:rsidR="00167F6B" w:rsidRPr="00A91CEB" w:rsidRDefault="00167F6B" w:rsidP="00A379CF">
            <w:pPr>
              <w:pStyle w:val="prastasis1"/>
              <w:spacing w:after="0"/>
              <w:rPr>
                <w:rFonts w:ascii="Times New Roman" w:hAnsi="Times New Roman"/>
              </w:rPr>
            </w:pPr>
            <w:r w:rsidRPr="00A91CEB">
              <w:rPr>
                <w:rStyle w:val="Numatytasispastraiposriftas1"/>
                <w:rFonts w:ascii="Times New Roman" w:eastAsia="Times New Roman" w:hAnsi="Times New Roman"/>
                <w:kern w:val="0"/>
                <w:sz w:val="18"/>
                <w:szCs w:val="20"/>
                <w:lang w:eastAsia="ru-RU"/>
              </w:rPr>
              <w:t>(Lietuvių kalbos ir istorijos m</w:t>
            </w:r>
            <w:r w:rsidRPr="00A91CEB">
              <w:rPr>
                <w:rStyle w:val="Numatytasispastraiposriftas1"/>
                <w:rFonts w:ascii="Times New Roman" w:hAnsi="Times New Roman"/>
                <w:sz w:val="18"/>
              </w:rPr>
              <w:t>okytojai</w:t>
            </w:r>
            <w:r w:rsidRPr="00A91CEB">
              <w:rPr>
                <w:rStyle w:val="Numatytasispastraiposriftas1"/>
                <w:rFonts w:ascii="Times New Roman" w:eastAsia="Times New Roman" w:hAnsi="Times New Roman"/>
                <w:kern w:val="0"/>
                <w:sz w:val="18"/>
                <w:szCs w:val="20"/>
                <w:lang w:eastAsia="ru-RU"/>
              </w:rPr>
              <w:t>)</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3C78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Anglų kalbos savaitė</w:t>
            </w:r>
          </w:p>
          <w:p w14:paraId="3D098ED5"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07-11</w:t>
            </w:r>
          </w:p>
          <w:p w14:paraId="32B95B98"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kern w:val="0"/>
                <w:sz w:val="20"/>
                <w:szCs w:val="20"/>
                <w:lang w:eastAsia="ru-RU"/>
              </w:rPr>
              <w:t>(anglų k. mokytojai)</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BA45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Sveikatingumo ir sporto diena</w:t>
            </w:r>
          </w:p>
          <w:p w14:paraId="4FDD954C"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b/>
                <w:kern w:val="0"/>
                <w:sz w:val="20"/>
                <w:szCs w:val="20"/>
                <w:lang w:eastAsia="ru-RU"/>
              </w:rPr>
              <w:t>2025-05-29</w:t>
            </w:r>
            <w:r w:rsidRPr="00A91CEB">
              <w:rPr>
                <w:rFonts w:ascii="Times New Roman" w:eastAsia="Times New Roman" w:hAnsi="Times New Roman"/>
                <w:kern w:val="0"/>
                <w:sz w:val="20"/>
                <w:szCs w:val="20"/>
                <w:lang w:eastAsia="ru-RU"/>
              </w:rPr>
              <w:t xml:space="preserve"> (prad. kl., fizinio ugd. </w:t>
            </w:r>
            <w:r>
              <w:rPr>
                <w:rFonts w:ascii="Times New Roman" w:eastAsia="Times New Roman" w:hAnsi="Times New Roman"/>
                <w:kern w:val="0"/>
                <w:sz w:val="20"/>
                <w:szCs w:val="20"/>
                <w:lang w:eastAsia="ru-RU"/>
              </w:rPr>
              <w:t>m</w:t>
            </w:r>
            <w:r w:rsidRPr="00A91CEB">
              <w:rPr>
                <w:rFonts w:ascii="Times New Roman" w:eastAsia="Times New Roman" w:hAnsi="Times New Roman"/>
                <w:kern w:val="0"/>
                <w:sz w:val="20"/>
                <w:szCs w:val="20"/>
                <w:lang w:eastAsia="ru-RU"/>
              </w:rPr>
              <w:t>okytoja</w:t>
            </w:r>
            <w:r>
              <w:rPr>
                <w:rFonts w:ascii="Times New Roman" w:eastAsia="Times New Roman" w:hAnsi="Times New Roman"/>
                <w:kern w:val="0"/>
                <w:sz w:val="20"/>
                <w:szCs w:val="20"/>
                <w:lang w:eastAsia="ru-RU"/>
              </w:rPr>
              <w:t>s, Sveikatos specialistas</w:t>
            </w:r>
            <w:r w:rsidRPr="00A91CEB">
              <w:rPr>
                <w:rFonts w:ascii="Times New Roman" w:eastAsia="Times New Roman" w:hAnsi="Times New Roman"/>
                <w:kern w:val="0"/>
                <w:sz w:val="20"/>
                <w:szCs w:val="20"/>
                <w:lang w:eastAsia="ru-RU"/>
              </w:rPr>
              <w:t>)</w:t>
            </w:r>
          </w:p>
        </w:tc>
        <w:tc>
          <w:tcPr>
            <w:tcW w:w="1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554B6"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4 klasės išleistuvės. Paskutinis pradinių klasių skambutis</w:t>
            </w:r>
          </w:p>
          <w:p w14:paraId="017F8444"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2025-05-30</w:t>
            </w:r>
          </w:p>
          <w:p w14:paraId="1401D663"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p w14:paraId="258A487C"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p>
        </w:tc>
      </w:tr>
      <w:tr w:rsidR="00167F6B" w:rsidRPr="00A91CEB" w14:paraId="205C6D90" w14:textId="77777777" w:rsidTr="00A379CF">
        <w:tc>
          <w:tcPr>
            <w:tcW w:w="28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0674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Mokyklos  projektas ,,Lietuva – IT šalis“</w:t>
            </w:r>
          </w:p>
          <w:p w14:paraId="75782700"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(Informatikos moktoja)</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D1B05"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Pirmokų inauguracija</w:t>
            </w:r>
          </w:p>
          <w:p w14:paraId="63825792"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2024-11-29</w:t>
            </w:r>
          </w:p>
          <w:p w14:paraId="1A666431"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(1 kl., Kl. auklėtoja)</w:t>
            </w:r>
          </w:p>
          <w:p w14:paraId="651E71B5" w14:textId="77777777" w:rsidR="00167F6B" w:rsidRPr="00A91CEB" w:rsidRDefault="00167F6B" w:rsidP="00A379CF">
            <w:pPr>
              <w:pStyle w:val="prastasis1"/>
              <w:tabs>
                <w:tab w:val="left" w:pos="1397"/>
              </w:tabs>
              <w:spacing w:after="0"/>
              <w:rPr>
                <w:rFonts w:ascii="Times New Roman" w:eastAsia="Times New Roman" w:hAnsi="Times New Roman"/>
                <w:kern w:val="0"/>
                <w:sz w:val="18"/>
                <w:szCs w:val="20"/>
                <w:lang w:eastAsia="ru-RU"/>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D18A6"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Kalėdaičio popietė</w:t>
            </w:r>
          </w:p>
          <w:p w14:paraId="17A787BA"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2024-12-23</w:t>
            </w:r>
          </w:p>
          <w:p w14:paraId="110EA1D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(tikybos mokytoja)</w:t>
            </w:r>
          </w:p>
        </w:tc>
        <w:tc>
          <w:tcPr>
            <w:tcW w:w="1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49D6F"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898B9"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Lenkų kalbos savaitė</w:t>
            </w:r>
          </w:p>
          <w:p w14:paraId="1307AC2E"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24-28</w:t>
            </w:r>
          </w:p>
          <w:p w14:paraId="28651251"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(lenkų k. mokytojai)</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C6A58"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87F4B"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4B78" w14:textId="77777777" w:rsidR="00167F6B" w:rsidRPr="00A91CEB" w:rsidRDefault="00167F6B" w:rsidP="00A379CF">
            <w:pPr>
              <w:pStyle w:val="NoSpacing"/>
              <w:rPr>
                <w:sz w:val="20"/>
              </w:rPr>
            </w:pPr>
            <w:r w:rsidRPr="00A91CEB">
              <w:rPr>
                <w:sz w:val="20"/>
              </w:rPr>
              <w:t>Karjeros savaitė ,,Pažink profesijas”</w:t>
            </w:r>
          </w:p>
          <w:p w14:paraId="3E4411A9" w14:textId="77777777" w:rsidR="00167F6B" w:rsidRPr="005E0139" w:rsidRDefault="00167F6B" w:rsidP="00A379CF">
            <w:pPr>
              <w:pStyle w:val="NoSpacing"/>
              <w:rPr>
                <w:b/>
                <w:sz w:val="20"/>
                <w:lang w:val="en-US"/>
              </w:rPr>
            </w:pPr>
            <w:r w:rsidRPr="005E0139">
              <w:rPr>
                <w:b/>
                <w:sz w:val="20"/>
                <w:lang w:val="en-US"/>
              </w:rPr>
              <w:t>19-23</w:t>
            </w:r>
          </w:p>
          <w:p w14:paraId="54665CC8" w14:textId="77777777" w:rsidR="00167F6B" w:rsidRPr="005E0139" w:rsidRDefault="00167F6B" w:rsidP="00A379CF">
            <w:pPr>
              <w:pStyle w:val="NoSpacing"/>
              <w:rPr>
                <w:sz w:val="20"/>
                <w:lang w:val="en-US"/>
              </w:rPr>
            </w:pPr>
            <w:r w:rsidRPr="005E0139">
              <w:rPr>
                <w:sz w:val="20"/>
                <w:lang w:val="en-US"/>
              </w:rPr>
              <w:t>(</w:t>
            </w:r>
            <w:proofErr w:type="spellStart"/>
            <w:r w:rsidRPr="005E0139">
              <w:rPr>
                <w:sz w:val="20"/>
                <w:lang w:val="en-US"/>
              </w:rPr>
              <w:t>karjeros</w:t>
            </w:r>
            <w:proofErr w:type="spellEnd"/>
            <w:r w:rsidRPr="005E0139">
              <w:rPr>
                <w:sz w:val="20"/>
                <w:lang w:val="en-US"/>
              </w:rPr>
              <w:t xml:space="preserve"> </w:t>
            </w:r>
            <w:proofErr w:type="spellStart"/>
            <w:r w:rsidRPr="005E0139">
              <w:rPr>
                <w:sz w:val="20"/>
                <w:lang w:val="en-US"/>
              </w:rPr>
              <w:t>specialistė</w:t>
            </w:r>
            <w:proofErr w:type="spellEnd"/>
            <w:r w:rsidRPr="005E0139">
              <w:rPr>
                <w:sz w:val="20"/>
                <w:lang w:val="en-US"/>
              </w:rPr>
              <w:t>)</w:t>
            </w:r>
          </w:p>
        </w:tc>
        <w:tc>
          <w:tcPr>
            <w:tcW w:w="1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23D1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Paskutinis skambutis</w:t>
            </w:r>
          </w:p>
          <w:p w14:paraId="4EEDC244" w14:textId="0A2F94A6"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(5-10 kl.)</w:t>
            </w:r>
          </w:p>
          <w:p w14:paraId="124285BE"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r w:rsidRPr="00A91CEB">
              <w:rPr>
                <w:rFonts w:ascii="Times New Roman" w:eastAsia="Times New Roman" w:hAnsi="Times New Roman"/>
                <w:b/>
                <w:kern w:val="0"/>
                <w:sz w:val="20"/>
                <w:szCs w:val="20"/>
                <w:lang w:eastAsia="ru-RU"/>
              </w:rPr>
              <w:t>2025-06-13</w:t>
            </w:r>
          </w:p>
          <w:p w14:paraId="1D11981A"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p w14:paraId="4704DB43" w14:textId="77777777" w:rsidR="00167F6B" w:rsidRPr="00A91CEB" w:rsidRDefault="00167F6B" w:rsidP="00A379CF">
            <w:pPr>
              <w:pStyle w:val="prastasis1"/>
              <w:spacing w:after="0"/>
              <w:rPr>
                <w:rFonts w:ascii="Times New Roman" w:eastAsia="Times New Roman" w:hAnsi="Times New Roman"/>
                <w:b/>
                <w:kern w:val="0"/>
                <w:sz w:val="20"/>
                <w:szCs w:val="20"/>
                <w:lang w:eastAsia="ru-RU"/>
              </w:rPr>
            </w:pPr>
          </w:p>
        </w:tc>
      </w:tr>
      <w:tr w:rsidR="00167F6B" w:rsidRPr="00A91CEB" w14:paraId="7252F1A5" w14:textId="77777777" w:rsidTr="00A379CF">
        <w:tc>
          <w:tcPr>
            <w:tcW w:w="144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4E3E716"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458" w:type="dxa"/>
            <w:gridSpan w:val="2"/>
            <w:tcBorders>
              <w:top w:val="single" w:sz="4" w:space="0" w:color="000000"/>
              <w:left w:val="single" w:sz="4" w:space="0" w:color="auto"/>
              <w:bottom w:val="single" w:sz="4" w:space="0" w:color="000000"/>
              <w:right w:val="single" w:sz="4" w:space="0" w:color="000000"/>
            </w:tcBorders>
            <w:shd w:val="clear" w:color="auto" w:fill="auto"/>
          </w:tcPr>
          <w:p w14:paraId="0624EC3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5EC4A"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6C095" w14:textId="77777777" w:rsidR="00167F6B" w:rsidRPr="00A91CEB" w:rsidRDefault="00167F6B" w:rsidP="00A379CF">
            <w:pPr>
              <w:rPr>
                <w:sz w:val="20"/>
              </w:rPr>
            </w:pPr>
            <w:r w:rsidRPr="00A91CEB">
              <w:rPr>
                <w:sz w:val="20"/>
              </w:rPr>
              <w:t>Karnavalas „Kalėdų Senelio kelionė“</w:t>
            </w:r>
          </w:p>
          <w:p w14:paraId="78D6C49B" w14:textId="77777777" w:rsidR="00167F6B" w:rsidRPr="00A91CEB" w:rsidRDefault="00167F6B" w:rsidP="00A379CF">
            <w:pPr>
              <w:rPr>
                <w:rStyle w:val="Hyperlink"/>
                <w:b/>
                <w:sz w:val="18"/>
                <w:szCs w:val="18"/>
                <w:shd w:val="clear" w:color="auto" w:fill="1F1F1F"/>
              </w:rPr>
            </w:pPr>
            <w:r w:rsidRPr="00A91CEB">
              <w:rPr>
                <w:b/>
                <w:sz w:val="18"/>
                <w:szCs w:val="18"/>
              </w:rPr>
              <w:t>2024-12-27</w:t>
            </w:r>
            <w:r w:rsidRPr="00A91CEB">
              <w:rPr>
                <w:b/>
                <w:sz w:val="18"/>
                <w:szCs w:val="18"/>
              </w:rPr>
              <w:fldChar w:fldCharType="begin"/>
            </w:r>
            <w:r w:rsidRPr="00A91CEB">
              <w:rPr>
                <w:b/>
                <w:sz w:val="18"/>
                <w:szCs w:val="18"/>
              </w:rPr>
              <w:instrText xml:space="preserve"> HYPERLINK "https://santatracker.google.com/intl/lt/" </w:instrText>
            </w:r>
            <w:r w:rsidRPr="00A91CEB">
              <w:rPr>
                <w:b/>
                <w:sz w:val="18"/>
                <w:szCs w:val="18"/>
              </w:rPr>
            </w:r>
            <w:r w:rsidRPr="00A91CEB">
              <w:rPr>
                <w:b/>
                <w:sz w:val="18"/>
                <w:szCs w:val="18"/>
              </w:rPr>
              <w:fldChar w:fldCharType="separate"/>
            </w:r>
          </w:p>
          <w:p w14:paraId="62415C27" w14:textId="77777777" w:rsidR="00167F6B" w:rsidRPr="00A91CEB" w:rsidRDefault="00167F6B" w:rsidP="00A379CF">
            <w:pPr>
              <w:pStyle w:val="prastasis1"/>
              <w:spacing w:after="0"/>
              <w:rPr>
                <w:rFonts w:ascii="Times New Roman" w:eastAsia="Times New Roman" w:hAnsi="Times New Roman"/>
                <w:kern w:val="0"/>
                <w:sz w:val="18"/>
                <w:szCs w:val="18"/>
                <w:highlight w:val="yellow"/>
                <w:lang w:eastAsia="ru-RU"/>
              </w:rPr>
            </w:pPr>
            <w:r w:rsidRPr="00A91CEB">
              <w:rPr>
                <w:rFonts w:ascii="Times New Roman" w:hAnsi="Times New Roman"/>
                <w:b/>
                <w:sz w:val="18"/>
                <w:szCs w:val="18"/>
              </w:rPr>
              <w:fldChar w:fldCharType="end"/>
            </w:r>
            <w:r w:rsidRPr="00A91CEB">
              <w:rPr>
                <w:rFonts w:ascii="Times New Roman" w:eastAsia="Times New Roman" w:hAnsi="Times New Roman"/>
                <w:kern w:val="0"/>
                <w:sz w:val="18"/>
                <w:szCs w:val="18"/>
                <w:highlight w:val="yellow"/>
                <w:lang w:eastAsia="ru-RU"/>
              </w:rPr>
              <w:t>(žiemos atostogų metų)</w:t>
            </w:r>
          </w:p>
          <w:p w14:paraId="0079291A" w14:textId="77777777" w:rsidR="00167F6B" w:rsidRPr="00A91CEB" w:rsidRDefault="00167F6B" w:rsidP="00A379CF">
            <w:pPr>
              <w:pStyle w:val="prastasis1"/>
              <w:spacing w:after="0"/>
              <w:jc w:val="both"/>
              <w:rPr>
                <w:rFonts w:ascii="Times New Roman" w:eastAsia="Times New Roman" w:hAnsi="Times New Roman"/>
                <w:kern w:val="0"/>
                <w:sz w:val="20"/>
                <w:szCs w:val="20"/>
                <w:lang w:eastAsia="ru-RU"/>
              </w:rPr>
            </w:pPr>
            <w:r w:rsidRPr="00A91CEB">
              <w:rPr>
                <w:rFonts w:ascii="Times New Roman" w:eastAsia="Times New Roman" w:hAnsi="Times New Roman"/>
                <w:kern w:val="0"/>
                <w:sz w:val="20"/>
                <w:szCs w:val="20"/>
                <w:lang w:eastAsia="ru-RU"/>
              </w:rPr>
              <w:t>(Kl. vadovai)</w:t>
            </w:r>
          </w:p>
        </w:tc>
        <w:tc>
          <w:tcPr>
            <w:tcW w:w="1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A714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7CE43"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0CB1D"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CEB29"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62C47"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c>
          <w:tcPr>
            <w:tcW w:w="1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D9C52" w14:textId="77777777" w:rsidR="00167F6B" w:rsidRPr="00A91CEB" w:rsidRDefault="00167F6B" w:rsidP="00A379CF">
            <w:pPr>
              <w:pStyle w:val="prastasis1"/>
              <w:spacing w:after="0"/>
              <w:rPr>
                <w:rFonts w:ascii="Times New Roman" w:eastAsia="Times New Roman" w:hAnsi="Times New Roman"/>
                <w:kern w:val="0"/>
                <w:sz w:val="20"/>
                <w:szCs w:val="20"/>
                <w:lang w:eastAsia="ru-RU"/>
              </w:rPr>
            </w:pPr>
          </w:p>
        </w:tc>
      </w:tr>
    </w:tbl>
    <w:p w14:paraId="28C83C7F" w14:textId="77777777" w:rsidR="00FE2004" w:rsidRPr="008E41AD" w:rsidRDefault="00FE2004" w:rsidP="00664A85">
      <w:pPr>
        <w:tabs>
          <w:tab w:val="left" w:pos="720"/>
        </w:tabs>
        <w:rPr>
          <w:snapToGrid w:val="0"/>
        </w:rPr>
      </w:pPr>
    </w:p>
    <w:sectPr w:rsidR="00FE2004" w:rsidRPr="008E41AD">
      <w:pgSz w:w="15840" w:h="12240" w:orient="landscape"/>
      <w:pgMar w:top="284" w:right="672" w:bottom="142"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0287F" w14:textId="77777777" w:rsidR="00E8795A" w:rsidRDefault="00E8795A">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2B52FE82" w14:textId="77777777" w:rsidR="00E8795A" w:rsidRDefault="00E8795A">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charset w:val="00"/>
    <w:family w:val="roman"/>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LT">
    <w:altName w:val="Aria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8DF0" w14:textId="77777777" w:rsidR="00A9546D" w:rsidRDefault="00A9546D">
    <w:pPr>
      <w:framePr w:wrap="auto" w:vAnchor="text" w:hAnchor="margin" w:xAlign="right" w:y="1"/>
      <w:tabs>
        <w:tab w:val="center" w:pos="4153"/>
        <w:tab w:val="right" w:pos="8306"/>
      </w:tabs>
      <w:overflowPunct w:val="0"/>
      <w:textAlignment w:val="baseline"/>
      <w:rPr>
        <w:rFonts w:ascii="HelveticaLT" w:hAnsi="HelveticaLT"/>
        <w:sz w:val="20"/>
      </w:rPr>
    </w:pPr>
    <w:r>
      <w:rPr>
        <w:rFonts w:ascii="HelveticaLT" w:hAnsi="HelveticaLT"/>
        <w:sz w:val="20"/>
      </w:rPr>
      <w:fldChar w:fldCharType="begin"/>
    </w:r>
    <w:r>
      <w:rPr>
        <w:rFonts w:ascii="HelveticaLT" w:hAnsi="HelveticaLT"/>
        <w:sz w:val="20"/>
      </w:rPr>
      <w:instrText xml:space="preserve">PAGE  </w:instrText>
    </w:r>
    <w:r>
      <w:rPr>
        <w:rFonts w:ascii="HelveticaLT" w:hAnsi="HelveticaLT"/>
        <w:sz w:val="20"/>
      </w:rPr>
      <w:fldChar w:fldCharType="separate"/>
    </w:r>
    <w:r>
      <w:rPr>
        <w:rFonts w:ascii="HelveticaLT" w:hAnsi="HelveticaLT"/>
        <w:sz w:val="20"/>
      </w:rPr>
      <w:t>5</w:t>
    </w:r>
    <w:r>
      <w:rPr>
        <w:rFonts w:ascii="HelveticaLT" w:hAnsi="HelveticaLT"/>
        <w:sz w:val="20"/>
      </w:rPr>
      <w:fldChar w:fldCharType="end"/>
    </w:r>
  </w:p>
  <w:p w14:paraId="7DB40B5F" w14:textId="77777777" w:rsidR="00A9546D" w:rsidRDefault="00A9546D">
    <w:pPr>
      <w:tabs>
        <w:tab w:val="center" w:pos="4153"/>
        <w:tab w:val="right" w:pos="8306"/>
      </w:tabs>
      <w:overflowPunct w:val="0"/>
      <w:ind w:right="360"/>
      <w:textAlignment w:val="baseline"/>
      <w:rPr>
        <w:rFonts w:ascii="HelveticaLT" w:hAnsi="HelveticaLT"/>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1D966" w14:textId="77777777" w:rsidR="00E8795A" w:rsidRDefault="00E8795A">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7BB369C2" w14:textId="77777777" w:rsidR="00E8795A" w:rsidRDefault="00E8795A">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7221" w14:textId="77777777" w:rsidR="00A9546D" w:rsidRDefault="00A9546D">
    <w:pPr>
      <w:tabs>
        <w:tab w:val="center" w:pos="4819"/>
        <w:tab w:val="right" w:pos="9071"/>
      </w:tabs>
      <w:overflowPunct w:val="0"/>
      <w:textAlignment w:val="baseline"/>
      <w:rPr>
        <w:rFonts w:ascii="HelveticaLT" w:hAnsi="HelveticaLT"/>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C0D0" w14:textId="77777777" w:rsidR="00A9546D" w:rsidRDefault="00A9546D">
    <w:pPr>
      <w:tabs>
        <w:tab w:val="center" w:pos="4819"/>
        <w:tab w:val="right" w:pos="9071"/>
      </w:tabs>
      <w:overflowPunct w:val="0"/>
      <w:jc w:val="center"/>
      <w:textAlignment w:val="baseline"/>
      <w:rPr>
        <w:szCs w:val="24"/>
      </w:rPr>
    </w:pPr>
    <w:r>
      <w:rPr>
        <w:szCs w:val="24"/>
      </w:rPr>
      <w:fldChar w:fldCharType="begin"/>
    </w:r>
    <w:r>
      <w:rPr>
        <w:szCs w:val="24"/>
      </w:rPr>
      <w:instrText>PAGE   \* MERGEFORMAT</w:instrText>
    </w:r>
    <w:r>
      <w:rPr>
        <w:szCs w:val="24"/>
      </w:rPr>
      <w:fldChar w:fldCharType="separate"/>
    </w:r>
    <w:r>
      <w:rPr>
        <w:szCs w:val="24"/>
      </w:rPr>
      <w:t>2</w:t>
    </w:r>
    <w:r>
      <w:rPr>
        <w:szCs w:val="24"/>
      </w:rPr>
      <w:fldChar w:fldCharType="end"/>
    </w:r>
  </w:p>
  <w:p w14:paraId="0627D978" w14:textId="77777777" w:rsidR="00A9546D" w:rsidRDefault="00A9546D">
    <w:pPr>
      <w:tabs>
        <w:tab w:val="center" w:pos="4819"/>
        <w:tab w:val="right" w:pos="9071"/>
      </w:tabs>
      <w:overflowPunct w:val="0"/>
      <w:textAlignment w:val="baseline"/>
      <w:rPr>
        <w:rFonts w:ascii="HelveticaLT" w:hAnsi="HelveticaLT"/>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1E9"/>
    <w:multiLevelType w:val="multilevel"/>
    <w:tmpl w:val="AF74898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8C4994"/>
    <w:multiLevelType w:val="multilevel"/>
    <w:tmpl w:val="0E9A68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B47BD2"/>
    <w:multiLevelType w:val="multilevel"/>
    <w:tmpl w:val="E6468D58"/>
    <w:lvl w:ilvl="0">
      <w:start w:val="9"/>
      <w:numFmt w:val="decimal"/>
      <w:lvlText w:val="%1."/>
      <w:lvlJc w:val="left"/>
      <w:pPr>
        <w:ind w:left="540" w:hanging="540"/>
      </w:pPr>
      <w:rPr>
        <w:rFonts w:ascii="Times New Roman" w:eastAsia="Times New Roman" w:hAnsi="Times New Roman" w:hint="default"/>
        <w:sz w:val="24"/>
      </w:rPr>
    </w:lvl>
    <w:lvl w:ilvl="1">
      <w:start w:val="2"/>
      <w:numFmt w:val="decimal"/>
      <w:lvlText w:val="%1.%2."/>
      <w:lvlJc w:val="left"/>
      <w:pPr>
        <w:ind w:left="810" w:hanging="540"/>
      </w:pPr>
      <w:rPr>
        <w:rFonts w:ascii="Times New Roman" w:eastAsia="Times New Roman" w:hAnsi="Times New Roman" w:hint="default"/>
        <w:sz w:val="24"/>
      </w:rPr>
    </w:lvl>
    <w:lvl w:ilvl="2">
      <w:start w:val="7"/>
      <w:numFmt w:val="decimal"/>
      <w:lvlText w:val="%1.%2.%3."/>
      <w:lvlJc w:val="left"/>
      <w:pPr>
        <w:ind w:left="1260" w:hanging="720"/>
      </w:pPr>
      <w:rPr>
        <w:rFonts w:ascii="Times New Roman" w:eastAsia="Times New Roman" w:hAnsi="Times New Roman" w:hint="default"/>
        <w:sz w:val="24"/>
      </w:rPr>
    </w:lvl>
    <w:lvl w:ilvl="3">
      <w:start w:val="1"/>
      <w:numFmt w:val="decimal"/>
      <w:lvlText w:val="%1.%2.%3.%4."/>
      <w:lvlJc w:val="left"/>
      <w:pPr>
        <w:ind w:left="1530" w:hanging="720"/>
      </w:pPr>
      <w:rPr>
        <w:rFonts w:ascii="Times New Roman" w:eastAsia="Times New Roman" w:hAnsi="Times New Roman" w:hint="default"/>
        <w:sz w:val="24"/>
      </w:rPr>
    </w:lvl>
    <w:lvl w:ilvl="4">
      <w:start w:val="1"/>
      <w:numFmt w:val="decimal"/>
      <w:lvlText w:val="%1.%2.%3.%4.%5."/>
      <w:lvlJc w:val="left"/>
      <w:pPr>
        <w:ind w:left="2160" w:hanging="1080"/>
      </w:pPr>
      <w:rPr>
        <w:rFonts w:ascii="Times New Roman" w:eastAsia="Times New Roman" w:hAnsi="Times New Roman" w:hint="default"/>
        <w:sz w:val="24"/>
      </w:rPr>
    </w:lvl>
    <w:lvl w:ilvl="5">
      <w:start w:val="1"/>
      <w:numFmt w:val="decimal"/>
      <w:lvlText w:val="%1.%2.%3.%4.%5.%6."/>
      <w:lvlJc w:val="left"/>
      <w:pPr>
        <w:ind w:left="2430" w:hanging="1080"/>
      </w:pPr>
      <w:rPr>
        <w:rFonts w:ascii="Times New Roman" w:eastAsia="Times New Roman" w:hAnsi="Times New Roman" w:hint="default"/>
        <w:sz w:val="24"/>
      </w:rPr>
    </w:lvl>
    <w:lvl w:ilvl="6">
      <w:start w:val="1"/>
      <w:numFmt w:val="decimal"/>
      <w:lvlText w:val="%1.%2.%3.%4.%5.%6.%7."/>
      <w:lvlJc w:val="left"/>
      <w:pPr>
        <w:ind w:left="3060" w:hanging="1440"/>
      </w:pPr>
      <w:rPr>
        <w:rFonts w:ascii="Times New Roman" w:eastAsia="Times New Roman" w:hAnsi="Times New Roman" w:hint="default"/>
        <w:sz w:val="24"/>
      </w:rPr>
    </w:lvl>
    <w:lvl w:ilvl="7">
      <w:start w:val="1"/>
      <w:numFmt w:val="decimal"/>
      <w:lvlText w:val="%1.%2.%3.%4.%5.%6.%7.%8."/>
      <w:lvlJc w:val="left"/>
      <w:pPr>
        <w:ind w:left="3330" w:hanging="1440"/>
      </w:pPr>
      <w:rPr>
        <w:rFonts w:ascii="Times New Roman" w:eastAsia="Times New Roman" w:hAnsi="Times New Roman" w:hint="default"/>
        <w:sz w:val="24"/>
      </w:rPr>
    </w:lvl>
    <w:lvl w:ilvl="8">
      <w:start w:val="1"/>
      <w:numFmt w:val="decimal"/>
      <w:lvlText w:val="%1.%2.%3.%4.%5.%6.%7.%8.%9."/>
      <w:lvlJc w:val="left"/>
      <w:pPr>
        <w:ind w:left="3960" w:hanging="1800"/>
      </w:pPr>
      <w:rPr>
        <w:rFonts w:ascii="Times New Roman" w:eastAsia="Times New Roman" w:hAnsi="Times New Roman" w:hint="default"/>
        <w:sz w:val="24"/>
      </w:rPr>
    </w:lvl>
  </w:abstractNum>
  <w:abstractNum w:abstractNumId="3" w15:restartNumberingAfterBreak="0">
    <w:nsid w:val="21D76D92"/>
    <w:multiLevelType w:val="multilevel"/>
    <w:tmpl w:val="902C7074"/>
    <w:lvl w:ilvl="0">
      <w:start w:val="9"/>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23551F75"/>
    <w:multiLevelType w:val="multilevel"/>
    <w:tmpl w:val="1CD2E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4F3702"/>
    <w:multiLevelType w:val="multilevel"/>
    <w:tmpl w:val="1C60D00A"/>
    <w:lvl w:ilvl="0">
      <w:start w:val="9"/>
      <w:numFmt w:val="decimal"/>
      <w:lvlText w:val="%1"/>
      <w:lvlJc w:val="left"/>
      <w:pPr>
        <w:ind w:left="480" w:hanging="480"/>
      </w:pPr>
      <w:rPr>
        <w:rFonts w:ascii="Times New Roman" w:eastAsia="Times New Roman" w:hAnsi="Times New Roman" w:hint="default"/>
        <w:sz w:val="24"/>
      </w:rPr>
    </w:lvl>
    <w:lvl w:ilvl="1">
      <w:start w:val="2"/>
      <w:numFmt w:val="decimal"/>
      <w:lvlText w:val="%1.%2"/>
      <w:lvlJc w:val="left"/>
      <w:pPr>
        <w:ind w:left="750" w:hanging="480"/>
      </w:pPr>
      <w:rPr>
        <w:rFonts w:ascii="Times New Roman" w:eastAsia="Times New Roman" w:hAnsi="Times New Roman" w:hint="default"/>
        <w:sz w:val="24"/>
      </w:rPr>
    </w:lvl>
    <w:lvl w:ilvl="2">
      <w:start w:val="8"/>
      <w:numFmt w:val="decimal"/>
      <w:lvlText w:val="%1.%2.%3"/>
      <w:lvlJc w:val="left"/>
      <w:pPr>
        <w:ind w:left="1260" w:hanging="720"/>
      </w:pPr>
      <w:rPr>
        <w:rFonts w:ascii="Times New Roman" w:eastAsia="Times New Roman" w:hAnsi="Times New Roman" w:hint="default"/>
        <w:sz w:val="24"/>
      </w:rPr>
    </w:lvl>
    <w:lvl w:ilvl="3">
      <w:start w:val="1"/>
      <w:numFmt w:val="decimal"/>
      <w:lvlText w:val="%1.%2.%3.%4"/>
      <w:lvlJc w:val="left"/>
      <w:pPr>
        <w:ind w:left="1530" w:hanging="720"/>
      </w:pPr>
      <w:rPr>
        <w:rFonts w:ascii="Times New Roman" w:eastAsia="Times New Roman" w:hAnsi="Times New Roman" w:hint="default"/>
        <w:sz w:val="24"/>
      </w:rPr>
    </w:lvl>
    <w:lvl w:ilvl="4">
      <w:start w:val="1"/>
      <w:numFmt w:val="decimal"/>
      <w:lvlText w:val="%1.%2.%3.%4.%5"/>
      <w:lvlJc w:val="left"/>
      <w:pPr>
        <w:ind w:left="2160" w:hanging="1080"/>
      </w:pPr>
      <w:rPr>
        <w:rFonts w:ascii="Times New Roman" w:eastAsia="Times New Roman" w:hAnsi="Times New Roman" w:hint="default"/>
        <w:sz w:val="24"/>
      </w:rPr>
    </w:lvl>
    <w:lvl w:ilvl="5">
      <w:start w:val="1"/>
      <w:numFmt w:val="decimal"/>
      <w:lvlText w:val="%1.%2.%3.%4.%5.%6"/>
      <w:lvlJc w:val="left"/>
      <w:pPr>
        <w:ind w:left="2430" w:hanging="1080"/>
      </w:pPr>
      <w:rPr>
        <w:rFonts w:ascii="Times New Roman" w:eastAsia="Times New Roman" w:hAnsi="Times New Roman" w:hint="default"/>
        <w:sz w:val="24"/>
      </w:rPr>
    </w:lvl>
    <w:lvl w:ilvl="6">
      <w:start w:val="1"/>
      <w:numFmt w:val="decimal"/>
      <w:lvlText w:val="%1.%2.%3.%4.%5.%6.%7"/>
      <w:lvlJc w:val="left"/>
      <w:pPr>
        <w:ind w:left="3060" w:hanging="1440"/>
      </w:pPr>
      <w:rPr>
        <w:rFonts w:ascii="Times New Roman" w:eastAsia="Times New Roman" w:hAnsi="Times New Roman" w:hint="default"/>
        <w:sz w:val="24"/>
      </w:rPr>
    </w:lvl>
    <w:lvl w:ilvl="7">
      <w:start w:val="1"/>
      <w:numFmt w:val="decimal"/>
      <w:lvlText w:val="%1.%2.%3.%4.%5.%6.%7.%8"/>
      <w:lvlJc w:val="left"/>
      <w:pPr>
        <w:ind w:left="3330" w:hanging="1440"/>
      </w:pPr>
      <w:rPr>
        <w:rFonts w:ascii="Times New Roman" w:eastAsia="Times New Roman" w:hAnsi="Times New Roman" w:hint="default"/>
        <w:sz w:val="24"/>
      </w:rPr>
    </w:lvl>
    <w:lvl w:ilvl="8">
      <w:start w:val="1"/>
      <w:numFmt w:val="decimal"/>
      <w:lvlText w:val="%1.%2.%3.%4.%5.%6.%7.%8.%9"/>
      <w:lvlJc w:val="left"/>
      <w:pPr>
        <w:ind w:left="3600" w:hanging="1440"/>
      </w:pPr>
      <w:rPr>
        <w:rFonts w:ascii="Times New Roman" w:eastAsia="Times New Roman" w:hAnsi="Times New Roman" w:hint="default"/>
        <w:sz w:val="24"/>
      </w:rPr>
    </w:lvl>
  </w:abstractNum>
  <w:abstractNum w:abstractNumId="6" w15:restartNumberingAfterBreak="0">
    <w:nsid w:val="3BBC691F"/>
    <w:multiLevelType w:val="multilevel"/>
    <w:tmpl w:val="11D2E6D4"/>
    <w:lvl w:ilvl="0">
      <w:start w:val="9"/>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405B33A4"/>
    <w:multiLevelType w:val="multilevel"/>
    <w:tmpl w:val="A0B6D568"/>
    <w:lvl w:ilvl="0">
      <w:start w:val="9"/>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8" w15:restartNumberingAfterBreak="0">
    <w:nsid w:val="44721BA4"/>
    <w:multiLevelType w:val="multilevel"/>
    <w:tmpl w:val="138662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F66448"/>
    <w:multiLevelType w:val="multilevel"/>
    <w:tmpl w:val="CFE40158"/>
    <w:lvl w:ilvl="0">
      <w:start w:val="9"/>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0" w15:restartNumberingAfterBreak="0">
    <w:nsid w:val="4F7F7605"/>
    <w:multiLevelType w:val="multilevel"/>
    <w:tmpl w:val="FBC697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2D32137"/>
    <w:multiLevelType w:val="multilevel"/>
    <w:tmpl w:val="E76EF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436C67"/>
    <w:multiLevelType w:val="multilevel"/>
    <w:tmpl w:val="F2B24C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607964"/>
    <w:multiLevelType w:val="multilevel"/>
    <w:tmpl w:val="9D9C09B8"/>
    <w:styleLink w:val="LFO15"/>
    <w:lvl w:ilvl="0">
      <w:numFmt w:val="bullet"/>
      <w:pStyle w:val="saraso"/>
      <w:lvlText w:val=""/>
      <w:lvlJc w:val="left"/>
      <w:pPr>
        <w:ind w:left="1607" w:hanging="360"/>
      </w:pPr>
      <w:rPr>
        <w:rFonts w:ascii="Symbol" w:hAnsi="Symbol" w:cs="Symbol"/>
      </w:rPr>
    </w:lvl>
    <w:lvl w:ilvl="1">
      <w:start w:val="1"/>
      <w:numFmt w:val="lowerLetter"/>
      <w:lvlText w:val="%2."/>
      <w:lvlJc w:val="left"/>
      <w:pPr>
        <w:ind w:left="1551" w:hanging="360"/>
      </w:pPr>
    </w:lvl>
    <w:lvl w:ilvl="2">
      <w:start w:val="1"/>
      <w:numFmt w:val="lowerRoman"/>
      <w:lvlText w:val="%3."/>
      <w:lvlJc w:val="right"/>
      <w:pPr>
        <w:ind w:left="2271" w:hanging="180"/>
      </w:pPr>
    </w:lvl>
    <w:lvl w:ilvl="3">
      <w:start w:val="1"/>
      <w:numFmt w:val="decimal"/>
      <w:lvlText w:val="%4."/>
      <w:lvlJc w:val="left"/>
      <w:pPr>
        <w:ind w:left="2991" w:hanging="360"/>
      </w:pPr>
    </w:lvl>
    <w:lvl w:ilvl="4">
      <w:start w:val="1"/>
      <w:numFmt w:val="lowerLetter"/>
      <w:lvlText w:val="%5."/>
      <w:lvlJc w:val="left"/>
      <w:pPr>
        <w:ind w:left="3711" w:hanging="360"/>
      </w:pPr>
    </w:lvl>
    <w:lvl w:ilvl="5">
      <w:start w:val="1"/>
      <w:numFmt w:val="lowerRoman"/>
      <w:lvlText w:val="%6."/>
      <w:lvlJc w:val="right"/>
      <w:pPr>
        <w:ind w:left="4431" w:hanging="180"/>
      </w:pPr>
    </w:lvl>
    <w:lvl w:ilvl="6">
      <w:start w:val="1"/>
      <w:numFmt w:val="decimal"/>
      <w:lvlText w:val="%7."/>
      <w:lvlJc w:val="left"/>
      <w:pPr>
        <w:ind w:left="5151" w:hanging="360"/>
      </w:pPr>
    </w:lvl>
    <w:lvl w:ilvl="7">
      <w:start w:val="1"/>
      <w:numFmt w:val="lowerLetter"/>
      <w:lvlText w:val="%8."/>
      <w:lvlJc w:val="left"/>
      <w:pPr>
        <w:ind w:left="5871" w:hanging="360"/>
      </w:pPr>
    </w:lvl>
    <w:lvl w:ilvl="8">
      <w:start w:val="1"/>
      <w:numFmt w:val="lowerRoman"/>
      <w:lvlText w:val="%9."/>
      <w:lvlJc w:val="right"/>
      <w:pPr>
        <w:ind w:left="6591" w:hanging="180"/>
      </w:pPr>
    </w:lvl>
  </w:abstractNum>
  <w:abstractNum w:abstractNumId="14" w15:restartNumberingAfterBreak="0">
    <w:nsid w:val="5C4746BB"/>
    <w:multiLevelType w:val="multilevel"/>
    <w:tmpl w:val="6548EB06"/>
    <w:lvl w:ilvl="0">
      <w:start w:val="9"/>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63452D35"/>
    <w:multiLevelType w:val="multilevel"/>
    <w:tmpl w:val="ECB6A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8C1B13"/>
    <w:multiLevelType w:val="multilevel"/>
    <w:tmpl w:val="D57472C6"/>
    <w:lvl w:ilvl="0">
      <w:start w:val="10"/>
      <w:numFmt w:val="decimal"/>
      <w:lvlText w:val="%1."/>
      <w:lvlJc w:val="left"/>
      <w:pPr>
        <w:ind w:left="480" w:hanging="480"/>
      </w:pPr>
      <w:rPr>
        <w:rFonts w:hint="default"/>
      </w:rPr>
    </w:lvl>
    <w:lvl w:ilvl="1">
      <w:start w:val="6"/>
      <w:numFmt w:val="decimal"/>
      <w:lvlText w:val="%1.%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7" w15:restartNumberingAfterBreak="0">
    <w:nsid w:val="7C5474F5"/>
    <w:multiLevelType w:val="multilevel"/>
    <w:tmpl w:val="64DA54A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63200451">
    <w:abstractNumId w:val="13"/>
  </w:num>
  <w:num w:numId="2" w16cid:durableId="1979918292">
    <w:abstractNumId w:val="10"/>
  </w:num>
  <w:num w:numId="3" w16cid:durableId="1135952020">
    <w:abstractNumId w:val="4"/>
  </w:num>
  <w:num w:numId="4" w16cid:durableId="1411851362">
    <w:abstractNumId w:val="12"/>
  </w:num>
  <w:num w:numId="5" w16cid:durableId="1485005627">
    <w:abstractNumId w:val="11"/>
  </w:num>
  <w:num w:numId="6" w16cid:durableId="947351554">
    <w:abstractNumId w:val="8"/>
  </w:num>
  <w:num w:numId="7" w16cid:durableId="964044595">
    <w:abstractNumId w:val="15"/>
  </w:num>
  <w:num w:numId="8" w16cid:durableId="824393764">
    <w:abstractNumId w:val="1"/>
  </w:num>
  <w:num w:numId="9" w16cid:durableId="1225599251">
    <w:abstractNumId w:val="17"/>
  </w:num>
  <w:num w:numId="10" w16cid:durableId="1641228059">
    <w:abstractNumId w:val="0"/>
  </w:num>
  <w:num w:numId="11" w16cid:durableId="671298196">
    <w:abstractNumId w:val="9"/>
  </w:num>
  <w:num w:numId="12" w16cid:durableId="1289117760">
    <w:abstractNumId w:val="3"/>
  </w:num>
  <w:num w:numId="13" w16cid:durableId="1507868417">
    <w:abstractNumId w:val="2"/>
  </w:num>
  <w:num w:numId="14" w16cid:durableId="389573016">
    <w:abstractNumId w:val="5"/>
  </w:num>
  <w:num w:numId="15" w16cid:durableId="1385720373">
    <w:abstractNumId w:val="7"/>
  </w:num>
  <w:num w:numId="16" w16cid:durableId="650214063">
    <w:abstractNumId w:val="6"/>
  </w:num>
  <w:num w:numId="17" w16cid:durableId="1761415685">
    <w:abstractNumId w:val="14"/>
  </w:num>
  <w:num w:numId="18" w16cid:durableId="19858676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377"/>
    <w:rsid w:val="00005439"/>
    <w:rsid w:val="00010D02"/>
    <w:rsid w:val="000249EE"/>
    <w:rsid w:val="00035241"/>
    <w:rsid w:val="00042E4C"/>
    <w:rsid w:val="000500DC"/>
    <w:rsid w:val="00074990"/>
    <w:rsid w:val="00086282"/>
    <w:rsid w:val="0008628B"/>
    <w:rsid w:val="0009705E"/>
    <w:rsid w:val="000C39AD"/>
    <w:rsid w:val="000C5F82"/>
    <w:rsid w:val="000C686E"/>
    <w:rsid w:val="000D166F"/>
    <w:rsid w:val="000D36A8"/>
    <w:rsid w:val="000E0BE9"/>
    <w:rsid w:val="000F206A"/>
    <w:rsid w:val="000F5558"/>
    <w:rsid w:val="001068F0"/>
    <w:rsid w:val="00120B22"/>
    <w:rsid w:val="001352FA"/>
    <w:rsid w:val="00167F6B"/>
    <w:rsid w:val="00173C75"/>
    <w:rsid w:val="001A1440"/>
    <w:rsid w:val="001A23CD"/>
    <w:rsid w:val="001B2A66"/>
    <w:rsid w:val="001B6E24"/>
    <w:rsid w:val="001D22A8"/>
    <w:rsid w:val="001E559C"/>
    <w:rsid w:val="001F3AA4"/>
    <w:rsid w:val="0020136C"/>
    <w:rsid w:val="002049DB"/>
    <w:rsid w:val="00250965"/>
    <w:rsid w:val="002570AC"/>
    <w:rsid w:val="00261D9A"/>
    <w:rsid w:val="0026265F"/>
    <w:rsid w:val="00264B95"/>
    <w:rsid w:val="002743FE"/>
    <w:rsid w:val="002919D5"/>
    <w:rsid w:val="002924CA"/>
    <w:rsid w:val="002C2F3A"/>
    <w:rsid w:val="002E4BD1"/>
    <w:rsid w:val="002E4DFD"/>
    <w:rsid w:val="00313C90"/>
    <w:rsid w:val="003174E8"/>
    <w:rsid w:val="00317FFD"/>
    <w:rsid w:val="00322DA8"/>
    <w:rsid w:val="00336455"/>
    <w:rsid w:val="00340D3A"/>
    <w:rsid w:val="00351ABE"/>
    <w:rsid w:val="00372829"/>
    <w:rsid w:val="00375BDC"/>
    <w:rsid w:val="00391272"/>
    <w:rsid w:val="003B6A36"/>
    <w:rsid w:val="003C5463"/>
    <w:rsid w:val="003D5038"/>
    <w:rsid w:val="003F1743"/>
    <w:rsid w:val="00407A67"/>
    <w:rsid w:val="0041098C"/>
    <w:rsid w:val="00423377"/>
    <w:rsid w:val="00445111"/>
    <w:rsid w:val="0045096B"/>
    <w:rsid w:val="00451AED"/>
    <w:rsid w:val="0045335F"/>
    <w:rsid w:val="00454C55"/>
    <w:rsid w:val="004813B0"/>
    <w:rsid w:val="004865D6"/>
    <w:rsid w:val="004962D3"/>
    <w:rsid w:val="004A0521"/>
    <w:rsid w:val="004A09FB"/>
    <w:rsid w:val="004B6714"/>
    <w:rsid w:val="004B76C2"/>
    <w:rsid w:val="004C5B86"/>
    <w:rsid w:val="0052400F"/>
    <w:rsid w:val="00551729"/>
    <w:rsid w:val="00571B8E"/>
    <w:rsid w:val="0057367D"/>
    <w:rsid w:val="00591E38"/>
    <w:rsid w:val="005A51E0"/>
    <w:rsid w:val="005B3D39"/>
    <w:rsid w:val="005B5617"/>
    <w:rsid w:val="005C31C8"/>
    <w:rsid w:val="005E3F41"/>
    <w:rsid w:val="005E58CF"/>
    <w:rsid w:val="0061373F"/>
    <w:rsid w:val="0061669E"/>
    <w:rsid w:val="00645960"/>
    <w:rsid w:val="00663EC2"/>
    <w:rsid w:val="00664A85"/>
    <w:rsid w:val="006741FB"/>
    <w:rsid w:val="0068516F"/>
    <w:rsid w:val="00690F15"/>
    <w:rsid w:val="00693AB1"/>
    <w:rsid w:val="00694538"/>
    <w:rsid w:val="006A5E73"/>
    <w:rsid w:val="006C3D68"/>
    <w:rsid w:val="006C5535"/>
    <w:rsid w:val="006D4300"/>
    <w:rsid w:val="006F06E1"/>
    <w:rsid w:val="00720E5B"/>
    <w:rsid w:val="0072218A"/>
    <w:rsid w:val="00730576"/>
    <w:rsid w:val="00737AD4"/>
    <w:rsid w:val="007406B1"/>
    <w:rsid w:val="00744772"/>
    <w:rsid w:val="00752E82"/>
    <w:rsid w:val="00754D1E"/>
    <w:rsid w:val="00763F61"/>
    <w:rsid w:val="00775C67"/>
    <w:rsid w:val="007844BC"/>
    <w:rsid w:val="007B0C0A"/>
    <w:rsid w:val="007F1594"/>
    <w:rsid w:val="008007CB"/>
    <w:rsid w:val="00811660"/>
    <w:rsid w:val="00834D53"/>
    <w:rsid w:val="008452E0"/>
    <w:rsid w:val="00853C2B"/>
    <w:rsid w:val="00855DCE"/>
    <w:rsid w:val="0086226A"/>
    <w:rsid w:val="00870647"/>
    <w:rsid w:val="008A24A9"/>
    <w:rsid w:val="008B3DE0"/>
    <w:rsid w:val="008D4B98"/>
    <w:rsid w:val="008E41AD"/>
    <w:rsid w:val="0090023B"/>
    <w:rsid w:val="00911C11"/>
    <w:rsid w:val="00926ECB"/>
    <w:rsid w:val="0093117E"/>
    <w:rsid w:val="00934422"/>
    <w:rsid w:val="00941508"/>
    <w:rsid w:val="00943A70"/>
    <w:rsid w:val="00950B83"/>
    <w:rsid w:val="00985019"/>
    <w:rsid w:val="009A4BE9"/>
    <w:rsid w:val="009E0E3E"/>
    <w:rsid w:val="009E493F"/>
    <w:rsid w:val="009F7829"/>
    <w:rsid w:val="00A260DD"/>
    <w:rsid w:val="00A323F1"/>
    <w:rsid w:val="00A330CE"/>
    <w:rsid w:val="00A5135B"/>
    <w:rsid w:val="00A5751B"/>
    <w:rsid w:val="00A6313D"/>
    <w:rsid w:val="00A643DC"/>
    <w:rsid w:val="00A87DC9"/>
    <w:rsid w:val="00A87F5A"/>
    <w:rsid w:val="00A9546D"/>
    <w:rsid w:val="00A9564B"/>
    <w:rsid w:val="00A97EE1"/>
    <w:rsid w:val="00AA246B"/>
    <w:rsid w:val="00AC031C"/>
    <w:rsid w:val="00AC3B4A"/>
    <w:rsid w:val="00AC6943"/>
    <w:rsid w:val="00AE2C24"/>
    <w:rsid w:val="00AF50E1"/>
    <w:rsid w:val="00B046C4"/>
    <w:rsid w:val="00B14B17"/>
    <w:rsid w:val="00B43081"/>
    <w:rsid w:val="00B802FC"/>
    <w:rsid w:val="00BB41FE"/>
    <w:rsid w:val="00BB4835"/>
    <w:rsid w:val="00BC578D"/>
    <w:rsid w:val="00BC5940"/>
    <w:rsid w:val="00BC7769"/>
    <w:rsid w:val="00BD61D8"/>
    <w:rsid w:val="00BD6EC9"/>
    <w:rsid w:val="00BD6F39"/>
    <w:rsid w:val="00C13D36"/>
    <w:rsid w:val="00C20655"/>
    <w:rsid w:val="00C21149"/>
    <w:rsid w:val="00C23FAC"/>
    <w:rsid w:val="00C52FB8"/>
    <w:rsid w:val="00C6127A"/>
    <w:rsid w:val="00C81FD1"/>
    <w:rsid w:val="00C83349"/>
    <w:rsid w:val="00CA0C0F"/>
    <w:rsid w:val="00CB0106"/>
    <w:rsid w:val="00CC5A42"/>
    <w:rsid w:val="00CE0B5C"/>
    <w:rsid w:val="00CF2836"/>
    <w:rsid w:val="00D12B38"/>
    <w:rsid w:val="00D2628F"/>
    <w:rsid w:val="00D32CDB"/>
    <w:rsid w:val="00D44B4A"/>
    <w:rsid w:val="00D47613"/>
    <w:rsid w:val="00D658E8"/>
    <w:rsid w:val="00D8740C"/>
    <w:rsid w:val="00DC0CFC"/>
    <w:rsid w:val="00DC6AC0"/>
    <w:rsid w:val="00E01E91"/>
    <w:rsid w:val="00E157D0"/>
    <w:rsid w:val="00E27319"/>
    <w:rsid w:val="00E34EFD"/>
    <w:rsid w:val="00E35CBF"/>
    <w:rsid w:val="00E469CB"/>
    <w:rsid w:val="00E51216"/>
    <w:rsid w:val="00E51511"/>
    <w:rsid w:val="00E51E88"/>
    <w:rsid w:val="00E60889"/>
    <w:rsid w:val="00E8044A"/>
    <w:rsid w:val="00E82726"/>
    <w:rsid w:val="00E8795A"/>
    <w:rsid w:val="00E94E44"/>
    <w:rsid w:val="00EA0101"/>
    <w:rsid w:val="00EE0EBD"/>
    <w:rsid w:val="00EF37C8"/>
    <w:rsid w:val="00EF5714"/>
    <w:rsid w:val="00F044F1"/>
    <w:rsid w:val="00F1168B"/>
    <w:rsid w:val="00F11E3C"/>
    <w:rsid w:val="00F222D5"/>
    <w:rsid w:val="00F30BCD"/>
    <w:rsid w:val="00F42098"/>
    <w:rsid w:val="00F5350A"/>
    <w:rsid w:val="00F631C5"/>
    <w:rsid w:val="00F8045C"/>
    <w:rsid w:val="00F81EB2"/>
    <w:rsid w:val="00F93D20"/>
    <w:rsid w:val="00FA0EA6"/>
    <w:rsid w:val="00FA5EC7"/>
    <w:rsid w:val="00FB5706"/>
    <w:rsid w:val="00FC0382"/>
    <w:rsid w:val="00FD0D78"/>
    <w:rsid w:val="00FD57C8"/>
    <w:rsid w:val="00FE2004"/>
    <w:rsid w:val="00FF01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D3FBBE"/>
  <w15:chartTrackingRefBased/>
  <w15:docId w15:val="{CECC7139-C04D-4EFB-AE9F-B24D70B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sz w:val="22"/>
      <w:szCs w:val="22"/>
      <w:lang w:eastAsia="lt-LT"/>
    </w:rPr>
  </w:style>
  <w:style w:type="paragraph" w:styleId="Footer">
    <w:name w:val="footer"/>
    <w:basedOn w:val="Normal"/>
    <w:link w:val="FooterChar"/>
    <w:semiHidden/>
    <w:unhideWhenUsed/>
    <w:rsid w:val="00811660"/>
    <w:pPr>
      <w:tabs>
        <w:tab w:val="center" w:pos="4513"/>
        <w:tab w:val="right" w:pos="9026"/>
      </w:tabs>
    </w:pPr>
  </w:style>
  <w:style w:type="character" w:customStyle="1" w:styleId="FooterChar">
    <w:name w:val="Footer Char"/>
    <w:basedOn w:val="DefaultParagraphFont"/>
    <w:link w:val="Footer"/>
    <w:semiHidden/>
    <w:rsid w:val="00811660"/>
  </w:style>
  <w:style w:type="table" w:styleId="TableGrid">
    <w:name w:val="Table Grid"/>
    <w:basedOn w:val="TableNormal"/>
    <w:rsid w:val="00E80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
    <w:name w:val="Normalny"/>
    <w:rsid w:val="00DC6AC0"/>
    <w:pPr>
      <w:autoSpaceDN w:val="0"/>
      <w:spacing w:after="160"/>
      <w:textAlignment w:val="baseline"/>
    </w:pPr>
    <w:rPr>
      <w:rFonts w:ascii="Calibri" w:eastAsia="Calibri" w:hAnsi="Calibri"/>
      <w:kern w:val="3"/>
      <w:sz w:val="22"/>
      <w:szCs w:val="22"/>
    </w:rPr>
  </w:style>
  <w:style w:type="character" w:customStyle="1" w:styleId="Domylnaczcionkaakapitu">
    <w:name w:val="Domyślna czcionka akapitu"/>
    <w:rsid w:val="00DC6AC0"/>
  </w:style>
  <w:style w:type="paragraph" w:customStyle="1" w:styleId="Antrat11">
    <w:name w:val="Antraštė 11"/>
    <w:basedOn w:val="prastasis1"/>
    <w:next w:val="prastasis1"/>
    <w:rsid w:val="00DC6AC0"/>
    <w:pPr>
      <w:keepNext/>
      <w:spacing w:after="0"/>
      <w:jc w:val="center"/>
      <w:outlineLvl w:val="0"/>
    </w:pPr>
    <w:rPr>
      <w:rFonts w:ascii="Times New Roman" w:eastAsia="Times New Roman" w:hAnsi="Times New Roman"/>
      <w:b/>
      <w:bCs/>
      <w:kern w:val="0"/>
      <w:sz w:val="24"/>
      <w:szCs w:val="24"/>
      <w:lang w:eastAsia="ar-SA"/>
    </w:rPr>
  </w:style>
  <w:style w:type="paragraph" w:customStyle="1" w:styleId="Antrat21">
    <w:name w:val="Antraštė 21"/>
    <w:basedOn w:val="prastasis1"/>
    <w:next w:val="prastasis1"/>
    <w:rsid w:val="00DC6AC0"/>
    <w:pPr>
      <w:keepNext/>
      <w:spacing w:before="240" w:after="60"/>
      <w:outlineLvl w:val="1"/>
    </w:pPr>
    <w:rPr>
      <w:rFonts w:ascii="Arial" w:eastAsia="Times New Roman" w:hAnsi="Arial" w:cs="Arial"/>
      <w:b/>
      <w:bCs/>
      <w:i/>
      <w:iCs/>
      <w:kern w:val="0"/>
      <w:sz w:val="28"/>
      <w:szCs w:val="28"/>
      <w:lang w:val="en-US" w:eastAsia="ar-SA"/>
    </w:rPr>
  </w:style>
  <w:style w:type="paragraph" w:customStyle="1" w:styleId="Antrat31">
    <w:name w:val="Antraštė 31"/>
    <w:basedOn w:val="prastasis1"/>
    <w:next w:val="prastasis1"/>
    <w:rsid w:val="00DC6AC0"/>
    <w:pPr>
      <w:keepNext/>
      <w:spacing w:before="240" w:after="60"/>
      <w:outlineLvl w:val="2"/>
    </w:pPr>
    <w:rPr>
      <w:rFonts w:ascii="Arial" w:eastAsia="Times New Roman" w:hAnsi="Arial" w:cs="Arial"/>
      <w:b/>
      <w:bCs/>
      <w:kern w:val="0"/>
      <w:sz w:val="26"/>
      <w:szCs w:val="26"/>
      <w:lang w:val="en-US" w:eastAsia="ar-SA"/>
    </w:rPr>
  </w:style>
  <w:style w:type="paragraph" w:customStyle="1" w:styleId="Antrat41">
    <w:name w:val="Antraštė 41"/>
    <w:basedOn w:val="prastasis1"/>
    <w:next w:val="prastasis1"/>
    <w:rsid w:val="00DC6AC0"/>
    <w:pPr>
      <w:keepNext/>
      <w:spacing w:before="240" w:after="60"/>
      <w:outlineLvl w:val="3"/>
    </w:pPr>
    <w:rPr>
      <w:rFonts w:ascii="Times New Roman" w:eastAsia="Times New Roman" w:hAnsi="Times New Roman"/>
      <w:b/>
      <w:bCs/>
      <w:kern w:val="0"/>
      <w:sz w:val="28"/>
      <w:szCs w:val="28"/>
      <w:lang w:val="en-US" w:eastAsia="ar-SA"/>
    </w:rPr>
  </w:style>
  <w:style w:type="paragraph" w:customStyle="1" w:styleId="Antrat51">
    <w:name w:val="Antraštė 51"/>
    <w:basedOn w:val="prastasis1"/>
    <w:next w:val="prastasis1"/>
    <w:rsid w:val="00DC6AC0"/>
    <w:pPr>
      <w:keepNext/>
      <w:suppressAutoHyphens w:val="0"/>
      <w:spacing w:after="0"/>
      <w:outlineLvl w:val="4"/>
    </w:pPr>
    <w:rPr>
      <w:rFonts w:ascii="Times New Roman" w:eastAsia="Times New Roman" w:hAnsi="Times New Roman"/>
      <w:i/>
      <w:iCs/>
      <w:kern w:val="0"/>
      <w:sz w:val="16"/>
      <w:szCs w:val="16"/>
    </w:rPr>
  </w:style>
  <w:style w:type="paragraph" w:customStyle="1" w:styleId="prastasis1">
    <w:name w:val="Įprastasis1"/>
    <w:rsid w:val="00DC6AC0"/>
    <w:pPr>
      <w:suppressAutoHyphens/>
      <w:autoSpaceDN w:val="0"/>
      <w:spacing w:after="160"/>
      <w:textAlignment w:val="baseline"/>
    </w:pPr>
    <w:rPr>
      <w:rFonts w:ascii="Calibri" w:eastAsia="Calibri" w:hAnsi="Calibri"/>
      <w:kern w:val="3"/>
      <w:sz w:val="22"/>
      <w:szCs w:val="22"/>
    </w:rPr>
  </w:style>
  <w:style w:type="character" w:customStyle="1" w:styleId="Numatytasispastraiposriftas1">
    <w:name w:val="Numatytasis pastraipos šriftas1"/>
    <w:rsid w:val="00DC6AC0"/>
  </w:style>
  <w:style w:type="character" w:customStyle="1" w:styleId="Antrat1Diagrama">
    <w:name w:val="Antraštė 1 Diagrama"/>
    <w:basedOn w:val="Numatytasispastraiposriftas1"/>
    <w:rsid w:val="00DC6AC0"/>
    <w:rPr>
      <w:rFonts w:ascii="Times New Roman" w:eastAsia="Times New Roman" w:hAnsi="Times New Roman"/>
      <w:b/>
      <w:bCs/>
      <w:kern w:val="0"/>
      <w:sz w:val="24"/>
      <w:szCs w:val="24"/>
      <w:lang w:eastAsia="ar-SA"/>
    </w:rPr>
  </w:style>
  <w:style w:type="character" w:customStyle="1" w:styleId="Antrat2Diagrama">
    <w:name w:val="Antraštė 2 Diagrama"/>
    <w:basedOn w:val="Numatytasispastraiposriftas1"/>
    <w:rsid w:val="00DC6AC0"/>
    <w:rPr>
      <w:rFonts w:ascii="Arial" w:eastAsia="Times New Roman" w:hAnsi="Arial" w:cs="Arial"/>
      <w:b/>
      <w:bCs/>
      <w:i/>
      <w:iCs/>
      <w:kern w:val="0"/>
      <w:sz w:val="28"/>
      <w:szCs w:val="28"/>
      <w:lang w:val="en-US" w:eastAsia="ar-SA"/>
    </w:rPr>
  </w:style>
  <w:style w:type="character" w:customStyle="1" w:styleId="Antrat3Diagrama">
    <w:name w:val="Antraštė 3 Diagrama"/>
    <w:basedOn w:val="Numatytasispastraiposriftas1"/>
    <w:rsid w:val="00DC6AC0"/>
    <w:rPr>
      <w:rFonts w:ascii="Arial" w:eastAsia="Times New Roman" w:hAnsi="Arial" w:cs="Arial"/>
      <w:b/>
      <w:bCs/>
      <w:kern w:val="0"/>
      <w:sz w:val="26"/>
      <w:szCs w:val="26"/>
      <w:lang w:val="en-US" w:eastAsia="ar-SA"/>
    </w:rPr>
  </w:style>
  <w:style w:type="character" w:customStyle="1" w:styleId="Antrat4Diagrama">
    <w:name w:val="Antraštė 4 Diagrama"/>
    <w:basedOn w:val="Numatytasispastraiposriftas1"/>
    <w:rsid w:val="00DC6AC0"/>
    <w:rPr>
      <w:rFonts w:ascii="Times New Roman" w:eastAsia="Times New Roman" w:hAnsi="Times New Roman"/>
      <w:b/>
      <w:bCs/>
      <w:kern w:val="0"/>
      <w:sz w:val="28"/>
      <w:szCs w:val="28"/>
      <w:lang w:val="en-US" w:eastAsia="ar-SA"/>
    </w:rPr>
  </w:style>
  <w:style w:type="character" w:customStyle="1" w:styleId="Antrat5Diagrama">
    <w:name w:val="Antraštė 5 Diagrama"/>
    <w:basedOn w:val="Numatytasispastraiposriftas1"/>
    <w:rsid w:val="00DC6AC0"/>
    <w:rPr>
      <w:rFonts w:ascii="Times New Roman" w:eastAsia="Times New Roman" w:hAnsi="Times New Roman"/>
      <w:i/>
      <w:iCs/>
      <w:kern w:val="0"/>
      <w:sz w:val="16"/>
      <w:szCs w:val="16"/>
    </w:rPr>
  </w:style>
  <w:style w:type="character" w:customStyle="1" w:styleId="Heading1Char">
    <w:name w:val="Heading 1 Char"/>
    <w:basedOn w:val="Numatytasispastraiposriftas1"/>
    <w:rsid w:val="00DC6AC0"/>
    <w:rPr>
      <w:b/>
      <w:bCs/>
      <w:sz w:val="24"/>
      <w:szCs w:val="24"/>
      <w:lang w:val="en-GB" w:eastAsia="en-US"/>
    </w:rPr>
  </w:style>
  <w:style w:type="character" w:customStyle="1" w:styleId="Heading3Char">
    <w:name w:val="Heading 3 Char"/>
    <w:basedOn w:val="Numatytasispastraiposriftas1"/>
    <w:rsid w:val="00DC6AC0"/>
    <w:rPr>
      <w:rFonts w:ascii="Arial" w:hAnsi="Arial" w:cs="Arial"/>
      <w:b/>
      <w:bCs/>
      <w:sz w:val="26"/>
      <w:szCs w:val="26"/>
      <w:lang w:val="lt-LT" w:eastAsia="ar-SA" w:bidi="ar-SA"/>
    </w:rPr>
  </w:style>
  <w:style w:type="character" w:customStyle="1" w:styleId="CharChar1">
    <w:name w:val="Char Char1"/>
    <w:basedOn w:val="Numatytasispastraiposriftas1"/>
    <w:rsid w:val="00DC6AC0"/>
    <w:rPr>
      <w:b/>
      <w:bCs/>
      <w:sz w:val="24"/>
      <w:szCs w:val="24"/>
      <w:lang w:val="en-GB" w:eastAsia="ar-SA" w:bidi="ar-SA"/>
    </w:rPr>
  </w:style>
  <w:style w:type="paragraph" w:customStyle="1" w:styleId="Pagrindinistekstas1">
    <w:name w:val="Pagrindinis tekstas1"/>
    <w:basedOn w:val="prastasis1"/>
    <w:rsid w:val="00DC6AC0"/>
    <w:pPr>
      <w:spacing w:after="120"/>
    </w:pPr>
    <w:rPr>
      <w:rFonts w:ascii="Times New Roman" w:eastAsia="Times New Roman" w:hAnsi="Times New Roman"/>
      <w:kern w:val="0"/>
      <w:sz w:val="24"/>
      <w:szCs w:val="24"/>
      <w:lang w:val="en-US" w:eastAsia="ar-SA"/>
    </w:rPr>
  </w:style>
  <w:style w:type="character" w:customStyle="1" w:styleId="PagrindinistekstasDiagrama">
    <w:name w:val="Pagrindinis tekstas Diagrama"/>
    <w:basedOn w:val="Numatytasispastraiposriftas1"/>
    <w:rsid w:val="00DC6AC0"/>
    <w:rPr>
      <w:rFonts w:ascii="Times New Roman" w:eastAsia="Times New Roman" w:hAnsi="Times New Roman"/>
      <w:kern w:val="0"/>
      <w:sz w:val="24"/>
      <w:szCs w:val="24"/>
      <w:lang w:val="en-US" w:eastAsia="ar-SA"/>
    </w:rPr>
  </w:style>
  <w:style w:type="paragraph" w:customStyle="1" w:styleId="HTMLiankstoformatuotas1">
    <w:name w:val="HTML iš anksto formatuotas1"/>
    <w:basedOn w:val="prastasis1"/>
    <w:rsid w:val="00DC6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960"/>
    </w:pPr>
    <w:rPr>
      <w:rFonts w:ascii="Courier New" w:eastAsia="Times New Roman" w:hAnsi="Courier New" w:cs="Courier New"/>
      <w:kern w:val="0"/>
      <w:sz w:val="20"/>
      <w:szCs w:val="20"/>
      <w:lang w:eastAsia="lt-LT"/>
    </w:rPr>
  </w:style>
  <w:style w:type="character" w:customStyle="1" w:styleId="HTMLiankstoformatuotasDiagrama">
    <w:name w:val="HTML iš anksto formatuotas Diagrama"/>
    <w:basedOn w:val="Numatytasispastraiposriftas1"/>
    <w:rsid w:val="00DC6AC0"/>
    <w:rPr>
      <w:rFonts w:ascii="Courier New" w:eastAsia="Times New Roman" w:hAnsi="Courier New" w:cs="Courier New"/>
      <w:kern w:val="0"/>
      <w:sz w:val="20"/>
      <w:szCs w:val="20"/>
      <w:lang w:eastAsia="lt-LT"/>
    </w:rPr>
  </w:style>
  <w:style w:type="paragraph" w:customStyle="1" w:styleId="Puslapioinaostekstas1">
    <w:name w:val="Puslapio išnašos tekstas1"/>
    <w:basedOn w:val="prastasis1"/>
    <w:rsid w:val="00DC6AC0"/>
    <w:pPr>
      <w:spacing w:after="0"/>
    </w:pPr>
    <w:rPr>
      <w:rFonts w:ascii="Times New Roman" w:eastAsia="Times New Roman" w:hAnsi="Times New Roman"/>
      <w:kern w:val="0"/>
      <w:sz w:val="20"/>
      <w:szCs w:val="20"/>
      <w:lang w:val="en-US" w:eastAsia="ar-SA"/>
    </w:rPr>
  </w:style>
  <w:style w:type="character" w:customStyle="1" w:styleId="PuslapioinaostekstasDiagrama">
    <w:name w:val="Puslapio išnašos tekstas Diagrama"/>
    <w:basedOn w:val="Numatytasispastraiposriftas1"/>
    <w:rsid w:val="00DC6AC0"/>
    <w:rPr>
      <w:rFonts w:ascii="Times New Roman" w:eastAsia="Times New Roman" w:hAnsi="Times New Roman"/>
      <w:kern w:val="0"/>
      <w:sz w:val="20"/>
      <w:szCs w:val="20"/>
      <w:lang w:val="en-US" w:eastAsia="ar-SA"/>
    </w:rPr>
  </w:style>
  <w:style w:type="character" w:customStyle="1" w:styleId="Puslapioinaosnuoroda1">
    <w:name w:val="Puslapio išnašos nuoroda1"/>
    <w:basedOn w:val="Numatytasispastraiposriftas1"/>
    <w:rsid w:val="00DC6AC0"/>
    <w:rPr>
      <w:position w:val="0"/>
      <w:vertAlign w:val="superscript"/>
    </w:rPr>
  </w:style>
  <w:style w:type="character" w:customStyle="1" w:styleId="Hipersaitas1">
    <w:name w:val="Hipersaitas1"/>
    <w:basedOn w:val="Numatytasispastraiposriftas1"/>
    <w:rsid w:val="00DC6AC0"/>
    <w:rPr>
      <w:color w:val="0000FF"/>
      <w:u w:val="single"/>
    </w:rPr>
  </w:style>
  <w:style w:type="paragraph" w:customStyle="1" w:styleId="Antrats1">
    <w:name w:val="Antraštės1"/>
    <w:basedOn w:val="prastasis1"/>
    <w:rsid w:val="00DC6AC0"/>
    <w:pPr>
      <w:tabs>
        <w:tab w:val="center" w:pos="4819"/>
        <w:tab w:val="right" w:pos="9638"/>
      </w:tabs>
      <w:spacing w:after="0"/>
    </w:pPr>
    <w:rPr>
      <w:rFonts w:ascii="Times New Roman" w:eastAsia="Times New Roman" w:hAnsi="Times New Roman"/>
      <w:kern w:val="0"/>
      <w:sz w:val="24"/>
      <w:szCs w:val="24"/>
      <w:lang w:val="en-US" w:eastAsia="ar-SA"/>
    </w:rPr>
  </w:style>
  <w:style w:type="character" w:customStyle="1" w:styleId="AntratsDiagrama">
    <w:name w:val="Antraštės Diagrama"/>
    <w:basedOn w:val="Numatytasispastraiposriftas1"/>
    <w:rsid w:val="00DC6AC0"/>
    <w:rPr>
      <w:rFonts w:ascii="Times New Roman" w:eastAsia="Times New Roman" w:hAnsi="Times New Roman"/>
      <w:kern w:val="0"/>
      <w:sz w:val="24"/>
      <w:szCs w:val="24"/>
      <w:lang w:val="en-US" w:eastAsia="ar-SA"/>
    </w:rPr>
  </w:style>
  <w:style w:type="character" w:customStyle="1" w:styleId="Puslapionumeris1">
    <w:name w:val="Puslapio numeris1"/>
    <w:basedOn w:val="Numatytasispastraiposriftas1"/>
    <w:rsid w:val="00DC6AC0"/>
  </w:style>
  <w:style w:type="character" w:customStyle="1" w:styleId="Perirtashipersaitas1">
    <w:name w:val="Peržiūrėtas hipersaitas1"/>
    <w:basedOn w:val="Numatytasispastraiposriftas1"/>
    <w:rsid w:val="00DC6AC0"/>
    <w:rPr>
      <w:color w:val="800080"/>
      <w:u w:val="single"/>
    </w:rPr>
  </w:style>
  <w:style w:type="paragraph" w:customStyle="1" w:styleId="Pavadinimas1">
    <w:name w:val="Pavadinimas1"/>
    <w:basedOn w:val="prastasis1"/>
    <w:rsid w:val="00DC6AC0"/>
    <w:pPr>
      <w:suppressAutoHyphens w:val="0"/>
      <w:spacing w:after="0"/>
      <w:jc w:val="center"/>
    </w:pPr>
    <w:rPr>
      <w:rFonts w:ascii="Times New Roman" w:eastAsia="Times New Roman" w:hAnsi="Times New Roman"/>
      <w:b/>
      <w:bCs/>
      <w:kern w:val="0"/>
    </w:rPr>
  </w:style>
  <w:style w:type="character" w:customStyle="1" w:styleId="PavadinimasDiagrama">
    <w:name w:val="Pavadinimas Diagrama"/>
    <w:basedOn w:val="Numatytasispastraiposriftas1"/>
    <w:rsid w:val="00DC6AC0"/>
    <w:rPr>
      <w:rFonts w:ascii="Times New Roman" w:eastAsia="Times New Roman" w:hAnsi="Times New Roman"/>
      <w:b/>
      <w:bCs/>
      <w:kern w:val="0"/>
    </w:rPr>
  </w:style>
  <w:style w:type="paragraph" w:customStyle="1" w:styleId="Porat1">
    <w:name w:val="Poraštė1"/>
    <w:basedOn w:val="prastasis1"/>
    <w:rsid w:val="00DC6AC0"/>
    <w:pPr>
      <w:tabs>
        <w:tab w:val="center" w:pos="4819"/>
        <w:tab w:val="right" w:pos="9638"/>
      </w:tabs>
      <w:spacing w:after="0"/>
    </w:pPr>
    <w:rPr>
      <w:rFonts w:ascii="Times New Roman" w:eastAsia="Times New Roman" w:hAnsi="Times New Roman"/>
      <w:kern w:val="0"/>
      <w:sz w:val="24"/>
      <w:szCs w:val="24"/>
      <w:lang w:val="en-US" w:eastAsia="ar-SA"/>
    </w:rPr>
  </w:style>
  <w:style w:type="character" w:customStyle="1" w:styleId="PoratDiagrama">
    <w:name w:val="Poraštė Diagrama"/>
    <w:basedOn w:val="Numatytasispastraiposriftas1"/>
    <w:rsid w:val="00DC6AC0"/>
    <w:rPr>
      <w:rFonts w:ascii="Times New Roman" w:eastAsia="Times New Roman" w:hAnsi="Times New Roman"/>
      <w:kern w:val="0"/>
      <w:sz w:val="24"/>
      <w:szCs w:val="24"/>
      <w:lang w:val="en-US" w:eastAsia="ar-SA"/>
    </w:rPr>
  </w:style>
  <w:style w:type="paragraph" w:customStyle="1" w:styleId="Pagrindiniotekstotrauka1">
    <w:name w:val="Pagrindinio teksto įtrauka1"/>
    <w:basedOn w:val="prastasis1"/>
    <w:rsid w:val="00DC6AC0"/>
    <w:pPr>
      <w:spacing w:after="120"/>
      <w:ind w:left="283"/>
    </w:pPr>
    <w:rPr>
      <w:rFonts w:ascii="Times New Roman" w:eastAsia="Times New Roman" w:hAnsi="Times New Roman"/>
      <w:kern w:val="0"/>
      <w:sz w:val="24"/>
      <w:szCs w:val="24"/>
      <w:lang w:val="en-US" w:eastAsia="ar-SA"/>
    </w:rPr>
  </w:style>
  <w:style w:type="character" w:customStyle="1" w:styleId="PagrindiniotekstotraukaDiagrama">
    <w:name w:val="Pagrindinio teksto įtrauka Diagrama"/>
    <w:basedOn w:val="Numatytasispastraiposriftas1"/>
    <w:rsid w:val="00DC6AC0"/>
    <w:rPr>
      <w:rFonts w:ascii="Times New Roman" w:eastAsia="Times New Roman" w:hAnsi="Times New Roman"/>
      <w:kern w:val="0"/>
      <w:sz w:val="24"/>
      <w:szCs w:val="24"/>
      <w:lang w:val="en-US" w:eastAsia="ar-SA"/>
    </w:rPr>
  </w:style>
  <w:style w:type="character" w:customStyle="1" w:styleId="Komentaronuoroda1">
    <w:name w:val="Komentaro nuoroda1"/>
    <w:basedOn w:val="Numatytasispastraiposriftas1"/>
    <w:rsid w:val="00DC6AC0"/>
    <w:rPr>
      <w:sz w:val="16"/>
      <w:szCs w:val="16"/>
    </w:rPr>
  </w:style>
  <w:style w:type="paragraph" w:customStyle="1" w:styleId="Komentarotekstas1">
    <w:name w:val="Komentaro tekstas1"/>
    <w:basedOn w:val="prastasis1"/>
    <w:rsid w:val="00DC6AC0"/>
    <w:pPr>
      <w:spacing w:after="0"/>
    </w:pPr>
    <w:rPr>
      <w:rFonts w:ascii="Times New Roman" w:eastAsia="Times New Roman" w:hAnsi="Times New Roman"/>
      <w:kern w:val="0"/>
      <w:sz w:val="20"/>
      <w:szCs w:val="20"/>
      <w:lang w:val="en-US" w:eastAsia="ar-SA"/>
    </w:rPr>
  </w:style>
  <w:style w:type="character" w:customStyle="1" w:styleId="KomentarotekstasDiagrama">
    <w:name w:val="Komentaro tekstas Diagrama"/>
    <w:basedOn w:val="Numatytasispastraiposriftas1"/>
    <w:rsid w:val="00DC6AC0"/>
    <w:rPr>
      <w:rFonts w:ascii="Times New Roman" w:eastAsia="Times New Roman" w:hAnsi="Times New Roman"/>
      <w:kern w:val="0"/>
      <w:sz w:val="20"/>
      <w:szCs w:val="20"/>
      <w:lang w:val="en-US" w:eastAsia="ar-SA"/>
    </w:rPr>
  </w:style>
  <w:style w:type="paragraph" w:customStyle="1" w:styleId="Debesliotekstas1">
    <w:name w:val="Debesėlio tekstas1"/>
    <w:basedOn w:val="prastasis1"/>
    <w:rsid w:val="00DC6AC0"/>
    <w:pPr>
      <w:spacing w:after="0"/>
    </w:pPr>
    <w:rPr>
      <w:rFonts w:ascii="Tahoma" w:eastAsia="Times New Roman" w:hAnsi="Tahoma" w:cs="Tahoma"/>
      <w:kern w:val="0"/>
      <w:sz w:val="16"/>
      <w:szCs w:val="16"/>
      <w:lang w:val="en-US" w:eastAsia="ar-SA"/>
    </w:rPr>
  </w:style>
  <w:style w:type="character" w:customStyle="1" w:styleId="DebesliotekstasDiagrama">
    <w:name w:val="Debesėlio tekstas Diagrama"/>
    <w:basedOn w:val="Numatytasispastraiposriftas1"/>
    <w:rsid w:val="00DC6AC0"/>
    <w:rPr>
      <w:rFonts w:ascii="Tahoma" w:eastAsia="Times New Roman" w:hAnsi="Tahoma" w:cs="Tahoma"/>
      <w:kern w:val="0"/>
      <w:sz w:val="16"/>
      <w:szCs w:val="16"/>
      <w:lang w:val="en-US" w:eastAsia="ar-SA"/>
    </w:rPr>
  </w:style>
  <w:style w:type="paragraph" w:customStyle="1" w:styleId="saraso">
    <w:name w:val="saraso"/>
    <w:basedOn w:val="prastasis1"/>
    <w:rsid w:val="00DC6AC0"/>
    <w:pPr>
      <w:numPr>
        <w:numId w:val="1"/>
      </w:numPr>
      <w:suppressAutoHyphens w:val="0"/>
      <w:spacing w:after="0"/>
    </w:pPr>
    <w:rPr>
      <w:rFonts w:ascii="Times New Roman" w:eastAsia="Times New Roman" w:hAnsi="Times New Roman"/>
      <w:kern w:val="0"/>
      <w:sz w:val="24"/>
      <w:szCs w:val="24"/>
    </w:rPr>
  </w:style>
  <w:style w:type="character" w:customStyle="1" w:styleId="Grietas1">
    <w:name w:val="Griežtas1"/>
    <w:basedOn w:val="Numatytasispastraiposriftas1"/>
    <w:rsid w:val="00DC6AC0"/>
    <w:rPr>
      <w:b/>
      <w:bCs/>
    </w:rPr>
  </w:style>
  <w:style w:type="paragraph" w:customStyle="1" w:styleId="Default">
    <w:name w:val="Default"/>
    <w:rsid w:val="00DC6AC0"/>
    <w:pPr>
      <w:autoSpaceDE w:val="0"/>
      <w:autoSpaceDN w:val="0"/>
      <w:textAlignment w:val="baseline"/>
    </w:pPr>
    <w:rPr>
      <w:color w:val="000000"/>
      <w:szCs w:val="24"/>
      <w:lang w:eastAsia="lt-LT"/>
    </w:rPr>
  </w:style>
  <w:style w:type="paragraph" w:customStyle="1" w:styleId="Sraas1">
    <w:name w:val="Sąrašas1"/>
    <w:basedOn w:val="prastasis1"/>
    <w:rsid w:val="00DC6AC0"/>
    <w:pPr>
      <w:spacing w:after="0"/>
      <w:ind w:left="283" w:hanging="283"/>
    </w:pPr>
    <w:rPr>
      <w:rFonts w:ascii="Times New Roman" w:eastAsia="Times New Roman" w:hAnsi="Times New Roman"/>
      <w:kern w:val="0"/>
      <w:sz w:val="24"/>
      <w:szCs w:val="24"/>
      <w:lang w:val="en-US" w:eastAsia="ar-SA"/>
    </w:rPr>
  </w:style>
  <w:style w:type="paragraph" w:customStyle="1" w:styleId="Sraas21">
    <w:name w:val="Sąrašas 21"/>
    <w:basedOn w:val="prastasis1"/>
    <w:rsid w:val="00DC6AC0"/>
    <w:pPr>
      <w:spacing w:after="0"/>
      <w:ind w:left="566" w:hanging="283"/>
    </w:pPr>
    <w:rPr>
      <w:rFonts w:ascii="Times New Roman" w:eastAsia="Times New Roman" w:hAnsi="Times New Roman"/>
      <w:kern w:val="0"/>
      <w:sz w:val="24"/>
      <w:szCs w:val="24"/>
      <w:lang w:val="en-US" w:eastAsia="ar-SA"/>
    </w:rPr>
  </w:style>
  <w:style w:type="paragraph" w:customStyle="1" w:styleId="Sraas31">
    <w:name w:val="Sąrašas 31"/>
    <w:basedOn w:val="prastasis1"/>
    <w:rsid w:val="00DC6AC0"/>
    <w:pPr>
      <w:spacing w:after="0"/>
      <w:ind w:left="849" w:hanging="283"/>
    </w:pPr>
    <w:rPr>
      <w:rFonts w:ascii="Times New Roman" w:eastAsia="Times New Roman" w:hAnsi="Times New Roman"/>
      <w:kern w:val="0"/>
      <w:sz w:val="24"/>
      <w:szCs w:val="24"/>
      <w:lang w:val="en-US" w:eastAsia="ar-SA"/>
    </w:rPr>
  </w:style>
  <w:style w:type="paragraph" w:customStyle="1" w:styleId="Sraas41">
    <w:name w:val="Sąrašas 41"/>
    <w:basedOn w:val="prastasis1"/>
    <w:rsid w:val="00DC6AC0"/>
    <w:pPr>
      <w:spacing w:after="0"/>
      <w:ind w:left="1132" w:hanging="283"/>
    </w:pPr>
    <w:rPr>
      <w:rFonts w:ascii="Times New Roman" w:eastAsia="Times New Roman" w:hAnsi="Times New Roman"/>
      <w:kern w:val="0"/>
      <w:sz w:val="24"/>
      <w:szCs w:val="24"/>
      <w:lang w:val="en-US" w:eastAsia="ar-SA"/>
    </w:rPr>
  </w:style>
  <w:style w:type="paragraph" w:customStyle="1" w:styleId="Sraas51">
    <w:name w:val="Sąrašas 51"/>
    <w:basedOn w:val="prastasis1"/>
    <w:rsid w:val="00DC6AC0"/>
    <w:pPr>
      <w:spacing w:after="0"/>
      <w:ind w:left="1415" w:hanging="283"/>
    </w:pPr>
    <w:rPr>
      <w:rFonts w:ascii="Times New Roman" w:eastAsia="Times New Roman" w:hAnsi="Times New Roman"/>
      <w:kern w:val="0"/>
      <w:sz w:val="24"/>
      <w:szCs w:val="24"/>
      <w:lang w:val="en-US" w:eastAsia="ar-SA"/>
    </w:rPr>
  </w:style>
  <w:style w:type="paragraph" w:customStyle="1" w:styleId="Sraotsinys21">
    <w:name w:val="Sąrašo tęsinys 21"/>
    <w:basedOn w:val="prastasis1"/>
    <w:rsid w:val="00DC6AC0"/>
    <w:pPr>
      <w:spacing w:after="120"/>
      <w:ind w:left="566"/>
    </w:pPr>
    <w:rPr>
      <w:rFonts w:ascii="Times New Roman" w:eastAsia="Times New Roman" w:hAnsi="Times New Roman"/>
      <w:kern w:val="0"/>
      <w:sz w:val="24"/>
      <w:szCs w:val="24"/>
      <w:lang w:val="en-US" w:eastAsia="ar-SA"/>
    </w:rPr>
  </w:style>
  <w:style w:type="paragraph" w:customStyle="1" w:styleId="Sraotsinys31">
    <w:name w:val="Sąrašo tęsinys 31"/>
    <w:basedOn w:val="prastasis1"/>
    <w:rsid w:val="00DC6AC0"/>
    <w:pPr>
      <w:spacing w:after="120"/>
      <w:ind w:left="849"/>
    </w:pPr>
    <w:rPr>
      <w:rFonts w:ascii="Times New Roman" w:eastAsia="Times New Roman" w:hAnsi="Times New Roman"/>
      <w:kern w:val="0"/>
      <w:sz w:val="24"/>
      <w:szCs w:val="24"/>
      <w:lang w:val="en-US" w:eastAsia="ar-SA"/>
    </w:rPr>
  </w:style>
  <w:style w:type="paragraph" w:customStyle="1" w:styleId="Sraotsinys41">
    <w:name w:val="Sąrašo tęsinys 41"/>
    <w:basedOn w:val="prastasis1"/>
    <w:rsid w:val="00DC6AC0"/>
    <w:pPr>
      <w:spacing w:after="120"/>
      <w:ind w:left="1132"/>
    </w:pPr>
    <w:rPr>
      <w:rFonts w:ascii="Times New Roman" w:eastAsia="Times New Roman" w:hAnsi="Times New Roman"/>
      <w:kern w:val="0"/>
      <w:sz w:val="24"/>
      <w:szCs w:val="24"/>
      <w:lang w:val="en-US" w:eastAsia="ar-SA"/>
    </w:rPr>
  </w:style>
  <w:style w:type="paragraph" w:customStyle="1" w:styleId="Sraotsinys51">
    <w:name w:val="Sąrašo tęsinys 51"/>
    <w:basedOn w:val="prastasis1"/>
    <w:rsid w:val="00DC6AC0"/>
    <w:pPr>
      <w:spacing w:after="120"/>
      <w:ind w:left="1415"/>
    </w:pPr>
    <w:rPr>
      <w:rFonts w:ascii="Times New Roman" w:eastAsia="Times New Roman" w:hAnsi="Times New Roman"/>
      <w:kern w:val="0"/>
      <w:sz w:val="24"/>
      <w:szCs w:val="24"/>
      <w:lang w:val="en-US" w:eastAsia="ar-SA"/>
    </w:rPr>
  </w:style>
  <w:style w:type="paragraph" w:customStyle="1" w:styleId="Antrat1">
    <w:name w:val="Antraštė1"/>
    <w:basedOn w:val="prastasis1"/>
    <w:next w:val="prastasis1"/>
    <w:rsid w:val="00DC6AC0"/>
    <w:pPr>
      <w:spacing w:after="0"/>
    </w:pPr>
    <w:rPr>
      <w:rFonts w:ascii="Times New Roman" w:eastAsia="Times New Roman" w:hAnsi="Times New Roman"/>
      <w:b/>
      <w:bCs/>
      <w:kern w:val="0"/>
      <w:sz w:val="20"/>
      <w:szCs w:val="20"/>
      <w:lang w:val="en-US" w:eastAsia="ar-SA"/>
    </w:rPr>
  </w:style>
  <w:style w:type="paragraph" w:customStyle="1" w:styleId="Pagrindiniotekstopirmatrauka1">
    <w:name w:val="Pagrindinio teksto pirma įtrauka1"/>
    <w:basedOn w:val="Pagrindinistekstas1"/>
    <w:rsid w:val="00DC6AC0"/>
    <w:pPr>
      <w:ind w:firstLine="210"/>
    </w:pPr>
  </w:style>
  <w:style w:type="character" w:customStyle="1" w:styleId="PagrindiniotekstopirmatraukaDiagrama">
    <w:name w:val="Pagrindinio teksto pirma įtrauka Diagrama"/>
    <w:basedOn w:val="PagrindinistekstasDiagrama"/>
    <w:rsid w:val="00DC6AC0"/>
    <w:rPr>
      <w:rFonts w:ascii="Times New Roman" w:eastAsia="Times New Roman" w:hAnsi="Times New Roman"/>
      <w:kern w:val="0"/>
      <w:sz w:val="24"/>
      <w:szCs w:val="24"/>
      <w:lang w:val="en-US" w:eastAsia="ar-SA"/>
    </w:rPr>
  </w:style>
  <w:style w:type="paragraph" w:customStyle="1" w:styleId="Pagrindiniotekstopirmatrauka21">
    <w:name w:val="Pagrindinio teksto pirma įtrauka 21"/>
    <w:basedOn w:val="Pagrindiniotekstotrauka1"/>
    <w:rsid w:val="00DC6AC0"/>
    <w:pPr>
      <w:ind w:firstLine="210"/>
    </w:pPr>
  </w:style>
  <w:style w:type="character" w:customStyle="1" w:styleId="Pagrindiniotekstopirmatrauka2Diagrama">
    <w:name w:val="Pagrindinio teksto pirma įtrauka 2 Diagrama"/>
    <w:basedOn w:val="PagrindiniotekstotraukaDiagrama"/>
    <w:rsid w:val="00DC6AC0"/>
    <w:rPr>
      <w:rFonts w:ascii="Times New Roman" w:eastAsia="Times New Roman" w:hAnsi="Times New Roman"/>
      <w:kern w:val="0"/>
      <w:sz w:val="24"/>
      <w:szCs w:val="24"/>
      <w:lang w:val="en-US" w:eastAsia="ar-SA"/>
    </w:rPr>
  </w:style>
  <w:style w:type="paragraph" w:customStyle="1" w:styleId="Pagrindinistekstas21">
    <w:name w:val="Pagrindinis tekstas 21"/>
    <w:basedOn w:val="prastasis1"/>
    <w:rsid w:val="00DC6AC0"/>
    <w:pPr>
      <w:tabs>
        <w:tab w:val="left" w:pos="7088"/>
      </w:tabs>
      <w:suppressAutoHyphens w:val="0"/>
      <w:spacing w:after="0"/>
      <w:jc w:val="both"/>
    </w:pPr>
    <w:rPr>
      <w:rFonts w:ascii="Times New Roman" w:eastAsia="Times New Roman" w:hAnsi="Times New Roman"/>
      <w:color w:val="000000"/>
      <w:kern w:val="0"/>
      <w:sz w:val="20"/>
      <w:szCs w:val="20"/>
    </w:rPr>
  </w:style>
  <w:style w:type="character" w:customStyle="1" w:styleId="Pagrindinistekstas2Diagrama">
    <w:name w:val="Pagrindinis tekstas 2 Diagrama"/>
    <w:basedOn w:val="Numatytasispastraiposriftas1"/>
    <w:rsid w:val="00DC6AC0"/>
    <w:rPr>
      <w:rFonts w:ascii="Times New Roman" w:eastAsia="Times New Roman" w:hAnsi="Times New Roman"/>
      <w:color w:val="000000"/>
      <w:kern w:val="0"/>
      <w:sz w:val="20"/>
      <w:szCs w:val="20"/>
    </w:rPr>
  </w:style>
  <w:style w:type="paragraph" w:customStyle="1" w:styleId="Pagrindinistekstas31">
    <w:name w:val="Pagrindinis tekstas 31"/>
    <w:basedOn w:val="prastasis1"/>
    <w:rsid w:val="00DC6AC0"/>
    <w:pPr>
      <w:suppressAutoHyphens w:val="0"/>
      <w:spacing w:after="120"/>
    </w:pPr>
    <w:rPr>
      <w:rFonts w:ascii="Times New Roman" w:eastAsia="Times New Roman" w:hAnsi="Times New Roman"/>
      <w:kern w:val="0"/>
      <w:sz w:val="16"/>
      <w:szCs w:val="16"/>
    </w:rPr>
  </w:style>
  <w:style w:type="character" w:customStyle="1" w:styleId="Pagrindinistekstas3Diagrama">
    <w:name w:val="Pagrindinis tekstas 3 Diagrama"/>
    <w:basedOn w:val="Numatytasispastraiposriftas1"/>
    <w:rsid w:val="00DC6AC0"/>
    <w:rPr>
      <w:rFonts w:ascii="Times New Roman" w:eastAsia="Times New Roman" w:hAnsi="Times New Roman"/>
      <w:kern w:val="0"/>
      <w:sz w:val="16"/>
      <w:szCs w:val="16"/>
    </w:rPr>
  </w:style>
  <w:style w:type="paragraph" w:customStyle="1" w:styleId="Pagrindinistekstas10">
    <w:name w:val="Pagrindinis tekstas1"/>
    <w:rsid w:val="00DC6AC0"/>
    <w:pPr>
      <w:autoSpaceDE w:val="0"/>
      <w:autoSpaceDN w:val="0"/>
      <w:ind w:firstLine="312"/>
      <w:jc w:val="both"/>
      <w:textAlignment w:val="baseline"/>
    </w:pPr>
    <w:rPr>
      <w:rFonts w:ascii="TimesLT" w:hAnsi="TimesLT" w:cs="TimesLT"/>
      <w:sz w:val="20"/>
      <w:lang w:val="en-US"/>
    </w:rPr>
  </w:style>
  <w:style w:type="paragraph" w:customStyle="1" w:styleId="CentrBold">
    <w:name w:val="CentrBold"/>
    <w:rsid w:val="00DC6AC0"/>
    <w:pPr>
      <w:autoSpaceDE w:val="0"/>
      <w:autoSpaceDN w:val="0"/>
      <w:jc w:val="center"/>
      <w:textAlignment w:val="baseline"/>
    </w:pPr>
    <w:rPr>
      <w:rFonts w:ascii="TimesLT" w:hAnsi="TimesLT" w:cs="TimesLT"/>
      <w:b/>
      <w:bCs/>
      <w:caps/>
      <w:sz w:val="20"/>
      <w:lang w:val="en-US"/>
    </w:rPr>
  </w:style>
  <w:style w:type="paragraph" w:customStyle="1" w:styleId="Style1">
    <w:name w:val="Style1"/>
    <w:basedOn w:val="prastasis1"/>
    <w:rsid w:val="00DC6AC0"/>
    <w:pPr>
      <w:suppressAutoHyphens w:val="0"/>
      <w:spacing w:after="0"/>
    </w:pPr>
    <w:rPr>
      <w:rFonts w:ascii="Times New Roman" w:eastAsia="Times New Roman" w:hAnsi="Times New Roman"/>
      <w:kern w:val="0"/>
      <w:sz w:val="24"/>
      <w:szCs w:val="24"/>
    </w:rPr>
  </w:style>
  <w:style w:type="paragraph" w:customStyle="1" w:styleId="Iprastasis">
    <w:name w:val="Iprastasis"/>
    <w:basedOn w:val="prastasis1"/>
    <w:next w:val="prastasis1"/>
    <w:rsid w:val="00DC6AC0"/>
    <w:pPr>
      <w:suppressAutoHyphens w:val="0"/>
      <w:autoSpaceDE w:val="0"/>
      <w:spacing w:after="0"/>
    </w:pPr>
    <w:rPr>
      <w:rFonts w:ascii="Times New Roman" w:eastAsia="Times New Roman" w:hAnsi="Times New Roman"/>
      <w:kern w:val="0"/>
      <w:sz w:val="24"/>
      <w:szCs w:val="24"/>
      <w:lang w:eastAsia="lt-LT"/>
    </w:rPr>
  </w:style>
  <w:style w:type="character" w:customStyle="1" w:styleId="Emfaz1">
    <w:name w:val="Emfazė1"/>
    <w:basedOn w:val="Numatytasispastraiposriftas1"/>
    <w:rsid w:val="00DC6AC0"/>
    <w:rPr>
      <w:i/>
      <w:iCs/>
    </w:rPr>
  </w:style>
  <w:style w:type="paragraph" w:customStyle="1" w:styleId="Hyperlink1">
    <w:name w:val="Hyperlink1"/>
    <w:basedOn w:val="prastasis1"/>
    <w:rsid w:val="00DC6AC0"/>
    <w:pPr>
      <w:autoSpaceDE w:val="0"/>
      <w:spacing w:after="0" w:line="288" w:lineRule="auto"/>
      <w:ind w:firstLine="312"/>
      <w:jc w:val="both"/>
      <w:textAlignment w:val="center"/>
    </w:pPr>
    <w:rPr>
      <w:rFonts w:ascii="Times New Roman" w:eastAsia="Times New Roman" w:hAnsi="Times New Roman"/>
      <w:color w:val="000000"/>
      <w:kern w:val="0"/>
      <w:sz w:val="20"/>
      <w:szCs w:val="20"/>
      <w:lang w:val="en-GB"/>
    </w:rPr>
  </w:style>
  <w:style w:type="paragraph" w:customStyle="1" w:styleId="Komentarotema1">
    <w:name w:val="Komentaro tema1"/>
    <w:basedOn w:val="Komentarotekstas1"/>
    <w:next w:val="Komentarotekstas1"/>
    <w:rsid w:val="00DC6AC0"/>
    <w:rPr>
      <w:b/>
      <w:bCs/>
    </w:rPr>
  </w:style>
  <w:style w:type="character" w:customStyle="1" w:styleId="KomentarotemaDiagrama">
    <w:name w:val="Komentaro tema Diagrama"/>
    <w:basedOn w:val="KomentarotekstasDiagrama"/>
    <w:rsid w:val="00DC6AC0"/>
    <w:rPr>
      <w:rFonts w:ascii="Times New Roman" w:eastAsia="Times New Roman" w:hAnsi="Times New Roman"/>
      <w:b/>
      <w:bCs/>
      <w:kern w:val="0"/>
      <w:sz w:val="20"/>
      <w:szCs w:val="20"/>
      <w:lang w:val="en-US" w:eastAsia="ar-SA"/>
    </w:rPr>
  </w:style>
  <w:style w:type="paragraph" w:customStyle="1" w:styleId="Sraopastraipa1">
    <w:name w:val="Sąrašo pastraipa1"/>
    <w:basedOn w:val="prastasis1"/>
    <w:rsid w:val="00DC6AC0"/>
    <w:pPr>
      <w:spacing w:after="0"/>
      <w:ind w:left="720"/>
    </w:pPr>
    <w:rPr>
      <w:rFonts w:ascii="Times New Roman" w:eastAsia="Times New Roman" w:hAnsi="Times New Roman"/>
      <w:kern w:val="0"/>
      <w:sz w:val="24"/>
      <w:szCs w:val="24"/>
      <w:lang w:val="en-US" w:eastAsia="ar-SA"/>
    </w:rPr>
  </w:style>
  <w:style w:type="paragraph" w:customStyle="1" w:styleId="Publishwithline">
    <w:name w:val="Publish with line"/>
    <w:rsid w:val="00DC6AC0"/>
    <w:pPr>
      <w:autoSpaceDN w:val="0"/>
      <w:textAlignment w:val="baseline"/>
    </w:pPr>
    <w:rPr>
      <w:rFonts w:ascii="Cambria" w:hAnsi="Cambria" w:cs="Cambria"/>
      <w:b/>
      <w:bCs/>
      <w:color w:val="17365D"/>
      <w:sz w:val="32"/>
      <w:szCs w:val="32"/>
      <w:lang w:val="en-US"/>
    </w:rPr>
  </w:style>
  <w:style w:type="character" w:customStyle="1" w:styleId="Vietosrezervavimoenklotekstas1">
    <w:name w:val="Vietos rezervavimo ženklo tekstas1"/>
    <w:basedOn w:val="Numatytasispastraiposriftas1"/>
    <w:rsid w:val="00DC6AC0"/>
    <w:rPr>
      <w:color w:val="808080"/>
    </w:rPr>
  </w:style>
  <w:style w:type="paragraph" w:customStyle="1" w:styleId="PadderBetweenControlandBody">
    <w:name w:val="Padder Between Control and Body"/>
    <w:basedOn w:val="prastasis1"/>
    <w:next w:val="prastasis1"/>
    <w:rsid w:val="00DC6AC0"/>
    <w:pPr>
      <w:suppressAutoHyphens w:val="0"/>
      <w:spacing w:after="120"/>
    </w:pPr>
    <w:rPr>
      <w:rFonts w:eastAsia="Times New Roman" w:cs="Calibri"/>
      <w:kern w:val="0"/>
      <w:sz w:val="2"/>
      <w:szCs w:val="2"/>
      <w:lang w:val="en-US"/>
    </w:rPr>
  </w:style>
  <w:style w:type="paragraph" w:customStyle="1" w:styleId="underline">
    <w:name w:val="underline"/>
    <w:rsid w:val="00DC6AC0"/>
    <w:pPr>
      <w:pBdr>
        <w:bottom w:val="single" w:sz="8" w:space="2" w:color="4F81BD"/>
      </w:pBdr>
      <w:autoSpaceDN w:val="0"/>
      <w:spacing w:before="40"/>
      <w:textAlignment w:val="baseline"/>
    </w:pPr>
    <w:rPr>
      <w:rFonts w:ascii="Calibri" w:hAnsi="Calibri" w:cs="Calibri"/>
      <w:sz w:val="2"/>
      <w:szCs w:val="2"/>
      <w:lang w:val="en-US"/>
    </w:rPr>
  </w:style>
  <w:style w:type="paragraph" w:customStyle="1" w:styleId="Betarp1">
    <w:name w:val="Be tarpų1"/>
    <w:rsid w:val="00DC6AC0"/>
    <w:pPr>
      <w:autoSpaceDN w:val="0"/>
      <w:textAlignment w:val="baseline"/>
    </w:pPr>
    <w:rPr>
      <w:rFonts w:ascii="Calibri" w:hAnsi="Calibri" w:cs="Calibri"/>
      <w:sz w:val="22"/>
      <w:szCs w:val="22"/>
    </w:rPr>
  </w:style>
  <w:style w:type="character" w:customStyle="1" w:styleId="BetarpDiagrama">
    <w:name w:val="Be tarpų Diagrama"/>
    <w:basedOn w:val="Numatytasispastraiposriftas1"/>
    <w:rsid w:val="00DC6AC0"/>
    <w:rPr>
      <w:rFonts w:eastAsia="Times New Roman" w:cs="Calibri"/>
      <w:kern w:val="0"/>
    </w:rPr>
  </w:style>
  <w:style w:type="character" w:customStyle="1" w:styleId="HTMLiankstoformatuotasDiagrama1">
    <w:name w:val="HTML iš anksto formatuotas Diagrama1"/>
    <w:basedOn w:val="Numatytasispastraiposriftas1"/>
    <w:rsid w:val="00DC6AC0"/>
    <w:rPr>
      <w:rFonts w:ascii="Courier New" w:eastAsia="MS Mincho" w:hAnsi="Courier New" w:cs="Courier New"/>
      <w:sz w:val="20"/>
      <w:szCs w:val="20"/>
      <w:lang w:eastAsia="ar-SA" w:bidi="ar-SA"/>
    </w:rPr>
  </w:style>
  <w:style w:type="character" w:customStyle="1" w:styleId="apple-converted-space">
    <w:name w:val="apple-converted-space"/>
    <w:basedOn w:val="Numatytasispastraiposriftas1"/>
    <w:rsid w:val="00DC6AC0"/>
    <w:rPr>
      <w:rFonts w:cs="Times New Roman"/>
    </w:rPr>
  </w:style>
  <w:style w:type="character" w:customStyle="1" w:styleId="st">
    <w:name w:val="st"/>
    <w:basedOn w:val="Numatytasispastraiposriftas1"/>
    <w:rsid w:val="00DC6AC0"/>
  </w:style>
  <w:style w:type="paragraph" w:customStyle="1" w:styleId="Diagrama">
    <w:name w:val="Diagrama"/>
    <w:basedOn w:val="prastasis1"/>
    <w:rsid w:val="00DC6AC0"/>
    <w:pPr>
      <w:widowControl w:val="0"/>
      <w:suppressAutoHyphens w:val="0"/>
      <w:spacing w:line="240" w:lineRule="exact"/>
      <w:jc w:val="both"/>
    </w:pPr>
    <w:rPr>
      <w:rFonts w:ascii="Tahoma" w:eastAsia="Times New Roman" w:hAnsi="Tahoma"/>
      <w:kern w:val="0"/>
      <w:sz w:val="20"/>
      <w:szCs w:val="20"/>
      <w:lang w:val="en-US"/>
    </w:rPr>
  </w:style>
  <w:style w:type="character" w:customStyle="1" w:styleId="normaltextrun">
    <w:name w:val="normaltextrun"/>
    <w:basedOn w:val="Numatytasispastraiposriftas1"/>
    <w:rsid w:val="00DC6AC0"/>
  </w:style>
  <w:style w:type="character" w:styleId="Hyperlink">
    <w:name w:val="Hyperlink"/>
    <w:basedOn w:val="DefaultParagraphFont"/>
    <w:rsid w:val="00DC6AC0"/>
    <w:rPr>
      <w:color w:val="0563C1"/>
      <w:u w:val="single"/>
    </w:rPr>
  </w:style>
  <w:style w:type="character" w:styleId="UnresolvedMention">
    <w:name w:val="Unresolved Mention"/>
    <w:basedOn w:val="DefaultParagraphFont"/>
    <w:rsid w:val="00DC6AC0"/>
    <w:rPr>
      <w:color w:val="605E5C"/>
      <w:shd w:val="clear" w:color="auto" w:fill="E1DFDD"/>
    </w:rPr>
  </w:style>
  <w:style w:type="numbering" w:customStyle="1" w:styleId="LFO15">
    <w:name w:val="LFO15"/>
    <w:basedOn w:val="NoList"/>
    <w:rsid w:val="00DC6AC0"/>
    <w:pPr>
      <w:numPr>
        <w:numId w:val="1"/>
      </w:numPr>
    </w:pPr>
  </w:style>
  <w:style w:type="paragraph" w:styleId="TOC1">
    <w:name w:val="toc 1"/>
    <w:basedOn w:val="Normal"/>
    <w:next w:val="Normal"/>
    <w:autoRedefine/>
    <w:uiPriority w:val="39"/>
    <w:unhideWhenUsed/>
    <w:rsid w:val="00317FFD"/>
    <w:pPr>
      <w:spacing w:after="100"/>
    </w:pPr>
  </w:style>
  <w:style w:type="paragraph" w:styleId="TOC2">
    <w:name w:val="toc 2"/>
    <w:basedOn w:val="Normal"/>
    <w:next w:val="Normal"/>
    <w:autoRedefine/>
    <w:uiPriority w:val="39"/>
    <w:unhideWhenUsed/>
    <w:rsid w:val="00317FFD"/>
    <w:pPr>
      <w:spacing w:after="100"/>
      <w:ind w:left="240"/>
    </w:pPr>
  </w:style>
  <w:style w:type="paragraph" w:styleId="NoSpacing">
    <w:name w:val="No Spacing"/>
    <w:uiPriority w:val="1"/>
    <w:qFormat/>
    <w:rsid w:val="00167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1811555736">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lt.wikipedia.org/wiki/Elektroninis_pa&#353;tas" TargetMode="External"/><Relationship Id="rId2" Type="http://schemas.openxmlformats.org/officeDocument/2006/relationships/customXml" Target="../customXml/item2.xml"/><Relationship Id="rId16" Type="http://schemas.openxmlformats.org/officeDocument/2006/relationships/hyperlink" Target="https://lt.wikipedia.org/wiki/Multimed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t.wikipedia.org/wiki/Animacij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a.ladziato@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65C59D-DF76-4E3D-AA58-259BC4CE6178}">
  <ds:schemaRefs>
    <ds:schemaRef ds:uri="http://schemas.openxmlformats.org/officeDocument/2006/bibliography"/>
  </ds:schemaRefs>
</ds:datastoreItem>
</file>

<file path=customXml/itemProps2.xml><?xml version="1.0" encoding="utf-8"?>
<ds:datastoreItem xmlns:ds="http://schemas.openxmlformats.org/officeDocument/2006/customXml" ds:itemID="{A78CF82B-2580-4351-BC6C-649BA82BFF19}">
  <ds:schemaRefs>
    <ds:schemaRef ds:uri="http://schemas.microsoft.com/office/2006/metadata/properties"/>
  </ds:schemaRefs>
</ds:datastoreItem>
</file>

<file path=customXml/itemProps3.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4.xml><?xml version="1.0" encoding="utf-8"?>
<ds:datastoreItem xmlns:ds="http://schemas.openxmlformats.org/officeDocument/2006/customXml" ds:itemID="{01D89E64-FBFD-43CD-B9AE-3A922BF9487D}">
  <ds:schemaRefs>
    <ds:schemaRef ds:uri="http://schemas.microsoft.com/office/2006/metadata/contentType"/>
    <ds:schemaRef ds:uri="http://schemas.microsoft.com/office/2006/metadata/properties/metaAttribute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28</Pages>
  <Words>9027</Words>
  <Characters>67448</Characters>
  <Application>Microsoft Office Word</Application>
  <DocSecurity>0</DocSecurity>
  <Lines>562</Lines>
  <Paragraphs>152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e834aaff-b022-4697-a53d-6e066b3d329c</vt:lpstr>
      <vt:lpstr>e834aaff-b022-4697-a53d-6e066b3d329c</vt:lpstr>
    </vt:vector>
  </TitlesOfParts>
  <Company>VKS</Company>
  <LinksUpToDate>false</LinksUpToDate>
  <CharactersWithSpaces>76323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e834aaff-b022-4697-a53d-6e066b3d329c</dc:title>
  <dc:creator>Šuminienė Audronė</dc:creator>
  <cp:lastModifiedBy>Ana</cp:lastModifiedBy>
  <cp:revision>78</cp:revision>
  <cp:lastPrinted>2024-07-11T08:28:00Z</cp:lastPrinted>
  <dcterms:created xsi:type="dcterms:W3CDTF">2024-06-19T09:42:00Z</dcterms:created>
  <dcterms:modified xsi:type="dcterms:W3CDTF">2025-04-07T07:51:00Z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Koreguota vizavimo metu</vt:lpwstr>
  </property>
</Properties>
</file>